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01" w:rsidRDefault="00854D01">
      <w:r>
        <w:t xml:space="preserve">    </w:t>
      </w:r>
      <w:r w:rsidR="00C8673A">
        <w:t>3.3.2.</w:t>
      </w:r>
      <w:r>
        <w:t xml:space="preserve">    Ис</w:t>
      </w:r>
      <w:r w:rsidR="00066FE5">
        <w:t>к</w:t>
      </w:r>
      <w:r>
        <w:t>ус</w:t>
      </w:r>
      <w:r w:rsidR="00066FE5">
        <w:t>ст</w:t>
      </w:r>
      <w:r>
        <w:t>во эпохи Карла Великого</w:t>
      </w:r>
    </w:p>
    <w:p w:rsidR="00647F4D" w:rsidRDefault="00647F4D" w:rsidP="00647F4D">
      <w:r>
        <w:t>Основателем первой империи стал Карл Великий</w:t>
      </w:r>
      <w:r w:rsidR="00C8673A">
        <w:t>. В</w:t>
      </w:r>
      <w:r>
        <w:t xml:space="preserve"> нее входили страны такие как: Франция, часть Германии и Италии</w:t>
      </w:r>
      <w:r w:rsidR="00066FE5">
        <w:t>,</w:t>
      </w:r>
      <w:r>
        <w:t xml:space="preserve"> Север </w:t>
      </w:r>
      <w:r w:rsidR="00066FE5">
        <w:t>Испании</w:t>
      </w:r>
      <w:r w:rsidR="00046845">
        <w:t>.</w:t>
      </w:r>
      <w:r w:rsidR="00C8673A">
        <w:t xml:space="preserve"> 25 декабря 800 года, в день Рождества Христова римский папа, Лев III, в базилике Святого Петра благословил короля франков</w:t>
      </w:r>
      <w:r w:rsidR="001C23CB">
        <w:t>.</w:t>
      </w:r>
    </w:p>
    <w:p w:rsidR="001C23CB" w:rsidRDefault="001C23CB" w:rsidP="00647F4D">
      <w:r w:rsidRPr="001C23CB">
        <w:drawing>
          <wp:inline distT="0" distB="0" distL="0" distR="0">
            <wp:extent cx="1949958" cy="1182624"/>
            <wp:effectExtent l="19050" t="0" r="0" b="0"/>
            <wp:docPr id="1" name="Рисунок 1" descr="C:\Users\Мои документы\Desktop\histoire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Мои документы\Desktop\histoire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48" cy="1185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3CB" w:rsidRDefault="007D34D2" w:rsidP="00647F4D">
      <w:r>
        <w:t>Р</w:t>
      </w:r>
      <w:r w:rsidR="00CE131B">
        <w:t>езиденци</w:t>
      </w:r>
      <w:r w:rsidR="006B7B2E">
        <w:t>и</w:t>
      </w:r>
      <w:r w:rsidR="00066FE5">
        <w:t xml:space="preserve"> Кар</w:t>
      </w:r>
      <w:r w:rsidR="00CE131B">
        <w:t>ла</w:t>
      </w:r>
      <w:r w:rsidR="006B7B2E">
        <w:t xml:space="preserve"> Великого стал горо</w:t>
      </w:r>
      <w:r w:rsidR="001C23CB">
        <w:t xml:space="preserve">д </w:t>
      </w:r>
      <w:proofErr w:type="spellStart"/>
      <w:r w:rsidR="001C23CB">
        <w:t>Ахен</w:t>
      </w:r>
      <w:proofErr w:type="spellEnd"/>
      <w:r w:rsidR="001C23CB">
        <w:t>.</w:t>
      </w:r>
    </w:p>
    <w:p w:rsidR="00066FE5" w:rsidRDefault="001C23CB" w:rsidP="00647F4D">
      <w:r>
        <w:t>С</w:t>
      </w:r>
      <w:r w:rsidR="007323BC">
        <w:t xml:space="preserve">охранились с тех времен </w:t>
      </w:r>
      <w:r w:rsidR="000F10CF">
        <w:t xml:space="preserve">такие постройки </w:t>
      </w:r>
      <w:r>
        <w:t xml:space="preserve"> короля франков, </w:t>
      </w:r>
      <w:r w:rsidR="000F10CF">
        <w:t>как</w:t>
      </w:r>
      <w:proofErr w:type="gramStart"/>
      <w:r w:rsidR="000F10CF">
        <w:t xml:space="preserve"> :</w:t>
      </w:r>
      <w:proofErr w:type="gramEnd"/>
      <w:r w:rsidR="000F10CF">
        <w:t xml:space="preserve"> </w:t>
      </w:r>
      <w:proofErr w:type="spellStart"/>
      <w:r w:rsidR="007323BC">
        <w:t>ахенская</w:t>
      </w:r>
      <w:proofErr w:type="spellEnd"/>
      <w:r w:rsidR="007323BC">
        <w:t xml:space="preserve"> (дворцовая) </w:t>
      </w:r>
      <w:proofErr w:type="spellStart"/>
      <w:r w:rsidR="007323BC">
        <w:t>капклла</w:t>
      </w:r>
      <w:proofErr w:type="spellEnd"/>
      <w:r w:rsidR="00046845">
        <w:t>.</w:t>
      </w:r>
    </w:p>
    <w:p w:rsidR="007323BC" w:rsidRDefault="007323BC" w:rsidP="00647F4D">
      <w:proofErr w:type="spellStart"/>
      <w:r>
        <w:t>Ахтенская</w:t>
      </w:r>
      <w:proofErr w:type="spellEnd"/>
      <w:r>
        <w:t xml:space="preserve"> капелла представляет собой </w:t>
      </w:r>
      <w:proofErr w:type="spellStart"/>
      <w:r>
        <w:t>шеснадцатигранник</w:t>
      </w:r>
      <w:proofErr w:type="spellEnd"/>
      <w:r>
        <w:t>. Она была двухэтажной</w:t>
      </w:r>
      <w:proofErr w:type="gramStart"/>
      <w:r>
        <w:t>.</w:t>
      </w:r>
      <w:proofErr w:type="gramEnd"/>
      <w:r>
        <w:t xml:space="preserve"> Верхний этаж предназначен для императора и его семьи, нижний этаж – для подданных</w:t>
      </w:r>
      <w:r w:rsidR="008F6603">
        <w:t>.</w:t>
      </w:r>
    </w:p>
    <w:p w:rsidR="007323BC" w:rsidRDefault="007323BC" w:rsidP="00647F4D">
      <w:r w:rsidRPr="007323BC">
        <w:drawing>
          <wp:inline distT="0" distB="0" distL="0" distR="0">
            <wp:extent cx="2052121" cy="1244906"/>
            <wp:effectExtent l="19050" t="0" r="5279" b="0"/>
            <wp:docPr id="2" name="Рисунок 2" descr="C:\Users\Мои документы\Desktop\Aachener_Pfalz_(rus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Мои документы\Desktop\Aachener_Pfalz_(ru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04" cy="1245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BEE" w:rsidRDefault="00A14BEE" w:rsidP="00647F4D">
      <w:r w:rsidRPr="00A14BEE">
        <w:drawing>
          <wp:inline distT="0" distB="0" distL="0" distR="0">
            <wp:extent cx="1203822" cy="1068636"/>
            <wp:effectExtent l="19050" t="0" r="0" b="0"/>
            <wp:docPr id="3" name="Рисунок 3" descr="C:\Users\Мои документы\Desktop\120px-Aachen_capel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Мои документы\Desktop\120px-Aachen_capel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78" cy="107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4BEE">
        <w:drawing>
          <wp:inline distT="0" distB="0" distL="0" distR="0">
            <wp:extent cx="1435177" cy="1057619"/>
            <wp:effectExtent l="19050" t="0" r="0" b="0"/>
            <wp:docPr id="4" name="Рисунок 4" descr="C:\Users\Мои документы\Desktop\120px-AachenerDomDeck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Мои документы\Desktop\120px-AachenerDomDeck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7" cy="105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4BEE">
        <w:drawing>
          <wp:inline distT="0" distB="0" distL="0" distR="0">
            <wp:extent cx="1126704" cy="1024568"/>
            <wp:effectExtent l="19050" t="0" r="0" b="0"/>
            <wp:docPr id="5" name="Рисунок 5" descr="C:\Users\Мои документы\Desktop\120px-AC_Dom_Barbarossaleuchter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C:\Users\Мои документы\Desktop\120px-AC_Dom_Barbarossaleuchter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74" cy="102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4BEE">
        <w:drawing>
          <wp:inline distT="0" distB="0" distL="0" distR="0">
            <wp:extent cx="1093654" cy="1013551"/>
            <wp:effectExtent l="19050" t="0" r="0" b="0"/>
            <wp:docPr id="6" name="Рисунок 6" descr="C:\Users\Мои документы\Desktop\120px-Königsthron_Aachener_D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Мои документы\Desktop\120px-Königsthron_Aachener_Do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49" cy="1016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4D2" w:rsidRDefault="000F10CF" w:rsidP="00647F4D">
      <w:r>
        <w:t>3.</w:t>
      </w:r>
      <w:r w:rsidR="007D34D2">
        <w:t xml:space="preserve">Что такое хор и </w:t>
      </w:r>
      <w:proofErr w:type="spellStart"/>
      <w:r w:rsidR="007D34D2">
        <w:t>вестверк</w:t>
      </w:r>
      <w:proofErr w:type="spellEnd"/>
      <w:r w:rsidR="007D34D2">
        <w:t>?</w:t>
      </w:r>
    </w:p>
    <w:p w:rsidR="00BC3C9A" w:rsidRDefault="00B9488D" w:rsidP="00647F4D">
      <w:r>
        <w:t>Хор-</w:t>
      </w:r>
      <w:r w:rsidR="00D10D18">
        <w:t>часть базилики между нефом и апсидой с алтарё</w:t>
      </w:r>
      <w:r w:rsidR="00BC3C9A">
        <w:t>м</w:t>
      </w:r>
      <w:r w:rsidR="007323BC">
        <w:t>, алтарный выступ</w:t>
      </w:r>
      <w:r w:rsidR="00046845">
        <w:t>.</w:t>
      </w:r>
    </w:p>
    <w:p w:rsidR="00BC3C9A" w:rsidRDefault="00B64881" w:rsidP="00647F4D">
      <w:proofErr w:type="spellStart"/>
      <w:r>
        <w:t>Вестверк</w:t>
      </w:r>
      <w:proofErr w:type="spellEnd"/>
      <w:r w:rsidR="007323BC">
        <w:t xml:space="preserve"> </w:t>
      </w:r>
      <w:r w:rsidR="00046845">
        <w:t>-</w:t>
      </w:r>
      <w:r w:rsidR="007323BC">
        <w:t xml:space="preserve"> </w:t>
      </w:r>
      <w:r w:rsidR="00046845">
        <w:t>монументальный западный фасад церквей, расположенный перпендикулярно главному нефу.</w:t>
      </w:r>
    </w:p>
    <w:p w:rsidR="00AF0AFA" w:rsidRDefault="002A1E61" w:rsidP="00647F4D">
      <w:r>
        <w:t>4</w:t>
      </w:r>
      <w:r w:rsidR="00AF0AFA">
        <w:t>.</w:t>
      </w:r>
      <w:r w:rsidR="00742055">
        <w:t>Как изменился характер иллюстрирование книг в каролингский период</w:t>
      </w:r>
      <w:r w:rsidR="007D34D2">
        <w:t>?</w:t>
      </w:r>
    </w:p>
    <w:p w:rsidR="00A14BEE" w:rsidRDefault="008F6603" w:rsidP="00647F4D">
      <w:r>
        <w:t xml:space="preserve">При дворе Карда </w:t>
      </w:r>
      <w:proofErr w:type="gramStart"/>
      <w:r>
        <w:t>великого</w:t>
      </w:r>
      <w:proofErr w:type="gramEnd"/>
      <w:r>
        <w:t xml:space="preserve"> царил настоящий культ образованности и книги. При дворе он завел собственный скрипторий. Рукописи, выполненные придворными мастерами, отличались особой роскошью, тщательно выполненными иллюстрациями, б</w:t>
      </w:r>
      <w:r w:rsidR="00865C1A">
        <w:t>ольш</w:t>
      </w:r>
      <w:r>
        <w:t>о</w:t>
      </w:r>
      <w:r w:rsidR="00865C1A">
        <w:t>е внимание уделяется изображени</w:t>
      </w:r>
      <w:r w:rsidR="004F0C57">
        <w:t>е человеческой фигуры</w:t>
      </w:r>
      <w:r w:rsidR="00AF0AFA">
        <w:t>, чем орнаменту.</w:t>
      </w:r>
      <w:r w:rsidR="00A14BEE">
        <w:t xml:space="preserve"> Новое слово в книжном оформлении является Евангелие </w:t>
      </w:r>
      <w:proofErr w:type="spellStart"/>
      <w:r w:rsidR="00A14BEE">
        <w:t>Годескалька</w:t>
      </w:r>
      <w:proofErr w:type="spellEnd"/>
      <w:r w:rsidR="00A14BEE">
        <w:t xml:space="preserve"> (</w:t>
      </w:r>
      <w:proofErr w:type="spellStart"/>
      <w:r w:rsidR="00A14BEE">
        <w:t>Годескальк</w:t>
      </w:r>
      <w:proofErr w:type="spellEnd"/>
      <w:r w:rsidR="00A14BEE">
        <w:t xml:space="preserve"> – имя мастера переписчика), </w:t>
      </w:r>
      <w:proofErr w:type="spellStart"/>
      <w:r w:rsidR="00A14BEE">
        <w:t>Ухтрехская</w:t>
      </w:r>
      <w:proofErr w:type="spellEnd"/>
      <w:r w:rsidR="00A14BEE">
        <w:t xml:space="preserve"> Псалтирь. </w:t>
      </w:r>
    </w:p>
    <w:p w:rsidR="00046845" w:rsidRDefault="00A14BEE" w:rsidP="00647F4D">
      <w:r>
        <w:t xml:space="preserve"> </w:t>
      </w:r>
      <w:r w:rsidRPr="00A14BEE">
        <w:drawing>
          <wp:inline distT="0" distB="0" distL="0" distR="0">
            <wp:extent cx="1688564" cy="1222872"/>
            <wp:effectExtent l="19050" t="0" r="6886" b="0"/>
            <wp:docPr id="8" name="Рисунок 7" descr="C:\Users\Мои документы\Desktop\3v1-896x45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Мои документы\Desktop\3v1-896x45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03" cy="122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4BEE">
        <w:rPr>
          <w:noProof/>
        </w:rPr>
        <w:t xml:space="preserve"> </w:t>
      </w:r>
      <w:r w:rsidRPr="00A14BEE">
        <w:drawing>
          <wp:inline distT="0" distB="0" distL="0" distR="0">
            <wp:extent cx="906367" cy="1299990"/>
            <wp:effectExtent l="19050" t="0" r="8033" b="0"/>
            <wp:docPr id="9" name="Рисунок 9" descr="C:\Users\Мои документы\Desktop\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Мои документы\Desktop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07" cy="1305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BEE" w:rsidRDefault="00A14BEE" w:rsidP="00647F4D"/>
    <w:p w:rsidR="00BC3C9A" w:rsidRDefault="00BC3C9A" w:rsidP="00647F4D"/>
    <w:p w:rsidR="00BC3C9A" w:rsidRDefault="00BC3C9A" w:rsidP="00647F4D"/>
    <w:sectPr w:rsidR="00BC3C9A" w:rsidSect="005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206"/>
    <w:multiLevelType w:val="hybridMultilevel"/>
    <w:tmpl w:val="32FA16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compat>
    <w:useFELayout/>
  </w:compat>
  <w:rsids>
    <w:rsidRoot w:val="00854D01"/>
    <w:rsid w:val="00046845"/>
    <w:rsid w:val="00066FE5"/>
    <w:rsid w:val="000F10CF"/>
    <w:rsid w:val="00111D1C"/>
    <w:rsid w:val="001C23CB"/>
    <w:rsid w:val="002A1E61"/>
    <w:rsid w:val="002B5074"/>
    <w:rsid w:val="0037054F"/>
    <w:rsid w:val="00450CA6"/>
    <w:rsid w:val="004F0C57"/>
    <w:rsid w:val="00550FB6"/>
    <w:rsid w:val="00647F4D"/>
    <w:rsid w:val="006B7B2E"/>
    <w:rsid w:val="007323BC"/>
    <w:rsid w:val="00742055"/>
    <w:rsid w:val="007D34D2"/>
    <w:rsid w:val="00854D01"/>
    <w:rsid w:val="00865C1A"/>
    <w:rsid w:val="008F6603"/>
    <w:rsid w:val="009F653B"/>
    <w:rsid w:val="00A14BEE"/>
    <w:rsid w:val="00AF0AFA"/>
    <w:rsid w:val="00B52CCE"/>
    <w:rsid w:val="00B64881"/>
    <w:rsid w:val="00B9488D"/>
    <w:rsid w:val="00BA03CC"/>
    <w:rsid w:val="00BC3C9A"/>
    <w:rsid w:val="00C47086"/>
    <w:rsid w:val="00C8673A"/>
    <w:rsid w:val="00CE131B"/>
    <w:rsid w:val="00D10D18"/>
    <w:rsid w:val="00D240FB"/>
    <w:rsid w:val="00EF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delrreyy@gmail.com</dc:creator>
  <cp:lastModifiedBy>Мои документы</cp:lastModifiedBy>
  <cp:revision>3</cp:revision>
  <dcterms:created xsi:type="dcterms:W3CDTF">2023-12-08T05:41:00Z</dcterms:created>
  <dcterms:modified xsi:type="dcterms:W3CDTF">2023-12-11T23:55:00Z</dcterms:modified>
</cp:coreProperties>
</file>