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D11" w:rsidRPr="00690754" w:rsidRDefault="00A44060" w:rsidP="00690754">
      <w:pPr>
        <w:spacing w:after="0"/>
        <w:ind w:left="-142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eastAsiaTheme="majorEastAsia" w:hAnsi="Times New Roman" w:cs="Times New Roman"/>
          <w:b/>
          <w:bCs/>
          <w:iCs/>
          <w:sz w:val="24"/>
          <w:szCs w:val="24"/>
        </w:rPr>
        <w:t xml:space="preserve">2.3. </w:t>
      </w:r>
      <w:r w:rsidR="00B77D11" w:rsidRPr="00690754">
        <w:rPr>
          <w:rFonts w:ascii="Times New Roman" w:eastAsiaTheme="majorEastAsia" w:hAnsi="Times New Roman" w:cs="Times New Roman"/>
          <w:b/>
          <w:bCs/>
          <w:iCs/>
          <w:sz w:val="24"/>
          <w:szCs w:val="24"/>
        </w:rPr>
        <w:t>Искусство стран</w:t>
      </w:r>
      <w:r w:rsidR="00B77D11" w:rsidRPr="00690754">
        <w:rPr>
          <w:rFonts w:ascii="Times New Roman" w:eastAsiaTheme="majorEastAsia" w:hAnsi="Times New Roman" w:cs="Times New Roman"/>
          <w:b/>
          <w:bCs/>
          <w:iCs/>
          <w:color w:val="FFFFFF"/>
          <w:sz w:val="24"/>
          <w:szCs w:val="24"/>
        </w:rPr>
        <w:t xml:space="preserve"> </w:t>
      </w:r>
      <w:r w:rsidR="00A24549" w:rsidRPr="00690754">
        <w:rPr>
          <w:rFonts w:ascii="Times New Roman" w:hAnsi="Times New Roman" w:cs="Times New Roman"/>
          <w:b/>
          <w:sz w:val="24"/>
          <w:szCs w:val="24"/>
        </w:rPr>
        <w:t>Междуречья</w:t>
      </w:r>
      <w:r w:rsidR="009E5CDC" w:rsidRPr="0069075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bookmarkEnd w:id="0"/>
    <w:p w:rsidR="00C03CCD" w:rsidRPr="00690754" w:rsidRDefault="009E5CDC" w:rsidP="00690754">
      <w:pPr>
        <w:spacing w:after="0"/>
        <w:ind w:left="-142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0754">
        <w:rPr>
          <w:rFonts w:ascii="Times New Roman" w:hAnsi="Times New Roman" w:cs="Times New Roman"/>
          <w:b/>
          <w:sz w:val="24"/>
          <w:szCs w:val="24"/>
        </w:rPr>
        <w:t xml:space="preserve">(греки называли </w:t>
      </w:r>
      <w:r w:rsidR="00A24549" w:rsidRPr="00690754">
        <w:rPr>
          <w:rFonts w:ascii="Times New Roman" w:hAnsi="Times New Roman" w:cs="Times New Roman"/>
          <w:b/>
          <w:sz w:val="24"/>
          <w:szCs w:val="24"/>
        </w:rPr>
        <w:t>Месопотамия</w:t>
      </w:r>
      <w:r w:rsidRPr="00690754">
        <w:rPr>
          <w:rFonts w:ascii="Times New Roman" w:hAnsi="Times New Roman" w:cs="Times New Roman"/>
          <w:b/>
          <w:sz w:val="24"/>
          <w:szCs w:val="24"/>
        </w:rPr>
        <w:t>)</w:t>
      </w:r>
      <w:r w:rsidR="00A24549" w:rsidRPr="00690754">
        <w:rPr>
          <w:rFonts w:ascii="Times New Roman" w:hAnsi="Times New Roman" w:cs="Times New Roman"/>
          <w:b/>
          <w:sz w:val="24"/>
          <w:szCs w:val="24"/>
        </w:rPr>
        <w:t xml:space="preserve">. 4-3 </w:t>
      </w:r>
      <w:proofErr w:type="spellStart"/>
      <w:r w:rsidR="00A24549" w:rsidRPr="00690754">
        <w:rPr>
          <w:rFonts w:ascii="Times New Roman" w:hAnsi="Times New Roman" w:cs="Times New Roman"/>
          <w:b/>
          <w:sz w:val="24"/>
          <w:szCs w:val="24"/>
        </w:rPr>
        <w:t>тысячеление</w:t>
      </w:r>
      <w:proofErr w:type="spellEnd"/>
      <w:r w:rsidR="00A24549" w:rsidRPr="00690754">
        <w:rPr>
          <w:rFonts w:ascii="Times New Roman" w:hAnsi="Times New Roman" w:cs="Times New Roman"/>
          <w:b/>
          <w:sz w:val="24"/>
          <w:szCs w:val="24"/>
        </w:rPr>
        <w:t xml:space="preserve"> до н.э.</w:t>
      </w:r>
    </w:p>
    <w:p w:rsidR="009E5CDC" w:rsidRPr="00690754" w:rsidRDefault="00A24549" w:rsidP="006907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90754">
        <w:rPr>
          <w:rFonts w:ascii="Times New Roman" w:hAnsi="Times New Roman" w:cs="Times New Roman"/>
          <w:sz w:val="24"/>
          <w:szCs w:val="24"/>
        </w:rPr>
        <w:t>В долине рек Тигра и</w:t>
      </w:r>
      <w:r w:rsidR="00474885" w:rsidRPr="00690754">
        <w:rPr>
          <w:rFonts w:ascii="Times New Roman" w:hAnsi="Times New Roman" w:cs="Times New Roman"/>
          <w:sz w:val="24"/>
          <w:szCs w:val="24"/>
        </w:rPr>
        <w:t xml:space="preserve"> Евфрата на полуострове Малая Аз</w:t>
      </w:r>
      <w:r w:rsidRPr="00690754">
        <w:rPr>
          <w:rFonts w:ascii="Times New Roman" w:hAnsi="Times New Roman" w:cs="Times New Roman"/>
          <w:sz w:val="24"/>
          <w:szCs w:val="24"/>
        </w:rPr>
        <w:t>ия находилис</w:t>
      </w:r>
      <w:r w:rsidR="009E5CDC" w:rsidRPr="00690754">
        <w:rPr>
          <w:rFonts w:ascii="Times New Roman" w:hAnsi="Times New Roman" w:cs="Times New Roman"/>
          <w:sz w:val="24"/>
          <w:szCs w:val="24"/>
        </w:rPr>
        <w:t>ь города-</w:t>
      </w:r>
      <w:r w:rsidR="00EE382E" w:rsidRPr="00690754">
        <w:rPr>
          <w:rFonts w:ascii="Times New Roman" w:hAnsi="Times New Roman" w:cs="Times New Roman"/>
          <w:sz w:val="24"/>
          <w:szCs w:val="24"/>
        </w:rPr>
        <w:t>государства</w:t>
      </w:r>
      <w:r w:rsidR="009E5CDC" w:rsidRPr="00690754">
        <w:rPr>
          <w:rFonts w:ascii="Times New Roman" w:hAnsi="Times New Roman" w:cs="Times New Roman"/>
          <w:sz w:val="24"/>
          <w:szCs w:val="24"/>
        </w:rPr>
        <w:t xml:space="preserve"> Ур, </w:t>
      </w:r>
      <w:proofErr w:type="spellStart"/>
      <w:r w:rsidR="009E5CDC" w:rsidRPr="00690754">
        <w:rPr>
          <w:rFonts w:ascii="Times New Roman" w:hAnsi="Times New Roman" w:cs="Times New Roman"/>
          <w:sz w:val="24"/>
          <w:szCs w:val="24"/>
        </w:rPr>
        <w:t>Урук</w:t>
      </w:r>
      <w:proofErr w:type="spellEnd"/>
      <w:r w:rsidR="009E5CDC" w:rsidRPr="006907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E5CDC" w:rsidRPr="00690754">
        <w:rPr>
          <w:rFonts w:ascii="Times New Roman" w:hAnsi="Times New Roman" w:cs="Times New Roman"/>
          <w:sz w:val="24"/>
          <w:szCs w:val="24"/>
        </w:rPr>
        <w:t>Лагашь</w:t>
      </w:r>
      <w:proofErr w:type="spellEnd"/>
      <w:r w:rsidR="009E5CDC" w:rsidRPr="006907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E5CDC" w:rsidRPr="00690754">
        <w:rPr>
          <w:rFonts w:ascii="Times New Roman" w:hAnsi="Times New Roman" w:cs="Times New Roman"/>
          <w:sz w:val="24"/>
          <w:szCs w:val="24"/>
        </w:rPr>
        <w:t>Ниппур</w:t>
      </w:r>
      <w:proofErr w:type="spellEnd"/>
      <w:r w:rsidR="009E5CDC" w:rsidRPr="00690754">
        <w:rPr>
          <w:rFonts w:ascii="Times New Roman" w:hAnsi="Times New Roman" w:cs="Times New Roman"/>
          <w:sz w:val="24"/>
          <w:szCs w:val="24"/>
        </w:rPr>
        <w:t xml:space="preserve">, Ниневия, </w:t>
      </w:r>
      <w:proofErr w:type="spellStart"/>
      <w:r w:rsidR="009E5CDC" w:rsidRPr="00690754">
        <w:rPr>
          <w:rFonts w:ascii="Times New Roman" w:hAnsi="Times New Roman" w:cs="Times New Roman"/>
          <w:sz w:val="24"/>
          <w:szCs w:val="24"/>
        </w:rPr>
        <w:t>Ашур</w:t>
      </w:r>
      <w:proofErr w:type="spellEnd"/>
      <w:r w:rsidR="009E5CDC" w:rsidRPr="006907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E5CDC" w:rsidRPr="00690754">
        <w:rPr>
          <w:rFonts w:ascii="Times New Roman" w:hAnsi="Times New Roman" w:cs="Times New Roman"/>
          <w:sz w:val="24"/>
          <w:szCs w:val="24"/>
        </w:rPr>
        <w:t>Персеполь</w:t>
      </w:r>
      <w:proofErr w:type="spellEnd"/>
    </w:p>
    <w:p w:rsidR="00A24549" w:rsidRPr="00690754" w:rsidRDefault="009E5CDC" w:rsidP="006907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90754">
        <w:rPr>
          <w:rFonts w:ascii="Times New Roman" w:hAnsi="Times New Roman" w:cs="Times New Roman"/>
          <w:sz w:val="24"/>
          <w:szCs w:val="24"/>
        </w:rPr>
        <w:t xml:space="preserve">Государства </w:t>
      </w:r>
      <w:r w:rsidR="00EE382E" w:rsidRPr="00690754">
        <w:rPr>
          <w:rFonts w:ascii="Times New Roman" w:hAnsi="Times New Roman" w:cs="Times New Roman"/>
          <w:sz w:val="24"/>
          <w:szCs w:val="24"/>
        </w:rPr>
        <w:t xml:space="preserve"> </w:t>
      </w:r>
      <w:r w:rsidR="00A24549" w:rsidRPr="00690754">
        <w:rPr>
          <w:rFonts w:ascii="Times New Roman" w:hAnsi="Times New Roman" w:cs="Times New Roman"/>
          <w:sz w:val="24"/>
          <w:szCs w:val="24"/>
        </w:rPr>
        <w:t xml:space="preserve">Шумер, Аккад, Вавилон,  </w:t>
      </w:r>
      <w:r w:rsidRPr="00690754">
        <w:rPr>
          <w:rFonts w:ascii="Times New Roman" w:hAnsi="Times New Roman" w:cs="Times New Roman"/>
          <w:sz w:val="24"/>
          <w:szCs w:val="24"/>
        </w:rPr>
        <w:t>Ассирия</w:t>
      </w:r>
      <w:r w:rsidR="00C70607" w:rsidRPr="00690754">
        <w:rPr>
          <w:rFonts w:ascii="Times New Roman" w:hAnsi="Times New Roman" w:cs="Times New Roman"/>
          <w:sz w:val="24"/>
          <w:szCs w:val="24"/>
        </w:rPr>
        <w:t>,</w:t>
      </w:r>
      <w:r w:rsidRPr="00690754">
        <w:rPr>
          <w:rFonts w:ascii="Times New Roman" w:hAnsi="Times New Roman" w:cs="Times New Roman"/>
          <w:sz w:val="24"/>
          <w:szCs w:val="24"/>
        </w:rPr>
        <w:t xml:space="preserve"> Персия</w:t>
      </w:r>
      <w:r w:rsidR="00C70607" w:rsidRPr="00690754">
        <w:rPr>
          <w:rFonts w:ascii="Times New Roman" w:hAnsi="Times New Roman" w:cs="Times New Roman"/>
          <w:sz w:val="24"/>
          <w:szCs w:val="24"/>
        </w:rPr>
        <w:t>.</w:t>
      </w:r>
    </w:p>
    <w:p w:rsidR="00EE382E" w:rsidRPr="00690754" w:rsidRDefault="004F7931" w:rsidP="006907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0754">
        <w:rPr>
          <w:rFonts w:ascii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572FBF44" wp14:editId="5DC9667F">
            <wp:extent cx="1571625" cy="105727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028" cy="106091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E382E" w:rsidRPr="00690754">
        <w:rPr>
          <w:rFonts w:ascii="Times New Roman" w:hAnsi="Times New Roman" w:cs="Times New Roman"/>
          <w:b/>
          <w:sz w:val="24"/>
          <w:szCs w:val="24"/>
        </w:rPr>
        <w:t>Шумер</w:t>
      </w:r>
    </w:p>
    <w:p w:rsidR="00EE382E" w:rsidRPr="00690754" w:rsidRDefault="00EE382E" w:rsidP="006907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90754">
        <w:rPr>
          <w:rFonts w:ascii="Times New Roman" w:hAnsi="Times New Roman" w:cs="Times New Roman"/>
          <w:sz w:val="24"/>
          <w:szCs w:val="24"/>
        </w:rPr>
        <w:t xml:space="preserve">  Каждый город был отдельным государством со своим правителем и армией.  Они проложили сеть каналов  от реки </w:t>
      </w:r>
      <w:proofErr w:type="spellStart"/>
      <w:r w:rsidRPr="00690754">
        <w:rPr>
          <w:rFonts w:ascii="Times New Roman" w:hAnsi="Times New Roman" w:cs="Times New Roman"/>
          <w:sz w:val="24"/>
          <w:szCs w:val="24"/>
        </w:rPr>
        <w:t>Ефрат</w:t>
      </w:r>
      <w:proofErr w:type="spellEnd"/>
      <w:r w:rsidRPr="00690754">
        <w:rPr>
          <w:rFonts w:ascii="Times New Roman" w:hAnsi="Times New Roman" w:cs="Times New Roman"/>
          <w:sz w:val="24"/>
          <w:szCs w:val="24"/>
        </w:rPr>
        <w:t>, и оросили бесплодные земли</w:t>
      </w:r>
    </w:p>
    <w:p w:rsidR="00EE382E" w:rsidRPr="00690754" w:rsidRDefault="00EE382E" w:rsidP="006907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90754">
        <w:rPr>
          <w:rFonts w:ascii="Times New Roman" w:hAnsi="Times New Roman" w:cs="Times New Roman"/>
          <w:b/>
          <w:sz w:val="24"/>
          <w:szCs w:val="24"/>
        </w:rPr>
        <w:t>В архитектуре</w:t>
      </w:r>
      <w:r w:rsidRPr="00690754">
        <w:rPr>
          <w:rFonts w:ascii="Times New Roman" w:hAnsi="Times New Roman" w:cs="Times New Roman"/>
          <w:sz w:val="24"/>
          <w:szCs w:val="24"/>
        </w:rPr>
        <w:t xml:space="preserve"> применялся кирпич</w:t>
      </w:r>
      <w:r w:rsidR="009E5CDC" w:rsidRPr="00690754">
        <w:rPr>
          <w:rFonts w:ascii="Times New Roman" w:hAnsi="Times New Roman" w:cs="Times New Roman"/>
          <w:sz w:val="24"/>
          <w:szCs w:val="24"/>
        </w:rPr>
        <w:t xml:space="preserve"> </w:t>
      </w:r>
      <w:r w:rsidRPr="00690754">
        <w:rPr>
          <w:rFonts w:ascii="Times New Roman" w:hAnsi="Times New Roman" w:cs="Times New Roman"/>
          <w:sz w:val="24"/>
          <w:szCs w:val="24"/>
        </w:rPr>
        <w:t>- сырец из глины</w:t>
      </w:r>
      <w:r w:rsidR="004F7931" w:rsidRPr="00690754">
        <w:rPr>
          <w:rFonts w:ascii="Times New Roman" w:hAnsi="Times New Roman" w:cs="Times New Roman"/>
          <w:sz w:val="24"/>
          <w:szCs w:val="24"/>
        </w:rPr>
        <w:t>.</w:t>
      </w:r>
      <w:r w:rsidRPr="00690754">
        <w:rPr>
          <w:rFonts w:ascii="Times New Roman" w:hAnsi="Times New Roman" w:cs="Times New Roman"/>
          <w:sz w:val="24"/>
          <w:szCs w:val="24"/>
        </w:rPr>
        <w:t xml:space="preserve"> </w:t>
      </w:r>
      <w:r w:rsidR="004F7931" w:rsidRPr="00690754">
        <w:rPr>
          <w:rFonts w:ascii="Times New Roman" w:hAnsi="Times New Roman" w:cs="Times New Roman"/>
          <w:sz w:val="24"/>
          <w:szCs w:val="24"/>
        </w:rPr>
        <w:t>Д</w:t>
      </w:r>
      <w:r w:rsidRPr="00690754">
        <w:rPr>
          <w:rFonts w:ascii="Times New Roman" w:hAnsi="Times New Roman" w:cs="Times New Roman"/>
          <w:sz w:val="24"/>
          <w:szCs w:val="24"/>
        </w:rPr>
        <w:t>ом строили на платформе, которая защищала</w:t>
      </w:r>
    </w:p>
    <w:p w:rsidR="00A24549" w:rsidRPr="00690754" w:rsidRDefault="004F7931" w:rsidP="00690754">
      <w:pPr>
        <w:tabs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90754">
        <w:rPr>
          <w:rFonts w:ascii="Times New Roman" w:hAnsi="Times New Roman" w:cs="Times New Roman"/>
          <w:sz w:val="24"/>
          <w:szCs w:val="24"/>
        </w:rPr>
        <w:t xml:space="preserve"> </w:t>
      </w:r>
      <w:r w:rsidRPr="00690754">
        <w:rPr>
          <w:rFonts w:ascii="Times New Roman" w:hAnsi="Times New Roman" w:cs="Times New Roman"/>
          <w:sz w:val="24"/>
          <w:szCs w:val="24"/>
        </w:rPr>
        <w:tab/>
        <w:t>з</w:t>
      </w:r>
      <w:r w:rsidR="00E3436A" w:rsidRPr="00690754">
        <w:rPr>
          <w:rFonts w:ascii="Times New Roman" w:hAnsi="Times New Roman" w:cs="Times New Roman"/>
          <w:sz w:val="24"/>
          <w:szCs w:val="24"/>
        </w:rPr>
        <w:t>дание от наводнения,  к двери  вели длинные лестницы</w:t>
      </w:r>
      <w:r w:rsidR="009E5CDC" w:rsidRPr="00690754">
        <w:rPr>
          <w:rFonts w:ascii="Times New Roman" w:hAnsi="Times New Roman" w:cs="Times New Roman"/>
          <w:sz w:val="24"/>
          <w:szCs w:val="24"/>
        </w:rPr>
        <w:t xml:space="preserve"> </w:t>
      </w:r>
      <w:r w:rsidRPr="00690754">
        <w:rPr>
          <w:rFonts w:ascii="Times New Roman" w:hAnsi="Times New Roman" w:cs="Times New Roman"/>
          <w:sz w:val="24"/>
          <w:szCs w:val="24"/>
        </w:rPr>
        <w:t>–</w:t>
      </w:r>
      <w:r w:rsidR="00E3436A" w:rsidRPr="00690754">
        <w:rPr>
          <w:rFonts w:ascii="Times New Roman" w:hAnsi="Times New Roman" w:cs="Times New Roman"/>
          <w:sz w:val="24"/>
          <w:szCs w:val="24"/>
        </w:rPr>
        <w:t xml:space="preserve"> пандусы</w:t>
      </w:r>
      <w:r w:rsidRPr="00690754">
        <w:rPr>
          <w:rFonts w:ascii="Times New Roman" w:hAnsi="Times New Roman" w:cs="Times New Roman"/>
          <w:sz w:val="24"/>
          <w:szCs w:val="24"/>
        </w:rPr>
        <w:t>, с</w:t>
      </w:r>
      <w:r w:rsidR="00E3436A" w:rsidRPr="00690754">
        <w:rPr>
          <w:rFonts w:ascii="Times New Roman" w:hAnsi="Times New Roman" w:cs="Times New Roman"/>
          <w:sz w:val="24"/>
          <w:szCs w:val="24"/>
        </w:rPr>
        <w:t>тены платформы оформляли нишами и вертикальными выступами-лопатками.</w:t>
      </w:r>
      <w:r w:rsidR="00A2409F" w:rsidRPr="00690754">
        <w:rPr>
          <w:rFonts w:ascii="Times New Roman" w:hAnsi="Times New Roman" w:cs="Times New Roman"/>
          <w:sz w:val="24"/>
          <w:szCs w:val="24"/>
        </w:rPr>
        <w:t xml:space="preserve"> </w:t>
      </w:r>
      <w:r w:rsidR="004B6006" w:rsidRPr="00690754">
        <w:rPr>
          <w:rFonts w:ascii="Times New Roman" w:hAnsi="Times New Roman" w:cs="Times New Roman"/>
          <w:sz w:val="24"/>
          <w:szCs w:val="24"/>
        </w:rPr>
        <w:t>Здания и храмы были украшены круглой ск</w:t>
      </w:r>
      <w:r w:rsidR="00A2409F" w:rsidRPr="00690754">
        <w:rPr>
          <w:rFonts w:ascii="Times New Roman" w:hAnsi="Times New Roman" w:cs="Times New Roman"/>
          <w:sz w:val="24"/>
          <w:szCs w:val="24"/>
        </w:rPr>
        <w:t>у</w:t>
      </w:r>
      <w:r w:rsidR="004B6006" w:rsidRPr="00690754">
        <w:rPr>
          <w:rFonts w:ascii="Times New Roman" w:hAnsi="Times New Roman" w:cs="Times New Roman"/>
          <w:sz w:val="24"/>
          <w:szCs w:val="24"/>
        </w:rPr>
        <w:t>льптурой.</w:t>
      </w:r>
    </w:p>
    <w:p w:rsidR="002E5E27" w:rsidRPr="00690754" w:rsidRDefault="002E5E27" w:rsidP="00690754">
      <w:pPr>
        <w:tabs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90754">
        <w:rPr>
          <w:rFonts w:ascii="Times New Roman" w:hAnsi="Times New Roman" w:cs="Times New Roman"/>
          <w:sz w:val="24"/>
          <w:szCs w:val="24"/>
        </w:rPr>
        <w:t>Храм был  прямоугольные в плане с внутренним двором, с одной стороны стояло божество, с другой стол  для жертвоприношений. Вместо окон щели под крышей. Стены украш</w:t>
      </w:r>
      <w:r w:rsidR="004F7931" w:rsidRPr="00690754">
        <w:rPr>
          <w:rFonts w:ascii="Times New Roman" w:hAnsi="Times New Roman" w:cs="Times New Roman"/>
          <w:sz w:val="24"/>
          <w:szCs w:val="24"/>
        </w:rPr>
        <w:t>али рельефами, на тему истории,</w:t>
      </w:r>
      <w:r w:rsidRPr="00690754">
        <w:rPr>
          <w:rFonts w:ascii="Times New Roman" w:hAnsi="Times New Roman" w:cs="Times New Roman"/>
          <w:sz w:val="24"/>
          <w:szCs w:val="24"/>
        </w:rPr>
        <w:t xml:space="preserve"> военном походе, бытовые сценки.</w:t>
      </w:r>
    </w:p>
    <w:p w:rsidR="004F7931" w:rsidRPr="00690754" w:rsidRDefault="004F7931" w:rsidP="00690754">
      <w:pPr>
        <w:tabs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90754">
        <w:rPr>
          <w:rFonts w:ascii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79181C4C" wp14:editId="2D02900A">
            <wp:extent cx="981075" cy="711025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90" cy="711978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9075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69075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Ш</w:t>
      </w:r>
      <w:r w:rsidR="00B77D11" w:rsidRPr="0069075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умерская эпоха. Белый храм в Ур</w:t>
      </w:r>
      <w:r w:rsidRPr="0069075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</w:p>
    <w:p w:rsidR="00B77D11" w:rsidRPr="00690754" w:rsidRDefault="00B77D11" w:rsidP="00690754">
      <w:pPr>
        <w:tabs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9075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E5E27" w:rsidRPr="00690754">
        <w:rPr>
          <w:rFonts w:ascii="Times New Roman" w:hAnsi="Times New Roman" w:cs="Times New Roman"/>
          <w:b/>
          <w:sz w:val="24"/>
          <w:szCs w:val="24"/>
        </w:rPr>
        <w:t>В скульптуре</w:t>
      </w:r>
      <w:r w:rsidR="002E5E27" w:rsidRPr="00690754">
        <w:rPr>
          <w:rFonts w:ascii="Times New Roman" w:hAnsi="Times New Roman" w:cs="Times New Roman"/>
          <w:sz w:val="24"/>
          <w:szCs w:val="24"/>
        </w:rPr>
        <w:t>: распространённым типом был</w:t>
      </w:r>
      <w:r w:rsidR="002E5E27" w:rsidRPr="006907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9075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80D049A" wp14:editId="66764F0D">
            <wp:extent cx="476250" cy="1057474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30" cy="106120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9075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90754">
        <w:rPr>
          <w:rFonts w:ascii="Times New Roman" w:hAnsi="Times New Roman" w:cs="Times New Roman"/>
          <w:b/>
          <w:sz w:val="24"/>
          <w:szCs w:val="24"/>
        </w:rPr>
        <w:t>Адоран</w:t>
      </w:r>
      <w:proofErr w:type="gramStart"/>
      <w:r w:rsidRPr="00690754">
        <w:rPr>
          <w:rFonts w:ascii="Times New Roman" w:hAnsi="Times New Roman" w:cs="Times New Roman"/>
          <w:b/>
          <w:sz w:val="24"/>
          <w:szCs w:val="24"/>
        </w:rPr>
        <w:t>т</w:t>
      </w:r>
      <w:proofErr w:type="spellEnd"/>
      <w:r w:rsidRPr="00690754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690754">
        <w:rPr>
          <w:rFonts w:ascii="Times New Roman" w:hAnsi="Times New Roman" w:cs="Times New Roman"/>
          <w:sz w:val="24"/>
          <w:szCs w:val="24"/>
        </w:rPr>
        <w:t xml:space="preserve"> молящийся человек, со сложенными руками на груди, лица условные, глаза инкрустированы - перламутром.</w:t>
      </w:r>
    </w:p>
    <w:p w:rsidR="00B77D11" w:rsidRPr="00690754" w:rsidRDefault="00B77D11" w:rsidP="00690754">
      <w:pPr>
        <w:tabs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90754">
        <w:rPr>
          <w:rFonts w:ascii="Times New Roman" w:hAnsi="Times New Roman" w:cs="Times New Roman"/>
          <w:sz w:val="24"/>
          <w:szCs w:val="24"/>
        </w:rPr>
        <w:t xml:space="preserve"> </w:t>
      </w:r>
      <w:r w:rsidR="0016611F" w:rsidRPr="00690754">
        <w:rPr>
          <w:rFonts w:ascii="Times New Roman" w:hAnsi="Times New Roman" w:cs="Times New Roman"/>
          <w:sz w:val="24"/>
          <w:szCs w:val="24"/>
        </w:rPr>
        <w:t xml:space="preserve"> Особое место занимала </w:t>
      </w:r>
      <w:r w:rsidR="0016611F" w:rsidRPr="00690754">
        <w:rPr>
          <w:rFonts w:ascii="Times New Roman" w:hAnsi="Times New Roman" w:cs="Times New Roman"/>
          <w:b/>
          <w:sz w:val="24"/>
          <w:szCs w:val="24"/>
        </w:rPr>
        <w:t>глиптика</w:t>
      </w:r>
      <w:r w:rsidRPr="00690754">
        <w:rPr>
          <w:rFonts w:ascii="Times New Roman" w:hAnsi="Times New Roman" w:cs="Times New Roman"/>
          <w:b/>
          <w:sz w:val="24"/>
          <w:szCs w:val="24"/>
        </w:rPr>
        <w:t xml:space="preserve"> шумеров </w:t>
      </w:r>
      <w:r w:rsidRPr="00690754">
        <w:rPr>
          <w:rFonts w:ascii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602C5006" wp14:editId="1F06D9D6">
            <wp:extent cx="1209675" cy="552431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320" cy="553182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9075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69075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резные цилиндрические печати и их оттиски</w:t>
      </w:r>
      <w:r w:rsidR="009E5CDC" w:rsidRPr="006907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611F" w:rsidRPr="00690754">
        <w:rPr>
          <w:rFonts w:ascii="Times New Roman" w:hAnsi="Times New Roman" w:cs="Times New Roman"/>
          <w:sz w:val="24"/>
          <w:szCs w:val="24"/>
        </w:rPr>
        <w:t>- изготовление печатей  из  камня</w:t>
      </w:r>
      <w:r w:rsidR="004B6006" w:rsidRPr="00690754">
        <w:rPr>
          <w:rFonts w:ascii="Times New Roman" w:hAnsi="Times New Roman" w:cs="Times New Roman"/>
          <w:sz w:val="24"/>
          <w:szCs w:val="24"/>
        </w:rPr>
        <w:t xml:space="preserve"> миниатюрное изображение  фигур человека, животных</w:t>
      </w:r>
      <w:r w:rsidRPr="00690754">
        <w:rPr>
          <w:rFonts w:ascii="Times New Roman" w:hAnsi="Times New Roman" w:cs="Times New Roman"/>
          <w:sz w:val="24"/>
          <w:szCs w:val="24"/>
        </w:rPr>
        <w:t>.</w:t>
      </w:r>
    </w:p>
    <w:p w:rsidR="002E5E27" w:rsidRPr="00690754" w:rsidRDefault="00B77D11" w:rsidP="00690754">
      <w:pPr>
        <w:tabs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90754">
        <w:rPr>
          <w:rFonts w:ascii="Times New Roman" w:hAnsi="Times New Roman" w:cs="Times New Roman"/>
          <w:sz w:val="24"/>
          <w:szCs w:val="24"/>
        </w:rPr>
        <w:t xml:space="preserve">   </w:t>
      </w:r>
      <w:r w:rsidR="004B6006" w:rsidRPr="00690754">
        <w:rPr>
          <w:rFonts w:ascii="Times New Roman" w:hAnsi="Times New Roman" w:cs="Times New Roman"/>
          <w:sz w:val="24"/>
          <w:szCs w:val="24"/>
        </w:rPr>
        <w:t xml:space="preserve"> Для жителей  Междуречья, печать  была знаком собственности.  Шумеры</w:t>
      </w:r>
      <w:r w:rsidR="00430F9B" w:rsidRPr="00690754">
        <w:rPr>
          <w:rFonts w:ascii="Times New Roman" w:hAnsi="Times New Roman" w:cs="Times New Roman"/>
          <w:sz w:val="24"/>
          <w:szCs w:val="24"/>
        </w:rPr>
        <w:t xml:space="preserve"> создали форму </w:t>
      </w:r>
      <w:r w:rsidR="00430F9B" w:rsidRPr="00690754">
        <w:rPr>
          <w:rFonts w:ascii="Times New Roman" w:hAnsi="Times New Roman" w:cs="Times New Roman"/>
          <w:b/>
          <w:sz w:val="24"/>
          <w:szCs w:val="24"/>
        </w:rPr>
        <w:t>письменности</w:t>
      </w:r>
      <w:r w:rsidR="00A2409F" w:rsidRPr="006907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0F9B" w:rsidRPr="00690754">
        <w:rPr>
          <w:rFonts w:ascii="Times New Roman" w:hAnsi="Times New Roman" w:cs="Times New Roman"/>
          <w:b/>
          <w:sz w:val="24"/>
          <w:szCs w:val="24"/>
        </w:rPr>
        <w:t>-</w:t>
      </w:r>
      <w:r w:rsidR="004F7931" w:rsidRPr="006907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0F9B" w:rsidRPr="00690754">
        <w:rPr>
          <w:rFonts w:ascii="Times New Roman" w:hAnsi="Times New Roman" w:cs="Times New Roman"/>
          <w:b/>
          <w:sz w:val="24"/>
          <w:szCs w:val="24"/>
        </w:rPr>
        <w:t xml:space="preserve">клинопись, </w:t>
      </w:r>
      <w:r w:rsidRPr="0069075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0F2F5"/>
          <w:lang w:eastAsia="ru-RU"/>
        </w:rPr>
        <w:drawing>
          <wp:inline distT="0" distB="0" distL="0" distR="0" wp14:anchorId="7484C179" wp14:editId="23FF3E43">
            <wp:extent cx="714375" cy="1140281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92" cy="1144298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30F9B" w:rsidRPr="006907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0F9B" w:rsidRPr="00690754">
        <w:rPr>
          <w:rFonts w:ascii="Times New Roman" w:hAnsi="Times New Roman" w:cs="Times New Roman"/>
          <w:sz w:val="24"/>
          <w:szCs w:val="24"/>
        </w:rPr>
        <w:t>на сырых глиняных табличках  выдавливали острыми палочками клиновидные знаки, высушивали и обжигали на огне. Письменность Шумера запечатлела законы, знания, мифы, религиозные представления.</w:t>
      </w:r>
      <w:r w:rsidRPr="006907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7D11" w:rsidRPr="00690754" w:rsidRDefault="00B77D11" w:rsidP="00690754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90754">
        <w:rPr>
          <w:rFonts w:ascii="Times New Roman" w:hAnsi="Times New Roman" w:cs="Times New Roman"/>
          <w:b/>
          <w:sz w:val="24"/>
          <w:szCs w:val="24"/>
        </w:rPr>
        <w:t xml:space="preserve"> Аккад</w:t>
      </w:r>
    </w:p>
    <w:p w:rsidR="00B77D11" w:rsidRPr="00690754" w:rsidRDefault="00B77D11" w:rsidP="00690754">
      <w:pPr>
        <w:tabs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90754">
        <w:rPr>
          <w:rFonts w:ascii="Times New Roman" w:hAnsi="Times New Roman" w:cs="Times New Roman"/>
          <w:sz w:val="24"/>
          <w:szCs w:val="24"/>
        </w:rPr>
        <w:t xml:space="preserve">     </w:t>
      </w:r>
      <w:r w:rsidR="004B6006" w:rsidRPr="00690754">
        <w:rPr>
          <w:rFonts w:ascii="Times New Roman" w:hAnsi="Times New Roman" w:cs="Times New Roman"/>
          <w:sz w:val="24"/>
          <w:szCs w:val="24"/>
        </w:rPr>
        <w:t xml:space="preserve">В 24 веке до н.э. территорию Южной Месопотамии заняли </w:t>
      </w:r>
      <w:r w:rsidR="004B6006" w:rsidRPr="00690754">
        <w:rPr>
          <w:rFonts w:ascii="Times New Roman" w:hAnsi="Times New Roman" w:cs="Times New Roman"/>
          <w:b/>
          <w:sz w:val="24"/>
          <w:szCs w:val="24"/>
        </w:rPr>
        <w:t>аккадцы</w:t>
      </w:r>
      <w:r w:rsidR="004B6006" w:rsidRPr="0069075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646DD" w:rsidRPr="00690754" w:rsidRDefault="004B6006" w:rsidP="00690754">
      <w:pPr>
        <w:tabs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90754">
        <w:rPr>
          <w:rFonts w:ascii="Times New Roman" w:hAnsi="Times New Roman" w:cs="Times New Roman"/>
          <w:sz w:val="24"/>
          <w:szCs w:val="24"/>
        </w:rPr>
        <w:lastRenderedPageBreak/>
        <w:t>Царь аккадцев</w:t>
      </w:r>
      <w:r w:rsidR="00B77D11" w:rsidRPr="00690754">
        <w:rPr>
          <w:rFonts w:ascii="Times New Roman" w:hAnsi="Times New Roman" w:cs="Times New Roman"/>
          <w:sz w:val="24"/>
          <w:szCs w:val="24"/>
        </w:rPr>
        <w:t xml:space="preserve"> </w:t>
      </w:r>
      <w:r w:rsidRPr="0069075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90754">
        <w:rPr>
          <w:rFonts w:ascii="Times New Roman" w:hAnsi="Times New Roman" w:cs="Times New Roman"/>
          <w:b/>
          <w:sz w:val="24"/>
          <w:szCs w:val="24"/>
        </w:rPr>
        <w:t>Саргон</w:t>
      </w:r>
      <w:proofErr w:type="spellEnd"/>
      <w:r w:rsidRPr="00690754">
        <w:rPr>
          <w:rFonts w:ascii="Times New Roman" w:hAnsi="Times New Roman" w:cs="Times New Roman"/>
          <w:b/>
          <w:sz w:val="24"/>
          <w:szCs w:val="24"/>
        </w:rPr>
        <w:t xml:space="preserve"> Древний</w:t>
      </w:r>
      <w:r w:rsidRPr="00690754">
        <w:rPr>
          <w:rFonts w:ascii="Times New Roman" w:hAnsi="Times New Roman" w:cs="Times New Roman"/>
          <w:sz w:val="24"/>
          <w:szCs w:val="24"/>
        </w:rPr>
        <w:t xml:space="preserve"> – Великий</w:t>
      </w:r>
      <w:r w:rsidR="00B77D11" w:rsidRPr="006907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90754">
        <w:rPr>
          <w:rFonts w:ascii="Times New Roman" w:hAnsi="Times New Roman" w:cs="Times New Roman"/>
          <w:sz w:val="24"/>
          <w:szCs w:val="24"/>
        </w:rPr>
        <w:t xml:space="preserve">  подчинил себе шумерские города</w:t>
      </w:r>
      <w:r w:rsidR="005B7219" w:rsidRPr="00690754">
        <w:rPr>
          <w:rFonts w:ascii="Times New Roman" w:hAnsi="Times New Roman" w:cs="Times New Roman"/>
          <w:sz w:val="24"/>
          <w:szCs w:val="24"/>
        </w:rPr>
        <w:t>, освоили и приспособили себе шумерскую клинопись, восприняли</w:t>
      </w:r>
      <w:r w:rsidR="00AA284E" w:rsidRPr="00690754">
        <w:rPr>
          <w:rFonts w:ascii="Times New Roman" w:hAnsi="Times New Roman" w:cs="Times New Roman"/>
          <w:sz w:val="24"/>
          <w:szCs w:val="24"/>
        </w:rPr>
        <w:t xml:space="preserve"> религию </w:t>
      </w:r>
      <w:proofErr w:type="spellStart"/>
      <w:r w:rsidR="00AA284E" w:rsidRPr="00690754">
        <w:rPr>
          <w:rFonts w:ascii="Times New Roman" w:hAnsi="Times New Roman" w:cs="Times New Roman"/>
          <w:sz w:val="24"/>
          <w:szCs w:val="24"/>
        </w:rPr>
        <w:t>щумеров</w:t>
      </w:r>
      <w:proofErr w:type="spellEnd"/>
      <w:r w:rsidR="00AA284E" w:rsidRPr="00690754">
        <w:rPr>
          <w:rFonts w:ascii="Times New Roman" w:hAnsi="Times New Roman" w:cs="Times New Roman"/>
          <w:sz w:val="24"/>
          <w:szCs w:val="24"/>
        </w:rPr>
        <w:t>, только  боги получили новые имена.  В аккадский период  появилась новая форма храма</w:t>
      </w:r>
      <w:r w:rsidR="007646DD" w:rsidRPr="00690754">
        <w:rPr>
          <w:rFonts w:ascii="Times New Roman" w:hAnsi="Times New Roman" w:cs="Times New Roman"/>
          <w:sz w:val="24"/>
          <w:szCs w:val="24"/>
        </w:rPr>
        <w:t xml:space="preserve"> </w:t>
      </w:r>
      <w:r w:rsidR="00AA284E" w:rsidRPr="0069075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AA284E" w:rsidRPr="00690754">
        <w:rPr>
          <w:rFonts w:ascii="Times New Roman" w:hAnsi="Times New Roman" w:cs="Times New Roman"/>
          <w:b/>
          <w:sz w:val="24"/>
          <w:szCs w:val="24"/>
        </w:rPr>
        <w:t>Зиккурат</w:t>
      </w:r>
      <w:proofErr w:type="spellEnd"/>
      <w:r w:rsidR="00AA284E" w:rsidRPr="00690754">
        <w:rPr>
          <w:rFonts w:ascii="Times New Roman" w:hAnsi="Times New Roman" w:cs="Times New Roman"/>
          <w:sz w:val="24"/>
          <w:szCs w:val="24"/>
        </w:rPr>
        <w:t xml:space="preserve"> –</w:t>
      </w:r>
      <w:r w:rsidR="007646DD" w:rsidRPr="00690754">
        <w:rPr>
          <w:rFonts w:ascii="Times New Roman" w:hAnsi="Times New Roman" w:cs="Times New Roman"/>
          <w:sz w:val="24"/>
          <w:szCs w:val="24"/>
        </w:rPr>
        <w:t xml:space="preserve"> </w:t>
      </w:r>
      <w:r w:rsidR="00AA284E" w:rsidRPr="00690754">
        <w:rPr>
          <w:rFonts w:ascii="Times New Roman" w:hAnsi="Times New Roman" w:cs="Times New Roman"/>
          <w:sz w:val="24"/>
          <w:szCs w:val="24"/>
        </w:rPr>
        <w:t xml:space="preserve">это 3-ёх ступенчатая  ярусная пирамида, покрашенная в чёрный, красный, белый цвет. </w:t>
      </w:r>
    </w:p>
    <w:p w:rsidR="004B6006" w:rsidRPr="00690754" w:rsidRDefault="007646DD" w:rsidP="00690754">
      <w:pPr>
        <w:tabs>
          <w:tab w:val="center" w:pos="467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907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BF3E75" wp14:editId="12CBC44E">
            <wp:extent cx="1114425" cy="760970"/>
            <wp:effectExtent l="0" t="0" r="0" b="0"/>
            <wp:docPr id="143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103" cy="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690754">
        <w:rPr>
          <w:rFonts w:ascii="Times New Roman" w:hAnsi="Times New Roman" w:cs="Times New Roman"/>
          <w:sz w:val="24"/>
          <w:szCs w:val="24"/>
        </w:rPr>
        <w:t xml:space="preserve"> </w:t>
      </w:r>
      <w:r w:rsidR="00AA284E" w:rsidRPr="00690754">
        <w:rPr>
          <w:rFonts w:ascii="Times New Roman" w:hAnsi="Times New Roman" w:cs="Times New Roman"/>
          <w:sz w:val="24"/>
          <w:szCs w:val="24"/>
        </w:rPr>
        <w:t xml:space="preserve">Позднее его перестраивали 7 </w:t>
      </w:r>
      <w:proofErr w:type="gramStart"/>
      <w:r w:rsidR="00AA284E" w:rsidRPr="00690754">
        <w:rPr>
          <w:rFonts w:ascii="Times New Roman" w:hAnsi="Times New Roman" w:cs="Times New Roman"/>
          <w:sz w:val="24"/>
          <w:szCs w:val="24"/>
        </w:rPr>
        <w:t>ступенчаты</w:t>
      </w:r>
      <w:r w:rsidRPr="00690754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="00AA284E" w:rsidRPr="00690754">
        <w:rPr>
          <w:rFonts w:ascii="Times New Roman" w:hAnsi="Times New Roman" w:cs="Times New Roman"/>
          <w:sz w:val="24"/>
          <w:szCs w:val="24"/>
        </w:rPr>
        <w:t xml:space="preserve">. </w:t>
      </w:r>
      <w:r w:rsidRPr="006907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36A7D9" wp14:editId="01D1FC90">
            <wp:extent cx="638175" cy="918220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41" cy="92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690754">
        <w:rPr>
          <w:rFonts w:ascii="Times New Roman" w:hAnsi="Times New Roman" w:cs="Times New Roman"/>
          <w:sz w:val="24"/>
          <w:szCs w:val="24"/>
        </w:rPr>
        <w:t xml:space="preserve"> </w:t>
      </w:r>
      <w:r w:rsidR="00AA284E" w:rsidRPr="00690754">
        <w:rPr>
          <w:rFonts w:ascii="Times New Roman" w:hAnsi="Times New Roman" w:cs="Times New Roman"/>
          <w:sz w:val="24"/>
          <w:szCs w:val="24"/>
        </w:rPr>
        <w:t xml:space="preserve">Из этого периода сохранилась  отлитая голова </w:t>
      </w:r>
      <w:proofErr w:type="spellStart"/>
      <w:r w:rsidR="00AA284E" w:rsidRPr="00690754">
        <w:rPr>
          <w:rFonts w:ascii="Times New Roman" w:hAnsi="Times New Roman" w:cs="Times New Roman"/>
          <w:b/>
          <w:sz w:val="24"/>
          <w:szCs w:val="24"/>
        </w:rPr>
        <w:t>Саргона</w:t>
      </w:r>
      <w:proofErr w:type="spellEnd"/>
      <w:r w:rsidR="00AA284E" w:rsidRPr="00690754">
        <w:rPr>
          <w:rFonts w:ascii="Times New Roman" w:hAnsi="Times New Roman" w:cs="Times New Roman"/>
          <w:b/>
          <w:sz w:val="24"/>
          <w:szCs w:val="24"/>
        </w:rPr>
        <w:t xml:space="preserve"> Великого.</w:t>
      </w:r>
    </w:p>
    <w:p w:rsidR="007646DD" w:rsidRPr="00690754" w:rsidRDefault="007646DD" w:rsidP="00690754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90754">
        <w:rPr>
          <w:rFonts w:ascii="Times New Roman" w:hAnsi="Times New Roman" w:cs="Times New Roman"/>
          <w:sz w:val="24"/>
          <w:szCs w:val="24"/>
        </w:rPr>
        <w:t>С</w:t>
      </w:r>
      <w:r w:rsidRPr="00690754">
        <w:rPr>
          <w:rFonts w:ascii="Times New Roman" w:hAnsi="Times New Roman" w:cs="Times New Roman"/>
          <w:sz w:val="24"/>
          <w:szCs w:val="24"/>
        </w:rPr>
        <w:t>таровавилон</w:t>
      </w:r>
      <w:r w:rsidRPr="00690754">
        <w:rPr>
          <w:rFonts w:ascii="Times New Roman" w:hAnsi="Times New Roman" w:cs="Times New Roman"/>
          <w:sz w:val="24"/>
          <w:szCs w:val="24"/>
        </w:rPr>
        <w:t>ское</w:t>
      </w:r>
      <w:proofErr w:type="spellEnd"/>
      <w:r w:rsidRPr="00690754">
        <w:rPr>
          <w:rFonts w:ascii="Times New Roman" w:hAnsi="Times New Roman" w:cs="Times New Roman"/>
          <w:sz w:val="24"/>
          <w:szCs w:val="24"/>
        </w:rPr>
        <w:t xml:space="preserve"> царство</w:t>
      </w:r>
    </w:p>
    <w:p w:rsidR="007646DD" w:rsidRPr="00690754" w:rsidRDefault="007646DD" w:rsidP="00690754">
      <w:pPr>
        <w:tabs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90754">
        <w:rPr>
          <w:rFonts w:ascii="Times New Roman" w:hAnsi="Times New Roman" w:cs="Times New Roman"/>
          <w:sz w:val="24"/>
          <w:szCs w:val="24"/>
        </w:rPr>
        <w:t xml:space="preserve">  </w:t>
      </w:r>
      <w:r w:rsidR="006B2A8E" w:rsidRPr="00690754">
        <w:rPr>
          <w:rFonts w:ascii="Times New Roman" w:hAnsi="Times New Roman" w:cs="Times New Roman"/>
          <w:sz w:val="24"/>
          <w:szCs w:val="24"/>
        </w:rPr>
        <w:t xml:space="preserve">В 2003 году до н.э. В царство Шумера и Аккада  захватило войско Соседнего государства  </w:t>
      </w:r>
      <w:proofErr w:type="gramStart"/>
      <w:r w:rsidR="006B2A8E" w:rsidRPr="00690754">
        <w:rPr>
          <w:rFonts w:ascii="Times New Roman" w:hAnsi="Times New Roman" w:cs="Times New Roman"/>
          <w:sz w:val="24"/>
          <w:szCs w:val="24"/>
        </w:rPr>
        <w:t>Элам</w:t>
      </w:r>
      <w:proofErr w:type="gramEnd"/>
      <w:r w:rsidR="006B2A8E" w:rsidRPr="00690754">
        <w:rPr>
          <w:rFonts w:ascii="Times New Roman" w:hAnsi="Times New Roman" w:cs="Times New Roman"/>
          <w:sz w:val="24"/>
          <w:szCs w:val="24"/>
        </w:rPr>
        <w:t xml:space="preserve"> и следующ</w:t>
      </w:r>
      <w:r w:rsidR="008E3D48" w:rsidRPr="00690754">
        <w:rPr>
          <w:rFonts w:ascii="Times New Roman" w:hAnsi="Times New Roman" w:cs="Times New Roman"/>
          <w:sz w:val="24"/>
          <w:szCs w:val="24"/>
        </w:rPr>
        <w:t xml:space="preserve">ий период  называют </w:t>
      </w:r>
      <w:proofErr w:type="spellStart"/>
      <w:r w:rsidR="008E3D48" w:rsidRPr="00690754">
        <w:rPr>
          <w:rFonts w:ascii="Times New Roman" w:hAnsi="Times New Roman" w:cs="Times New Roman"/>
          <w:sz w:val="24"/>
          <w:szCs w:val="24"/>
        </w:rPr>
        <w:t>старовавилон</w:t>
      </w:r>
      <w:r w:rsidR="006B2A8E" w:rsidRPr="00690754">
        <w:rPr>
          <w:rFonts w:ascii="Times New Roman" w:hAnsi="Times New Roman" w:cs="Times New Roman"/>
          <w:sz w:val="24"/>
          <w:szCs w:val="24"/>
        </w:rPr>
        <w:t>ским</w:t>
      </w:r>
      <w:proofErr w:type="spellEnd"/>
      <w:r w:rsidR="006B2A8E" w:rsidRPr="00690754">
        <w:rPr>
          <w:rFonts w:ascii="Times New Roman" w:hAnsi="Times New Roman" w:cs="Times New Roman"/>
          <w:sz w:val="24"/>
          <w:szCs w:val="24"/>
        </w:rPr>
        <w:t xml:space="preserve">, центром  Междуречья стал город </w:t>
      </w:r>
      <w:r w:rsidR="006B2A8E" w:rsidRPr="00690754">
        <w:rPr>
          <w:rFonts w:ascii="Times New Roman" w:hAnsi="Times New Roman" w:cs="Times New Roman"/>
          <w:b/>
          <w:sz w:val="24"/>
          <w:szCs w:val="24"/>
        </w:rPr>
        <w:t>Вавилон</w:t>
      </w:r>
      <w:r w:rsidR="006B2A8E" w:rsidRPr="00690754">
        <w:rPr>
          <w:rFonts w:ascii="Times New Roman" w:hAnsi="Times New Roman" w:cs="Times New Roman"/>
          <w:sz w:val="24"/>
          <w:szCs w:val="24"/>
        </w:rPr>
        <w:t>. Правителем стал Хаммурапи. Это эпоха считается золотым веком литературы.  Создаются сказания о богах, героях, слились в поэмы. Появился эпос о Гильгамеше.</w:t>
      </w:r>
    </w:p>
    <w:p w:rsidR="00A2409F" w:rsidRPr="00690754" w:rsidRDefault="007646DD" w:rsidP="00690754">
      <w:pPr>
        <w:tabs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907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B486B7" wp14:editId="39A0E2F0">
            <wp:extent cx="609600" cy="956454"/>
            <wp:effectExtent l="0" t="0" r="0" b="0"/>
            <wp:docPr id="163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8" cy="95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6B2A8E" w:rsidRPr="00690754">
        <w:rPr>
          <w:rFonts w:ascii="Times New Roman" w:hAnsi="Times New Roman" w:cs="Times New Roman"/>
          <w:sz w:val="24"/>
          <w:szCs w:val="24"/>
        </w:rPr>
        <w:t xml:space="preserve"> </w:t>
      </w:r>
      <w:r w:rsidRPr="006907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2EDD76" wp14:editId="5CF2F49F">
            <wp:extent cx="800100" cy="959101"/>
            <wp:effectExtent l="0" t="0" r="0" b="0"/>
            <wp:docPr id="163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99" cy="95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690754">
        <w:rPr>
          <w:rFonts w:ascii="Times New Roman" w:hAnsi="Times New Roman" w:cs="Times New Roman"/>
          <w:sz w:val="24"/>
          <w:szCs w:val="24"/>
        </w:rPr>
        <w:t xml:space="preserve"> </w:t>
      </w:r>
      <w:r w:rsidR="006B2A8E" w:rsidRPr="00690754">
        <w:rPr>
          <w:rFonts w:ascii="Times New Roman" w:hAnsi="Times New Roman" w:cs="Times New Roman"/>
          <w:sz w:val="24"/>
          <w:szCs w:val="24"/>
        </w:rPr>
        <w:t xml:space="preserve">Сохранилась от этого времени  </w:t>
      </w:r>
      <w:r w:rsidR="00A2409F" w:rsidRPr="00690754">
        <w:rPr>
          <w:rFonts w:ascii="Times New Roman" w:hAnsi="Times New Roman" w:cs="Times New Roman"/>
          <w:sz w:val="24"/>
          <w:szCs w:val="24"/>
        </w:rPr>
        <w:t xml:space="preserve"> базальтовая </w:t>
      </w:r>
      <w:r w:rsidR="006B2A8E" w:rsidRPr="00690754">
        <w:rPr>
          <w:rFonts w:ascii="Times New Roman" w:hAnsi="Times New Roman" w:cs="Times New Roman"/>
          <w:sz w:val="24"/>
          <w:szCs w:val="24"/>
        </w:rPr>
        <w:t>стела Хаммурапи- с текстами</w:t>
      </w:r>
      <w:r w:rsidR="00A2409F" w:rsidRPr="00690754">
        <w:rPr>
          <w:rFonts w:ascii="Times New Roman" w:hAnsi="Times New Roman" w:cs="Times New Roman"/>
          <w:sz w:val="24"/>
          <w:szCs w:val="24"/>
        </w:rPr>
        <w:t xml:space="preserve"> законов и фигура царя Хаммурапи перед богом  солнца и справедливости </w:t>
      </w:r>
      <w:proofErr w:type="spellStart"/>
      <w:r w:rsidR="00A2409F" w:rsidRPr="00690754">
        <w:rPr>
          <w:rFonts w:ascii="Times New Roman" w:hAnsi="Times New Roman" w:cs="Times New Roman"/>
          <w:sz w:val="24"/>
          <w:szCs w:val="24"/>
        </w:rPr>
        <w:t>Шамашем</w:t>
      </w:r>
      <w:proofErr w:type="spellEnd"/>
      <w:proofErr w:type="gramStart"/>
      <w:r w:rsidR="00A2409F" w:rsidRPr="0069075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A2409F" w:rsidRPr="00690754">
        <w:rPr>
          <w:rFonts w:ascii="Times New Roman" w:hAnsi="Times New Roman" w:cs="Times New Roman"/>
          <w:sz w:val="24"/>
          <w:szCs w:val="24"/>
        </w:rPr>
        <w:t xml:space="preserve"> и бог вручает</w:t>
      </w:r>
      <w:r w:rsidR="00A2409F" w:rsidRPr="00690754">
        <w:rPr>
          <w:rFonts w:ascii="Times New Roman" w:hAnsi="Times New Roman" w:cs="Times New Roman"/>
          <w:b/>
          <w:sz w:val="24"/>
          <w:szCs w:val="24"/>
        </w:rPr>
        <w:t xml:space="preserve"> Хаммурапи</w:t>
      </w:r>
      <w:r w:rsidR="00A2409F" w:rsidRPr="00690754">
        <w:rPr>
          <w:rFonts w:ascii="Times New Roman" w:hAnsi="Times New Roman" w:cs="Times New Roman"/>
          <w:sz w:val="24"/>
          <w:szCs w:val="24"/>
        </w:rPr>
        <w:t xml:space="preserve"> атрибуты царской власти.</w:t>
      </w:r>
    </w:p>
    <w:p w:rsidR="00AA284E" w:rsidRPr="00690754" w:rsidRDefault="00A2409F" w:rsidP="00690754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0754">
        <w:rPr>
          <w:rFonts w:ascii="Times New Roman" w:hAnsi="Times New Roman" w:cs="Times New Roman"/>
          <w:b/>
          <w:sz w:val="24"/>
          <w:szCs w:val="24"/>
        </w:rPr>
        <w:t>Искусство Ассирии.</w:t>
      </w:r>
    </w:p>
    <w:p w:rsidR="008646B1" w:rsidRPr="00690754" w:rsidRDefault="008646B1" w:rsidP="00690754">
      <w:pPr>
        <w:tabs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90754">
        <w:rPr>
          <w:rFonts w:ascii="Times New Roman" w:hAnsi="Times New Roman" w:cs="Times New Roman"/>
          <w:sz w:val="24"/>
          <w:szCs w:val="24"/>
        </w:rPr>
        <w:t xml:space="preserve">Мощное агрессивное государство, разрушали города, переселяли народы, </w:t>
      </w:r>
      <w:r w:rsidR="007646DD" w:rsidRPr="00690754">
        <w:rPr>
          <w:rFonts w:ascii="Times New Roman" w:hAnsi="Times New Roman" w:cs="Times New Roman"/>
          <w:sz w:val="24"/>
          <w:szCs w:val="24"/>
        </w:rPr>
        <w:t>занимали  огромные территории, о</w:t>
      </w:r>
      <w:r w:rsidRPr="00690754">
        <w:rPr>
          <w:rFonts w:ascii="Times New Roman" w:hAnsi="Times New Roman" w:cs="Times New Roman"/>
          <w:sz w:val="24"/>
          <w:szCs w:val="24"/>
        </w:rPr>
        <w:t>бъединили культуры покорённых народов</w:t>
      </w:r>
      <w:proofErr w:type="gramStart"/>
      <w:r w:rsidRPr="00690754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5B7219" w:rsidRPr="00690754" w:rsidRDefault="008646B1" w:rsidP="00690754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0754">
        <w:rPr>
          <w:rFonts w:ascii="Times New Roman" w:hAnsi="Times New Roman" w:cs="Times New Roman"/>
          <w:b/>
          <w:sz w:val="24"/>
          <w:szCs w:val="24"/>
        </w:rPr>
        <w:t>Архитектура</w:t>
      </w:r>
    </w:p>
    <w:p w:rsidR="007646DD" w:rsidRPr="00690754" w:rsidRDefault="008646B1" w:rsidP="00690754">
      <w:pPr>
        <w:tabs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90754">
        <w:rPr>
          <w:rFonts w:ascii="Times New Roman" w:hAnsi="Times New Roman" w:cs="Times New Roman"/>
          <w:b/>
          <w:sz w:val="24"/>
          <w:szCs w:val="24"/>
        </w:rPr>
        <w:t>Появился новый вид</w:t>
      </w:r>
      <w:r w:rsidR="007646DD" w:rsidRPr="006907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90754">
        <w:rPr>
          <w:rFonts w:ascii="Times New Roman" w:hAnsi="Times New Roman" w:cs="Times New Roman"/>
          <w:b/>
          <w:sz w:val="24"/>
          <w:szCs w:val="24"/>
        </w:rPr>
        <w:t>горо</w:t>
      </w:r>
      <w:proofErr w:type="gramStart"/>
      <w:r w:rsidRPr="00690754">
        <w:rPr>
          <w:rFonts w:ascii="Times New Roman" w:hAnsi="Times New Roman" w:cs="Times New Roman"/>
          <w:b/>
          <w:sz w:val="24"/>
          <w:szCs w:val="24"/>
        </w:rPr>
        <w:t>д-</w:t>
      </w:r>
      <w:proofErr w:type="gramEnd"/>
      <w:r w:rsidRPr="00690754">
        <w:rPr>
          <w:rFonts w:ascii="Times New Roman" w:hAnsi="Times New Roman" w:cs="Times New Roman"/>
          <w:b/>
          <w:sz w:val="24"/>
          <w:szCs w:val="24"/>
        </w:rPr>
        <w:t xml:space="preserve"> крепость</w:t>
      </w:r>
      <w:r w:rsidRPr="00690754">
        <w:rPr>
          <w:rFonts w:ascii="Times New Roman" w:hAnsi="Times New Roman" w:cs="Times New Roman"/>
          <w:sz w:val="24"/>
          <w:szCs w:val="24"/>
        </w:rPr>
        <w:t xml:space="preserve">. </w:t>
      </w:r>
      <w:r w:rsidR="007646DD" w:rsidRPr="00690754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75pt;height:72.75pt">
            <v:imagedata r:id="rId16" o:title="cac7b66f123da3507b7b9ea84eb1017e"/>
          </v:shape>
        </w:pict>
      </w:r>
      <w:r w:rsidR="007646DD" w:rsidRPr="00690754">
        <w:rPr>
          <w:rFonts w:ascii="Times New Roman" w:hAnsi="Times New Roman" w:cs="Times New Roman"/>
          <w:sz w:val="24"/>
          <w:szCs w:val="24"/>
        </w:rPr>
        <w:t xml:space="preserve"> </w:t>
      </w:r>
      <w:r w:rsidRPr="0069075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90754">
        <w:rPr>
          <w:rFonts w:ascii="Times New Roman" w:hAnsi="Times New Roman" w:cs="Times New Roman"/>
          <w:b/>
          <w:sz w:val="24"/>
          <w:szCs w:val="24"/>
        </w:rPr>
        <w:t>Дур-Шаррукин</w:t>
      </w:r>
      <w:proofErr w:type="spellEnd"/>
      <w:r w:rsidRPr="00690754">
        <w:rPr>
          <w:rFonts w:ascii="Times New Roman" w:hAnsi="Times New Roman" w:cs="Times New Roman"/>
          <w:sz w:val="24"/>
          <w:szCs w:val="24"/>
        </w:rPr>
        <w:t xml:space="preserve">   </w:t>
      </w:r>
      <w:r w:rsidRPr="00690754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690754">
        <w:rPr>
          <w:rFonts w:ascii="Times New Roman" w:hAnsi="Times New Roman" w:cs="Times New Roman"/>
          <w:b/>
          <w:sz w:val="24"/>
          <w:szCs w:val="24"/>
        </w:rPr>
        <w:t>Хорсарабат</w:t>
      </w:r>
      <w:proofErr w:type="spellEnd"/>
      <w:r w:rsidRPr="00690754">
        <w:rPr>
          <w:rFonts w:ascii="Times New Roman" w:hAnsi="Times New Roman" w:cs="Times New Roman"/>
          <w:b/>
          <w:sz w:val="24"/>
          <w:szCs w:val="24"/>
        </w:rPr>
        <w:t>)</w:t>
      </w:r>
      <w:r w:rsidR="00D56AAE" w:rsidRPr="0069075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D56AAE" w:rsidRPr="00690754">
        <w:rPr>
          <w:rFonts w:ascii="Times New Roman" w:hAnsi="Times New Roman" w:cs="Times New Roman"/>
          <w:sz w:val="24"/>
          <w:szCs w:val="24"/>
        </w:rPr>
        <w:t xml:space="preserve">резиденция </w:t>
      </w:r>
      <w:proofErr w:type="spellStart"/>
      <w:r w:rsidR="00D56AAE" w:rsidRPr="00690754">
        <w:rPr>
          <w:rFonts w:ascii="Times New Roman" w:hAnsi="Times New Roman" w:cs="Times New Roman"/>
          <w:b/>
          <w:sz w:val="24"/>
          <w:szCs w:val="24"/>
        </w:rPr>
        <w:t>Саргона</w:t>
      </w:r>
      <w:proofErr w:type="spellEnd"/>
      <w:r w:rsidR="00D56AAE" w:rsidRPr="00690754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7646DD" w:rsidRPr="00690754">
        <w:rPr>
          <w:rFonts w:ascii="Times New Roman" w:hAnsi="Times New Roman" w:cs="Times New Roman"/>
          <w:b/>
          <w:sz w:val="24"/>
          <w:szCs w:val="24"/>
        </w:rPr>
        <w:t>.</w:t>
      </w:r>
      <w:r w:rsidR="00D56AAE" w:rsidRPr="00690754">
        <w:rPr>
          <w:rFonts w:ascii="Times New Roman" w:hAnsi="Times New Roman" w:cs="Times New Roman"/>
          <w:sz w:val="24"/>
          <w:szCs w:val="24"/>
        </w:rPr>
        <w:t xml:space="preserve"> Больше половины</w:t>
      </w:r>
      <w:r w:rsidR="00852E08" w:rsidRPr="00690754">
        <w:rPr>
          <w:rFonts w:ascii="Times New Roman" w:hAnsi="Times New Roman" w:cs="Times New Roman"/>
          <w:sz w:val="24"/>
          <w:szCs w:val="24"/>
        </w:rPr>
        <w:t xml:space="preserve"> площади города занимал </w:t>
      </w:r>
      <w:proofErr w:type="gramStart"/>
      <w:r w:rsidR="00852E08" w:rsidRPr="00690754">
        <w:rPr>
          <w:rFonts w:ascii="Times New Roman" w:hAnsi="Times New Roman" w:cs="Times New Roman"/>
          <w:sz w:val="24"/>
          <w:szCs w:val="24"/>
        </w:rPr>
        <w:t>дворец</w:t>
      </w:r>
      <w:proofErr w:type="gramEnd"/>
      <w:r w:rsidR="00852E08" w:rsidRPr="00690754">
        <w:rPr>
          <w:rFonts w:ascii="Times New Roman" w:hAnsi="Times New Roman" w:cs="Times New Roman"/>
          <w:sz w:val="24"/>
          <w:szCs w:val="24"/>
        </w:rPr>
        <w:t xml:space="preserve"> возведённый на высокой платформе. Дворец окружали мощные  стены, высотой  14 метров. В системе перекрытий в по</w:t>
      </w:r>
      <w:r w:rsidR="009E5CDC" w:rsidRPr="00690754">
        <w:rPr>
          <w:rFonts w:ascii="Times New Roman" w:hAnsi="Times New Roman" w:cs="Times New Roman"/>
          <w:sz w:val="24"/>
          <w:szCs w:val="24"/>
        </w:rPr>
        <w:t>мещениях применяли своды и арки</w:t>
      </w:r>
      <w:r w:rsidR="00852E08" w:rsidRPr="00690754">
        <w:rPr>
          <w:rFonts w:ascii="Times New Roman" w:hAnsi="Times New Roman" w:cs="Times New Roman"/>
          <w:sz w:val="24"/>
          <w:szCs w:val="24"/>
        </w:rPr>
        <w:t>.</w:t>
      </w:r>
    </w:p>
    <w:p w:rsidR="009966E4" w:rsidRPr="00690754" w:rsidRDefault="009966E4" w:rsidP="00690754">
      <w:pPr>
        <w:tabs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907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219DCF" wp14:editId="5DAFC293">
            <wp:extent cx="1009650" cy="1378242"/>
            <wp:effectExtent l="0" t="0" r="0" b="0"/>
            <wp:docPr id="174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789" cy="138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690754">
        <w:rPr>
          <w:rFonts w:ascii="Times New Roman" w:hAnsi="Times New Roman" w:cs="Times New Roman"/>
          <w:sz w:val="24"/>
          <w:szCs w:val="24"/>
        </w:rPr>
        <w:t xml:space="preserve"> У входа стояли гигантские фантастические фигуры – </w:t>
      </w:r>
      <w:proofErr w:type="spellStart"/>
      <w:r w:rsidRPr="00690754">
        <w:rPr>
          <w:rFonts w:ascii="Times New Roman" w:hAnsi="Times New Roman" w:cs="Times New Roman"/>
          <w:sz w:val="24"/>
          <w:szCs w:val="24"/>
        </w:rPr>
        <w:t>Шеду</w:t>
      </w:r>
      <w:proofErr w:type="spellEnd"/>
      <w:r w:rsidRPr="00690754">
        <w:rPr>
          <w:rFonts w:ascii="Times New Roman" w:hAnsi="Times New Roman" w:cs="Times New Roman"/>
          <w:sz w:val="24"/>
          <w:szCs w:val="24"/>
        </w:rPr>
        <w:t xml:space="preserve"> - крылатый 5 - </w:t>
      </w:r>
      <w:proofErr w:type="spellStart"/>
      <w:r w:rsidRPr="00690754">
        <w:rPr>
          <w:rFonts w:ascii="Times New Roman" w:hAnsi="Times New Roman" w:cs="Times New Roman"/>
          <w:sz w:val="24"/>
          <w:szCs w:val="24"/>
        </w:rPr>
        <w:t>ногий</w:t>
      </w:r>
      <w:proofErr w:type="spellEnd"/>
      <w:r w:rsidRPr="00690754">
        <w:rPr>
          <w:rFonts w:ascii="Times New Roman" w:hAnsi="Times New Roman" w:cs="Times New Roman"/>
          <w:sz w:val="24"/>
          <w:szCs w:val="24"/>
        </w:rPr>
        <w:t xml:space="preserve"> бык с лицом человека.  </w:t>
      </w:r>
    </w:p>
    <w:p w:rsidR="008646B1" w:rsidRPr="00690754" w:rsidRDefault="00852E08" w:rsidP="00690754">
      <w:pPr>
        <w:tabs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90754">
        <w:rPr>
          <w:rFonts w:ascii="Times New Roman" w:hAnsi="Times New Roman" w:cs="Times New Roman"/>
          <w:sz w:val="24"/>
          <w:szCs w:val="24"/>
        </w:rPr>
        <w:t>Стены дворца были украшены рельефами, прославляющих царя как полководца, пр</w:t>
      </w:r>
      <w:r w:rsidR="002060FD" w:rsidRPr="00690754">
        <w:rPr>
          <w:rFonts w:ascii="Times New Roman" w:hAnsi="Times New Roman" w:cs="Times New Roman"/>
          <w:sz w:val="24"/>
          <w:szCs w:val="24"/>
        </w:rPr>
        <w:t>авителя, сюжеты</w:t>
      </w:r>
      <w:r w:rsidR="009E5CDC" w:rsidRPr="00690754">
        <w:rPr>
          <w:rFonts w:ascii="Times New Roman" w:hAnsi="Times New Roman" w:cs="Times New Roman"/>
          <w:sz w:val="24"/>
          <w:szCs w:val="24"/>
        </w:rPr>
        <w:t xml:space="preserve"> </w:t>
      </w:r>
      <w:r w:rsidR="002060FD" w:rsidRPr="00690754">
        <w:rPr>
          <w:rFonts w:ascii="Times New Roman" w:hAnsi="Times New Roman" w:cs="Times New Roman"/>
          <w:sz w:val="24"/>
          <w:szCs w:val="24"/>
        </w:rPr>
        <w:t>- война, охота на львов,</w:t>
      </w:r>
      <w:r w:rsidRPr="00690754">
        <w:rPr>
          <w:rFonts w:ascii="Times New Roman" w:hAnsi="Times New Roman" w:cs="Times New Roman"/>
          <w:sz w:val="24"/>
          <w:szCs w:val="24"/>
        </w:rPr>
        <w:t xml:space="preserve"> торжественное </w:t>
      </w:r>
      <w:r w:rsidR="00B8419A" w:rsidRPr="00690754">
        <w:rPr>
          <w:rFonts w:ascii="Times New Roman" w:hAnsi="Times New Roman" w:cs="Times New Roman"/>
          <w:sz w:val="24"/>
          <w:szCs w:val="24"/>
        </w:rPr>
        <w:t xml:space="preserve"> </w:t>
      </w:r>
      <w:r w:rsidRPr="00690754">
        <w:rPr>
          <w:rFonts w:ascii="Times New Roman" w:hAnsi="Times New Roman" w:cs="Times New Roman"/>
          <w:sz w:val="24"/>
          <w:szCs w:val="24"/>
        </w:rPr>
        <w:t>шествие с принесением дани</w:t>
      </w:r>
      <w:r w:rsidR="002060FD" w:rsidRPr="00690754">
        <w:rPr>
          <w:rFonts w:ascii="Times New Roman" w:hAnsi="Times New Roman" w:cs="Times New Roman"/>
          <w:sz w:val="24"/>
          <w:szCs w:val="24"/>
        </w:rPr>
        <w:t>, тут же был текст</w:t>
      </w:r>
      <w:r w:rsidR="009966E4" w:rsidRPr="00690754">
        <w:rPr>
          <w:rFonts w:ascii="Times New Roman" w:hAnsi="Times New Roman" w:cs="Times New Roman"/>
          <w:sz w:val="24"/>
          <w:szCs w:val="24"/>
        </w:rPr>
        <w:t xml:space="preserve"> </w:t>
      </w:r>
      <w:r w:rsidR="002060FD" w:rsidRPr="00690754">
        <w:rPr>
          <w:rFonts w:ascii="Times New Roman" w:hAnsi="Times New Roman" w:cs="Times New Roman"/>
          <w:sz w:val="24"/>
          <w:szCs w:val="24"/>
        </w:rPr>
        <w:t>- строчки клинописи Рельефы раскрашивались.</w:t>
      </w:r>
      <w:proofErr w:type="gramEnd"/>
    </w:p>
    <w:p w:rsidR="009966E4" w:rsidRPr="00690754" w:rsidRDefault="009966E4" w:rsidP="00690754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9075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15EE69" wp14:editId="6768205D">
            <wp:extent cx="1038225" cy="765194"/>
            <wp:effectExtent l="0" t="0" r="0" b="0"/>
            <wp:docPr id="184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059" cy="7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690754">
        <w:rPr>
          <w:rFonts w:ascii="Times New Roman" w:hAnsi="Times New Roman" w:cs="Times New Roman"/>
          <w:sz w:val="24"/>
          <w:szCs w:val="24"/>
        </w:rPr>
        <w:t xml:space="preserve"> </w:t>
      </w:r>
      <w:r w:rsidRPr="006907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AE710B" wp14:editId="5F3383FE">
            <wp:extent cx="1114425" cy="797328"/>
            <wp:effectExtent l="0" t="0" r="0" b="0"/>
            <wp:docPr id="194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9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C5C40" w:rsidRPr="00690754" w:rsidRDefault="00B8419A" w:rsidP="00690754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90754">
        <w:rPr>
          <w:rFonts w:ascii="Times New Roman" w:hAnsi="Times New Roman" w:cs="Times New Roman"/>
          <w:sz w:val="24"/>
          <w:szCs w:val="24"/>
        </w:rPr>
        <w:t xml:space="preserve">Комплекс рельефов дворца </w:t>
      </w:r>
      <w:proofErr w:type="spellStart"/>
      <w:r w:rsidRPr="00690754">
        <w:rPr>
          <w:rFonts w:ascii="Times New Roman" w:hAnsi="Times New Roman" w:cs="Times New Roman"/>
          <w:b/>
          <w:sz w:val="24"/>
          <w:szCs w:val="24"/>
        </w:rPr>
        <w:t>Ашшурнасирпала</w:t>
      </w:r>
      <w:proofErr w:type="spellEnd"/>
      <w:r w:rsidRPr="00690754">
        <w:rPr>
          <w:rFonts w:ascii="Times New Roman" w:hAnsi="Times New Roman" w:cs="Times New Roman"/>
          <w:sz w:val="24"/>
          <w:szCs w:val="24"/>
        </w:rPr>
        <w:t xml:space="preserve">   2 стал образцом  для последующих произведений ассирийской скульптуры.</w:t>
      </w:r>
    </w:p>
    <w:p w:rsidR="009E5CDC" w:rsidRPr="00690754" w:rsidRDefault="009C5C40" w:rsidP="00690754">
      <w:pPr>
        <w:tabs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90754">
        <w:rPr>
          <w:rFonts w:ascii="Times New Roman" w:hAnsi="Times New Roman" w:cs="Times New Roman"/>
          <w:sz w:val="24"/>
          <w:szCs w:val="24"/>
        </w:rPr>
        <w:t>Наиболее из</w:t>
      </w:r>
      <w:r w:rsidR="00B8419A" w:rsidRPr="00690754">
        <w:rPr>
          <w:rFonts w:ascii="Times New Roman" w:hAnsi="Times New Roman" w:cs="Times New Roman"/>
          <w:sz w:val="24"/>
          <w:szCs w:val="24"/>
        </w:rPr>
        <w:t xml:space="preserve">вестен  и ансамбль из дворца царя </w:t>
      </w:r>
      <w:proofErr w:type="spellStart"/>
      <w:r w:rsidR="00B8419A" w:rsidRPr="00690754">
        <w:rPr>
          <w:rFonts w:ascii="Times New Roman" w:hAnsi="Times New Roman" w:cs="Times New Roman"/>
          <w:b/>
          <w:sz w:val="24"/>
          <w:szCs w:val="24"/>
        </w:rPr>
        <w:t>Ашшурбанипала</w:t>
      </w:r>
      <w:proofErr w:type="spellEnd"/>
      <w:r w:rsidRPr="0069075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0368C" w:rsidRPr="00690754">
        <w:rPr>
          <w:rFonts w:ascii="Times New Roman" w:hAnsi="Times New Roman" w:cs="Times New Roman"/>
          <w:b/>
          <w:sz w:val="24"/>
          <w:szCs w:val="24"/>
        </w:rPr>
        <w:t xml:space="preserve">в Ниневии. </w:t>
      </w:r>
      <w:r w:rsidR="0020368C" w:rsidRPr="00690754">
        <w:rPr>
          <w:rFonts w:ascii="Times New Roman" w:hAnsi="Times New Roman" w:cs="Times New Roman"/>
          <w:sz w:val="24"/>
          <w:szCs w:val="24"/>
        </w:rPr>
        <w:t>С поразительным реалистическим мастерством выполнены сцены охоты, движение, азарт, эмоциональность.</w:t>
      </w:r>
      <w:r w:rsidR="009E5CDC" w:rsidRPr="006907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1730" w:rsidRPr="00690754" w:rsidRDefault="00EA41F4" w:rsidP="00690754">
      <w:pPr>
        <w:tabs>
          <w:tab w:val="center" w:pos="467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90754">
        <w:rPr>
          <w:rFonts w:ascii="Times New Roman" w:hAnsi="Times New Roman" w:cs="Times New Roman"/>
          <w:b/>
          <w:sz w:val="24"/>
          <w:szCs w:val="24"/>
        </w:rPr>
        <w:t>В конце 7 века до н.э. А</w:t>
      </w:r>
      <w:r w:rsidR="0020368C" w:rsidRPr="00690754">
        <w:rPr>
          <w:rFonts w:ascii="Times New Roman" w:hAnsi="Times New Roman" w:cs="Times New Roman"/>
          <w:b/>
          <w:sz w:val="24"/>
          <w:szCs w:val="24"/>
        </w:rPr>
        <w:t>ссирию уничтожили её давние противники</w:t>
      </w:r>
      <w:r w:rsidRPr="006907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368C" w:rsidRPr="00690754">
        <w:rPr>
          <w:rFonts w:ascii="Times New Roman" w:hAnsi="Times New Roman" w:cs="Times New Roman"/>
          <w:b/>
          <w:sz w:val="24"/>
          <w:szCs w:val="24"/>
        </w:rPr>
        <w:t xml:space="preserve">- Мидия, </w:t>
      </w:r>
      <w:proofErr w:type="spellStart"/>
      <w:r w:rsidR="0020368C" w:rsidRPr="00690754">
        <w:rPr>
          <w:rFonts w:ascii="Times New Roman" w:hAnsi="Times New Roman" w:cs="Times New Roman"/>
          <w:b/>
          <w:sz w:val="24"/>
          <w:szCs w:val="24"/>
        </w:rPr>
        <w:t>Вавилония</w:t>
      </w:r>
      <w:proofErr w:type="spellEnd"/>
      <w:r w:rsidR="0020368C" w:rsidRPr="00690754">
        <w:rPr>
          <w:rFonts w:ascii="Times New Roman" w:hAnsi="Times New Roman" w:cs="Times New Roman"/>
          <w:b/>
          <w:sz w:val="24"/>
          <w:szCs w:val="24"/>
        </w:rPr>
        <w:t>,  Столица Ассирии Ниневия было разрушена.</w:t>
      </w:r>
    </w:p>
    <w:p w:rsidR="0020368C" w:rsidRPr="00690754" w:rsidRDefault="0020368C" w:rsidP="00690754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0754">
        <w:rPr>
          <w:rFonts w:ascii="Times New Roman" w:hAnsi="Times New Roman" w:cs="Times New Roman"/>
          <w:b/>
          <w:sz w:val="24"/>
          <w:szCs w:val="24"/>
        </w:rPr>
        <w:t xml:space="preserve">Искусство </w:t>
      </w:r>
      <w:proofErr w:type="spellStart"/>
      <w:r w:rsidRPr="00690754">
        <w:rPr>
          <w:rFonts w:ascii="Times New Roman" w:hAnsi="Times New Roman" w:cs="Times New Roman"/>
          <w:b/>
          <w:sz w:val="24"/>
          <w:szCs w:val="24"/>
        </w:rPr>
        <w:t>Нововилонского</w:t>
      </w:r>
      <w:proofErr w:type="spellEnd"/>
      <w:r w:rsidRPr="00690754">
        <w:rPr>
          <w:rFonts w:ascii="Times New Roman" w:hAnsi="Times New Roman" w:cs="Times New Roman"/>
          <w:b/>
          <w:sz w:val="24"/>
          <w:szCs w:val="24"/>
        </w:rPr>
        <w:t xml:space="preserve"> царства.</w:t>
      </w:r>
    </w:p>
    <w:p w:rsidR="00091A38" w:rsidRPr="00690754" w:rsidRDefault="00091A38" w:rsidP="00690754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0754">
        <w:rPr>
          <w:rFonts w:ascii="Times New Roman" w:hAnsi="Times New Roman" w:cs="Times New Roman"/>
          <w:b/>
          <w:sz w:val="24"/>
          <w:szCs w:val="24"/>
        </w:rPr>
        <w:t xml:space="preserve">История </w:t>
      </w:r>
      <w:proofErr w:type="spellStart"/>
      <w:r w:rsidRPr="00690754">
        <w:rPr>
          <w:rFonts w:ascii="Times New Roman" w:hAnsi="Times New Roman" w:cs="Times New Roman"/>
          <w:b/>
          <w:sz w:val="24"/>
          <w:szCs w:val="24"/>
        </w:rPr>
        <w:t>Вавилонии</w:t>
      </w:r>
      <w:proofErr w:type="spellEnd"/>
      <w:r w:rsidR="009E5CDC" w:rsidRPr="006907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90754">
        <w:rPr>
          <w:rFonts w:ascii="Times New Roman" w:hAnsi="Times New Roman" w:cs="Times New Roman"/>
          <w:b/>
          <w:sz w:val="24"/>
          <w:szCs w:val="24"/>
        </w:rPr>
        <w:t>- бесконечная цепь военных конфликтов.</w:t>
      </w:r>
    </w:p>
    <w:p w:rsidR="0020368C" w:rsidRPr="00690754" w:rsidRDefault="0020368C" w:rsidP="00690754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0754">
        <w:rPr>
          <w:rFonts w:ascii="Times New Roman" w:hAnsi="Times New Roman" w:cs="Times New Roman"/>
          <w:b/>
          <w:sz w:val="24"/>
          <w:szCs w:val="24"/>
        </w:rPr>
        <w:t>Её короткий период расцвета наступил   в правлении Навуходоносора 2 (605 572гг. до н</w:t>
      </w:r>
      <w:proofErr w:type="gramStart"/>
      <w:r w:rsidRPr="00690754">
        <w:rPr>
          <w:rFonts w:ascii="Times New Roman" w:hAnsi="Times New Roman" w:cs="Times New Roman"/>
          <w:b/>
          <w:sz w:val="24"/>
          <w:szCs w:val="24"/>
        </w:rPr>
        <w:t>.э</w:t>
      </w:r>
      <w:proofErr w:type="gramEnd"/>
      <w:r w:rsidRPr="00690754">
        <w:rPr>
          <w:rFonts w:ascii="Times New Roman" w:hAnsi="Times New Roman" w:cs="Times New Roman"/>
          <w:b/>
          <w:sz w:val="24"/>
          <w:szCs w:val="24"/>
        </w:rPr>
        <w:t>)</w:t>
      </w:r>
    </w:p>
    <w:p w:rsidR="0020368C" w:rsidRPr="00690754" w:rsidRDefault="0020368C" w:rsidP="00690754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0754">
        <w:rPr>
          <w:rFonts w:ascii="Times New Roman" w:hAnsi="Times New Roman" w:cs="Times New Roman"/>
          <w:b/>
          <w:sz w:val="24"/>
          <w:szCs w:val="24"/>
        </w:rPr>
        <w:t>Архитектура</w:t>
      </w:r>
    </w:p>
    <w:p w:rsidR="009966E4" w:rsidRPr="00690754" w:rsidRDefault="00091A38" w:rsidP="00690754">
      <w:pPr>
        <w:tabs>
          <w:tab w:val="center" w:pos="4677"/>
        </w:tabs>
        <w:spacing w:after="0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690754">
        <w:rPr>
          <w:rFonts w:ascii="Times New Roman" w:hAnsi="Times New Roman" w:cs="Times New Roman"/>
          <w:sz w:val="24"/>
          <w:szCs w:val="24"/>
        </w:rPr>
        <w:t xml:space="preserve">Исторические записи донесли до нас, что крупной постройкой был огромный дворец Навуходоносора 2, с  « висящими садами» царицы Семирамиды, Которые греки считали  одним из 7 чудом света. Сады  располагались на террасах. Недалеко был </w:t>
      </w:r>
      <w:proofErr w:type="spellStart"/>
      <w:r w:rsidRPr="00690754">
        <w:rPr>
          <w:rFonts w:ascii="Times New Roman" w:hAnsi="Times New Roman" w:cs="Times New Roman"/>
          <w:sz w:val="24"/>
          <w:szCs w:val="24"/>
        </w:rPr>
        <w:t>Зиккурат</w:t>
      </w:r>
      <w:proofErr w:type="spellEnd"/>
      <w:r w:rsidRPr="006907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0754">
        <w:rPr>
          <w:rFonts w:ascii="Times New Roman" w:hAnsi="Times New Roman" w:cs="Times New Roman"/>
          <w:sz w:val="24"/>
          <w:szCs w:val="24"/>
        </w:rPr>
        <w:t>Этеменанки</w:t>
      </w:r>
      <w:proofErr w:type="spellEnd"/>
      <w:r w:rsidRPr="00690754">
        <w:rPr>
          <w:rFonts w:ascii="Times New Roman" w:hAnsi="Times New Roman" w:cs="Times New Roman"/>
          <w:sz w:val="24"/>
          <w:szCs w:val="24"/>
        </w:rPr>
        <w:t>, посвящённый богу города</w:t>
      </w:r>
      <w:r w:rsidRPr="00690754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690754">
        <w:rPr>
          <w:rFonts w:ascii="Times New Roman" w:hAnsi="Times New Roman" w:cs="Times New Roman"/>
          <w:b/>
          <w:sz w:val="24"/>
          <w:szCs w:val="24"/>
        </w:rPr>
        <w:t>Зиккурат</w:t>
      </w:r>
      <w:proofErr w:type="spellEnd"/>
      <w:r w:rsidRPr="00690754">
        <w:rPr>
          <w:rFonts w:ascii="Times New Roman" w:hAnsi="Times New Roman" w:cs="Times New Roman"/>
          <w:sz w:val="24"/>
          <w:szCs w:val="24"/>
        </w:rPr>
        <w:t xml:space="preserve"> это есть знаменитая</w:t>
      </w:r>
      <w:r w:rsidR="009966E4" w:rsidRPr="006907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966E4" w:rsidRPr="006907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4AE913" wp14:editId="5EDC29E2">
            <wp:extent cx="1066800" cy="905167"/>
            <wp:effectExtent l="0" t="0" r="0" b="0"/>
            <wp:docPr id="245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30" cy="90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6907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66E4" w:rsidRPr="00690754">
        <w:rPr>
          <w:rFonts w:ascii="Times New Roman" w:hAnsi="Times New Roman" w:cs="Times New Roman"/>
          <w:b/>
          <w:sz w:val="24"/>
          <w:szCs w:val="24"/>
        </w:rPr>
        <w:t>Библейсквя</w:t>
      </w:r>
      <w:proofErr w:type="spellEnd"/>
      <w:r w:rsidR="009966E4" w:rsidRPr="00690754">
        <w:rPr>
          <w:rFonts w:ascii="Times New Roman" w:hAnsi="Times New Roman" w:cs="Times New Roman"/>
          <w:b/>
          <w:sz w:val="24"/>
          <w:szCs w:val="24"/>
        </w:rPr>
        <w:t xml:space="preserve"> Вавилонская башня (</w:t>
      </w:r>
      <w:r w:rsidR="009966E4" w:rsidRPr="00690754">
        <w:rPr>
          <w:rFonts w:ascii="Times New Roman" w:hAnsi="Times New Roman" w:cs="Times New Roman"/>
          <w:sz w:val="24"/>
          <w:szCs w:val="24"/>
        </w:rPr>
        <w:t>не сохранилось),</w:t>
      </w:r>
      <w:r w:rsidRPr="00690754">
        <w:rPr>
          <w:rFonts w:ascii="Times New Roman" w:hAnsi="Times New Roman" w:cs="Times New Roman"/>
          <w:sz w:val="24"/>
          <w:szCs w:val="24"/>
        </w:rPr>
        <w:t xml:space="preserve"> </w:t>
      </w:r>
      <w:r w:rsidR="009966E4" w:rsidRPr="00690754">
        <w:rPr>
          <w:rFonts w:ascii="Times New Roman" w:hAnsi="Times New Roman" w:cs="Times New Roman"/>
          <w:sz w:val="24"/>
          <w:szCs w:val="24"/>
        </w:rPr>
        <w:t xml:space="preserve"> б</w:t>
      </w:r>
      <w:r w:rsidR="00DE18A3" w:rsidRPr="00690754">
        <w:rPr>
          <w:rFonts w:ascii="Times New Roman" w:hAnsi="Times New Roman" w:cs="Times New Roman"/>
          <w:sz w:val="24"/>
          <w:szCs w:val="24"/>
        </w:rPr>
        <w:t xml:space="preserve">ыло 53 храма </w:t>
      </w:r>
      <w:r w:rsidR="009966E4" w:rsidRPr="00690754">
        <w:rPr>
          <w:rFonts w:ascii="Times New Roman" w:hAnsi="Times New Roman" w:cs="Times New Roman"/>
          <w:sz w:val="24"/>
          <w:szCs w:val="24"/>
        </w:rPr>
        <w:t>(</w:t>
      </w:r>
      <w:r w:rsidR="009E5CDC" w:rsidRPr="00690754">
        <w:rPr>
          <w:rFonts w:ascii="Times New Roman" w:hAnsi="Times New Roman" w:cs="Times New Roman"/>
          <w:sz w:val="24"/>
          <w:szCs w:val="24"/>
        </w:rPr>
        <w:t>н</w:t>
      </w:r>
      <w:r w:rsidR="00DE18A3" w:rsidRPr="00690754">
        <w:rPr>
          <w:rFonts w:ascii="Times New Roman" w:hAnsi="Times New Roman" w:cs="Times New Roman"/>
          <w:sz w:val="24"/>
          <w:szCs w:val="24"/>
        </w:rPr>
        <w:t>е сохранились</w:t>
      </w:r>
      <w:r w:rsidR="009966E4" w:rsidRPr="00690754">
        <w:rPr>
          <w:rFonts w:ascii="Times New Roman" w:hAnsi="Times New Roman" w:cs="Times New Roman"/>
          <w:sz w:val="24"/>
          <w:szCs w:val="24"/>
        </w:rPr>
        <w:t>)</w:t>
      </w:r>
      <w:r w:rsidR="00DE18A3" w:rsidRPr="00690754">
        <w:rPr>
          <w:rFonts w:ascii="Times New Roman" w:hAnsi="Times New Roman" w:cs="Times New Roman"/>
          <w:sz w:val="24"/>
          <w:szCs w:val="24"/>
        </w:rPr>
        <w:t xml:space="preserve">. Храмовый комплекс  был обнесён крепостной стеной и 8 воротами, самые знаменитые </w:t>
      </w:r>
      <w:r w:rsidR="009966E4" w:rsidRPr="006907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3FB4D8" wp14:editId="0A0991F9">
            <wp:extent cx="1638905" cy="1062776"/>
            <wp:effectExtent l="0" t="0" r="0" b="0"/>
            <wp:docPr id="266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93" cy="106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9966E4" w:rsidRPr="00690754">
        <w:rPr>
          <w:rFonts w:ascii="Times New Roman" w:hAnsi="Times New Roman" w:cs="Times New Roman"/>
          <w:sz w:val="24"/>
          <w:szCs w:val="24"/>
        </w:rPr>
        <w:t xml:space="preserve"> </w:t>
      </w:r>
      <w:r w:rsidR="00DE18A3" w:rsidRPr="00690754">
        <w:rPr>
          <w:rFonts w:ascii="Times New Roman" w:hAnsi="Times New Roman" w:cs="Times New Roman"/>
          <w:b/>
          <w:sz w:val="24"/>
          <w:szCs w:val="24"/>
        </w:rPr>
        <w:t xml:space="preserve">ворота богини </w:t>
      </w:r>
      <w:proofErr w:type="spellStart"/>
      <w:r w:rsidR="00DE18A3" w:rsidRPr="00690754">
        <w:rPr>
          <w:rFonts w:ascii="Times New Roman" w:hAnsi="Times New Roman" w:cs="Times New Roman"/>
          <w:b/>
          <w:sz w:val="24"/>
          <w:szCs w:val="24"/>
        </w:rPr>
        <w:t>Иштар</w:t>
      </w:r>
      <w:proofErr w:type="spellEnd"/>
      <w:r w:rsidR="00DE18A3" w:rsidRPr="00690754">
        <w:rPr>
          <w:rFonts w:ascii="Times New Roman" w:hAnsi="Times New Roman" w:cs="Times New Roman"/>
          <w:sz w:val="24"/>
          <w:szCs w:val="24"/>
        </w:rPr>
        <w:t xml:space="preserve">, это была огромная арка с массивными зубчатыми башнями, их покрывал глазурованный кирпич с изображениями священных бога </w:t>
      </w:r>
      <w:r w:rsidR="00DE18A3" w:rsidRPr="00690754">
        <w:rPr>
          <w:rFonts w:ascii="Times New Roman" w:hAnsi="Times New Roman" w:cs="Times New Roman"/>
          <w:b/>
          <w:sz w:val="24"/>
          <w:szCs w:val="24"/>
        </w:rPr>
        <w:t>Мардука</w:t>
      </w:r>
    </w:p>
    <w:p w:rsidR="00091A38" w:rsidRPr="00690754" w:rsidRDefault="009966E4" w:rsidP="00690754">
      <w:pPr>
        <w:tabs>
          <w:tab w:val="center" w:pos="4677"/>
        </w:tabs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907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907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C284FE" wp14:editId="4C74C529">
            <wp:extent cx="835415" cy="1158649"/>
            <wp:effectExtent l="0" t="0" r="0" b="0"/>
            <wp:docPr id="276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576" cy="116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DE18A3" w:rsidRPr="006907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907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BC9B46" wp14:editId="7C9D9D0D">
            <wp:extent cx="1628237" cy="1171575"/>
            <wp:effectExtent l="0" t="0" r="0" b="0"/>
            <wp:docPr id="276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4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237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6907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18A3" w:rsidRPr="00690754">
        <w:rPr>
          <w:rFonts w:ascii="Times New Roman" w:hAnsi="Times New Roman" w:cs="Times New Roman"/>
          <w:b/>
          <w:sz w:val="24"/>
          <w:szCs w:val="24"/>
        </w:rPr>
        <w:t>(Ту</w:t>
      </w:r>
      <w:proofErr w:type="gramStart"/>
      <w:r w:rsidR="00DE18A3" w:rsidRPr="00690754">
        <w:rPr>
          <w:rFonts w:ascii="Times New Roman" w:hAnsi="Times New Roman" w:cs="Times New Roman"/>
          <w:b/>
          <w:sz w:val="24"/>
          <w:szCs w:val="24"/>
        </w:rPr>
        <w:t>р-</w:t>
      </w:r>
      <w:proofErr w:type="gramEnd"/>
      <w:r w:rsidR="00DE18A3" w:rsidRPr="00690754">
        <w:rPr>
          <w:rFonts w:ascii="Times New Roman" w:hAnsi="Times New Roman" w:cs="Times New Roman"/>
          <w:b/>
          <w:sz w:val="24"/>
          <w:szCs w:val="24"/>
        </w:rPr>
        <w:t xml:space="preserve"> бык и </w:t>
      </w:r>
      <w:proofErr w:type="spellStart"/>
      <w:r w:rsidR="00DE18A3" w:rsidRPr="00690754">
        <w:rPr>
          <w:rFonts w:ascii="Times New Roman" w:hAnsi="Times New Roman" w:cs="Times New Roman"/>
          <w:b/>
          <w:sz w:val="24"/>
          <w:szCs w:val="24"/>
        </w:rPr>
        <w:t>Сирушь</w:t>
      </w:r>
      <w:proofErr w:type="spellEnd"/>
      <w:r w:rsidRPr="006907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18A3" w:rsidRPr="00690754">
        <w:rPr>
          <w:rFonts w:ascii="Times New Roman" w:hAnsi="Times New Roman" w:cs="Times New Roman"/>
          <w:b/>
          <w:sz w:val="24"/>
          <w:szCs w:val="24"/>
        </w:rPr>
        <w:t>- дракон),</w:t>
      </w:r>
      <w:r w:rsidR="00DE18A3" w:rsidRPr="00690754">
        <w:rPr>
          <w:rFonts w:ascii="Times New Roman" w:hAnsi="Times New Roman" w:cs="Times New Roman"/>
          <w:sz w:val="24"/>
          <w:szCs w:val="24"/>
        </w:rPr>
        <w:t xml:space="preserve"> они были жёлтые на голубом фоне, ворота выглядели парадными и праздничными. </w:t>
      </w:r>
    </w:p>
    <w:p w:rsidR="00E3204D" w:rsidRPr="00690754" w:rsidRDefault="00E3204D" w:rsidP="00690754">
      <w:pPr>
        <w:tabs>
          <w:tab w:val="center" w:pos="4677"/>
        </w:tabs>
        <w:spacing w:after="0"/>
        <w:jc w:val="center"/>
        <w:rPr>
          <w:rFonts w:ascii="Times New Roman" w:eastAsiaTheme="majorEastAsia" w:hAnsi="Times New Roman" w:cs="Times New Roman"/>
          <w:b/>
          <w:bCs/>
          <w:iCs/>
          <w:sz w:val="24"/>
          <w:szCs w:val="24"/>
        </w:rPr>
      </w:pPr>
      <w:r w:rsidRPr="00690754">
        <w:rPr>
          <w:rFonts w:ascii="Times New Roman" w:eastAsiaTheme="majorEastAsia" w:hAnsi="Times New Roman" w:cs="Times New Roman"/>
          <w:b/>
          <w:bCs/>
          <w:iCs/>
          <w:sz w:val="24"/>
          <w:szCs w:val="24"/>
        </w:rPr>
        <w:t xml:space="preserve">Древняя </w:t>
      </w:r>
      <w:r w:rsidR="009966E4" w:rsidRPr="00690754">
        <w:rPr>
          <w:rFonts w:ascii="Times New Roman" w:eastAsiaTheme="majorEastAsia" w:hAnsi="Times New Roman" w:cs="Times New Roman"/>
          <w:b/>
          <w:bCs/>
          <w:iCs/>
          <w:sz w:val="24"/>
          <w:szCs w:val="24"/>
        </w:rPr>
        <w:t>Персия.</w:t>
      </w:r>
    </w:p>
    <w:p w:rsidR="00E3204D" w:rsidRPr="00690754" w:rsidRDefault="009966E4" w:rsidP="00690754">
      <w:pPr>
        <w:pStyle w:val="futurismarkdown-paragraph"/>
        <w:shd w:val="clear" w:color="auto" w:fill="FFFFFF"/>
        <w:spacing w:before="0" w:beforeAutospacing="0" w:after="0" w:afterAutospacing="0"/>
        <w:rPr>
          <w:color w:val="333333"/>
        </w:rPr>
      </w:pPr>
      <w:r w:rsidRPr="00690754">
        <w:rPr>
          <w:rFonts w:eastAsiaTheme="majorEastAsia"/>
          <w:b/>
          <w:bCs/>
          <w:iCs/>
        </w:rPr>
        <w:t xml:space="preserve"> </w:t>
      </w:r>
      <w:r w:rsidR="00E3204D" w:rsidRPr="00690754">
        <w:rPr>
          <w:rFonts w:eastAsiaTheme="majorEastAsia"/>
          <w:b/>
          <w:bCs/>
          <w:iCs/>
        </w:rPr>
        <w:t>С</w:t>
      </w:r>
      <w:r w:rsidR="00E3204D" w:rsidRPr="00690754">
        <w:rPr>
          <w:rStyle w:val="a7"/>
          <w:color w:val="333333"/>
        </w:rPr>
        <w:t xml:space="preserve">толицы Сузы, построенной персидским царём Дарием (522–486 гг. до н. э.), отражало художественные достижения империи </w:t>
      </w:r>
      <w:proofErr w:type="spellStart"/>
      <w:r w:rsidR="00E3204D" w:rsidRPr="00690754">
        <w:rPr>
          <w:rStyle w:val="a7"/>
          <w:color w:val="333333"/>
        </w:rPr>
        <w:t>Ахеменидов</w:t>
      </w:r>
      <w:proofErr w:type="spellEnd"/>
      <w:r w:rsidR="00E3204D" w:rsidRPr="00690754">
        <w:rPr>
          <w:color w:val="333333"/>
        </w:rPr>
        <w:t>. </w:t>
      </w:r>
      <w:hyperlink r:id="rId24" w:tgtFrame="_blank" w:history="1">
        <w:r w:rsidR="00E3204D" w:rsidRPr="00690754">
          <w:rPr>
            <w:rStyle w:val="a6"/>
          </w:rPr>
          <w:t>3</w:t>
        </w:r>
      </w:hyperlink>
    </w:p>
    <w:p w:rsidR="008D5A69" w:rsidRPr="00690754" w:rsidRDefault="00E3204D" w:rsidP="00690754">
      <w:pPr>
        <w:pStyle w:val="a8"/>
        <w:spacing w:before="0" w:beforeAutospacing="0"/>
      </w:pPr>
      <w:r w:rsidRPr="00690754">
        <w:rPr>
          <w:color w:val="333333"/>
        </w:rPr>
        <w:t>Дворцовый комплекс был украшен </w:t>
      </w:r>
      <w:r w:rsidRPr="00690754">
        <w:rPr>
          <w:rStyle w:val="a7"/>
          <w:color w:val="333333"/>
        </w:rPr>
        <w:t>роскошными рельефами из глазурованного кирпича</w:t>
      </w:r>
      <w:r w:rsidRPr="00690754">
        <w:rPr>
          <w:color w:val="333333"/>
        </w:rPr>
        <w:t xml:space="preserve"> с изображением львов, быков и цветов. Вход в главный двор резиденции Дария украшал изысканный по композиции и цветовой гамме изразцовый рельеф с изображением царской гвардии. </w:t>
      </w:r>
      <w:r w:rsidR="008D5A69" w:rsidRPr="00690754">
        <w:rPr>
          <w:noProof/>
        </w:rPr>
        <w:drawing>
          <wp:inline distT="0" distB="0" distL="0" distR="0" wp14:anchorId="6D0DBFAE" wp14:editId="437F7956">
            <wp:extent cx="1179158" cy="771366"/>
            <wp:effectExtent l="0" t="0" r="0" b="0"/>
            <wp:docPr id="8" name="Рисунок 8" descr="C:\Users\4460~1\AppData\Local\Temp\{44337091-8B4F-4CF6-847E-D9EA1267793F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460~1\AppData\Local\Temp\{44337091-8B4F-4CF6-847E-D9EA1267793F}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318" cy="77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04D" w:rsidRPr="00690754" w:rsidRDefault="00E3204D" w:rsidP="00690754">
      <w:pPr>
        <w:pStyle w:val="futurismarkdown-paragraph"/>
        <w:shd w:val="clear" w:color="auto" w:fill="FFFFFF"/>
        <w:spacing w:before="0" w:beforeAutospacing="0" w:after="0" w:afterAutospacing="0"/>
        <w:rPr>
          <w:color w:val="333333"/>
        </w:rPr>
      </w:pPr>
      <w:r w:rsidRPr="00690754">
        <w:rPr>
          <w:color w:val="333333"/>
        </w:rPr>
        <w:lastRenderedPageBreak/>
        <w:t xml:space="preserve">Оформление задней стены северного фасада — выложенные изразцами фигуры крылатых быков — напоминало ворота богини </w:t>
      </w:r>
      <w:proofErr w:type="spellStart"/>
      <w:r w:rsidRPr="00690754">
        <w:rPr>
          <w:color w:val="333333"/>
        </w:rPr>
        <w:t>Иштар</w:t>
      </w:r>
      <w:proofErr w:type="spellEnd"/>
      <w:r w:rsidRPr="00690754">
        <w:rPr>
          <w:color w:val="333333"/>
        </w:rPr>
        <w:t xml:space="preserve"> в Вавилоне.</w:t>
      </w:r>
      <w:r w:rsidR="008D5A69" w:rsidRPr="00690754">
        <w:rPr>
          <w:color w:val="333333"/>
        </w:rPr>
        <w:pict>
          <v:shape id="_x0000_i1026" type="#_x0000_t75" style="width:174.75pt;height:114pt">
            <v:imagedata r:id="rId26" o:title="1200px-Persepolis_T_Chipiez"/>
          </v:shape>
        </w:pict>
      </w:r>
    </w:p>
    <w:p w:rsidR="00E3204D" w:rsidRPr="00690754" w:rsidRDefault="00E3204D" w:rsidP="00690754">
      <w:pPr>
        <w:pStyle w:val="futurismarkdown-paragraph"/>
        <w:shd w:val="clear" w:color="auto" w:fill="FFFFFF"/>
        <w:spacing w:before="0" w:beforeAutospacing="0" w:after="120" w:afterAutospacing="0"/>
        <w:rPr>
          <w:color w:val="333333"/>
        </w:rPr>
      </w:pPr>
      <w:proofErr w:type="spellStart"/>
      <w:r w:rsidRPr="00690754">
        <w:rPr>
          <w:rStyle w:val="a7"/>
          <w:color w:val="333333"/>
        </w:rPr>
        <w:t>Ападана</w:t>
      </w:r>
      <w:proofErr w:type="spellEnd"/>
      <w:r w:rsidRPr="00690754">
        <w:rPr>
          <w:color w:val="333333"/>
        </w:rPr>
        <w:t>, зал аудиенций Дария, имел 72 колонны и был украшен искусной резьбой. Эти произведения искусства подчёркивали культурное и политическое значение Суз в империи, поскольку они служили местом проведения важных церемоний и королевских приёмов.</w:t>
      </w:r>
    </w:p>
    <w:p w:rsidR="00E3204D" w:rsidRPr="00690754" w:rsidRDefault="00E3204D" w:rsidP="00690754">
      <w:pPr>
        <w:tabs>
          <w:tab w:val="center" w:pos="4677"/>
        </w:tabs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9075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Сузы упоминаются в ранних шумерских документах и в книгах Ветхого Завета. Согласно им, в Сузах жили пророки Даниил и </w:t>
      </w:r>
      <w:proofErr w:type="spellStart"/>
      <w:r w:rsidRPr="0069075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Неемия</w:t>
      </w:r>
      <w:proofErr w:type="spellEnd"/>
      <w:r w:rsidRPr="0069075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 окончании Вавилонского пленения в VI веке до н. э.</w:t>
      </w:r>
    </w:p>
    <w:p w:rsidR="00311B58" w:rsidRDefault="00311B58" w:rsidP="006907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311B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Персеполь</w:t>
      </w:r>
      <w:proofErr w:type="spellEnd"/>
      <w:r w:rsidRPr="006907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311B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древний персидский город, основанный Дарием I Великим (правил в 522-486 до н.э.), куда он перенес столицу </w:t>
      </w:r>
      <w:proofErr w:type="spellStart"/>
      <w:r w:rsidRPr="00311B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Ахеменидов</w:t>
      </w:r>
      <w:proofErr w:type="spellEnd"/>
      <w:r w:rsidRPr="00311B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из </w:t>
      </w:r>
      <w:proofErr w:type="spellStart"/>
      <w:r w:rsidRPr="00311B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Пасаргад</w:t>
      </w:r>
      <w:proofErr w:type="spellEnd"/>
      <w:r w:rsidRPr="00311B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столицы Кира Великого, основателя Персидского государства.</w:t>
      </w:r>
    </w:p>
    <w:p w:rsidR="00690754" w:rsidRDefault="00690754" w:rsidP="00690754">
      <w:pPr>
        <w:pStyle w:val="a8"/>
        <w:overflowPunct w:val="0"/>
        <w:spacing w:before="0" w:beforeAutospacing="0" w:after="0" w:afterAutospacing="0" w:line="223" w:lineRule="auto"/>
        <w:textAlignment w:val="baseline"/>
        <w:rPr>
          <w:rFonts w:eastAsia="Droid Sans Fallback"/>
          <w:kern w:val="24"/>
        </w:rPr>
      </w:pPr>
      <w:r>
        <w:rPr>
          <w:noProof/>
        </w:rPr>
        <w:drawing>
          <wp:inline distT="0" distB="0" distL="0" distR="0" wp14:anchorId="10480690" wp14:editId="22449215">
            <wp:extent cx="1628317" cy="942975"/>
            <wp:effectExtent l="0" t="0" r="0" b="0"/>
            <wp:docPr id="31750" name="Picture 6" descr="C:\Users\4460~1\AppData\Local\Temp\{0DA6D848-1809-46C8-AE45-B9CB02E6602A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0" name="Picture 6" descr="C:\Users\4460~1\AppData\Local\Temp\{0DA6D848-1809-46C8-AE45-B9CB02E6602A}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607" cy="9431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90754" w:rsidRPr="00690754" w:rsidRDefault="00690754" w:rsidP="00690754">
      <w:pPr>
        <w:pStyle w:val="a8"/>
        <w:overflowPunct w:val="0"/>
        <w:spacing w:before="0" w:beforeAutospacing="0" w:after="0" w:afterAutospacing="0" w:line="223" w:lineRule="auto"/>
        <w:textAlignment w:val="baseline"/>
      </w:pPr>
      <w:r w:rsidRPr="00690754">
        <w:rPr>
          <w:rFonts w:eastAsia="Droid Sans Fallback"/>
          <w:kern w:val="24"/>
        </w:rPr>
        <w:t xml:space="preserve">По внешней стороне лестницы они изображают торжественное шествие царской гвардии, а по внутренней — шествие слуг, несущих баранов, сосуды, бурдюки с вином. Такое же действие запечатлено и на рельефах самой </w:t>
      </w:r>
      <w:proofErr w:type="spellStart"/>
      <w:r w:rsidRPr="00690754">
        <w:rPr>
          <w:rFonts w:eastAsia="Droid Sans Fallback"/>
          <w:kern w:val="24"/>
        </w:rPr>
        <w:t>Ападаны</w:t>
      </w:r>
      <w:proofErr w:type="spellEnd"/>
      <w:r w:rsidRPr="00690754">
        <w:rPr>
          <w:rFonts w:eastAsia="Droid Sans Fallback"/>
          <w:kern w:val="24"/>
        </w:rPr>
        <w:t>: здесь в процессию выстроены представители покорённых народов.</w:t>
      </w:r>
    </w:p>
    <w:p w:rsidR="00690754" w:rsidRPr="00311B58" w:rsidRDefault="00690754" w:rsidP="006907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D5A69" w:rsidRPr="009966E4" w:rsidRDefault="008D5A69" w:rsidP="00E3204D">
      <w:pPr>
        <w:tabs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</w:p>
    <w:sectPr w:rsidR="008D5A69" w:rsidRPr="009966E4" w:rsidSect="009E5CDC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39284B"/>
    <w:multiLevelType w:val="hybridMultilevel"/>
    <w:tmpl w:val="E2BCF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4549"/>
    <w:rsid w:val="00005D52"/>
    <w:rsid w:val="00041DC4"/>
    <w:rsid w:val="00091A38"/>
    <w:rsid w:val="000F14B4"/>
    <w:rsid w:val="0016611F"/>
    <w:rsid w:val="00197C09"/>
    <w:rsid w:val="001E2507"/>
    <w:rsid w:val="0020368C"/>
    <w:rsid w:val="002060FD"/>
    <w:rsid w:val="002A64FD"/>
    <w:rsid w:val="002E5E27"/>
    <w:rsid w:val="00311B58"/>
    <w:rsid w:val="003949D7"/>
    <w:rsid w:val="00430F9B"/>
    <w:rsid w:val="00474885"/>
    <w:rsid w:val="004B6006"/>
    <w:rsid w:val="004F1730"/>
    <w:rsid w:val="004F7931"/>
    <w:rsid w:val="005A0752"/>
    <w:rsid w:val="005B7219"/>
    <w:rsid w:val="005E3578"/>
    <w:rsid w:val="00690754"/>
    <w:rsid w:val="006B2A8E"/>
    <w:rsid w:val="007646DD"/>
    <w:rsid w:val="007657B5"/>
    <w:rsid w:val="00791F51"/>
    <w:rsid w:val="008528D7"/>
    <w:rsid w:val="00852E08"/>
    <w:rsid w:val="008646B1"/>
    <w:rsid w:val="008A4044"/>
    <w:rsid w:val="008A6257"/>
    <w:rsid w:val="008D5A69"/>
    <w:rsid w:val="008E0EB3"/>
    <w:rsid w:val="008E3D48"/>
    <w:rsid w:val="009966E4"/>
    <w:rsid w:val="009C5C40"/>
    <w:rsid w:val="009E5CDC"/>
    <w:rsid w:val="00A2409F"/>
    <w:rsid w:val="00A24549"/>
    <w:rsid w:val="00A44060"/>
    <w:rsid w:val="00AA284E"/>
    <w:rsid w:val="00B77D11"/>
    <w:rsid w:val="00B8419A"/>
    <w:rsid w:val="00C03CCD"/>
    <w:rsid w:val="00C561CD"/>
    <w:rsid w:val="00C70607"/>
    <w:rsid w:val="00CF0CA2"/>
    <w:rsid w:val="00D56AAE"/>
    <w:rsid w:val="00D91D6C"/>
    <w:rsid w:val="00DE18A3"/>
    <w:rsid w:val="00DF13EA"/>
    <w:rsid w:val="00E14F6E"/>
    <w:rsid w:val="00E3204D"/>
    <w:rsid w:val="00E3436A"/>
    <w:rsid w:val="00E636B4"/>
    <w:rsid w:val="00E90B54"/>
    <w:rsid w:val="00EA41F4"/>
    <w:rsid w:val="00ED5D15"/>
    <w:rsid w:val="00EE382E"/>
    <w:rsid w:val="00F70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C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5C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7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793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E3204D"/>
    <w:rPr>
      <w:color w:val="0000FF"/>
      <w:u w:val="single"/>
    </w:rPr>
  </w:style>
  <w:style w:type="paragraph" w:customStyle="1" w:styleId="futurismarkdown-paragraph">
    <w:name w:val="futurismarkdown-paragraph"/>
    <w:basedOn w:val="a"/>
    <w:rsid w:val="00E32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3204D"/>
    <w:rPr>
      <w:b/>
      <w:bCs/>
    </w:rPr>
  </w:style>
  <w:style w:type="paragraph" w:styleId="a8">
    <w:name w:val="Normal (Web)"/>
    <w:basedOn w:val="a"/>
    <w:uiPriority w:val="99"/>
    <w:semiHidden/>
    <w:unhideWhenUsed/>
    <w:rsid w:val="008D5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chfactdown-paragraph">
    <w:name w:val="richfactdown-paragraph"/>
    <w:basedOn w:val="a"/>
    <w:rsid w:val="008D5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2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577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5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s://iranmag.ru/suzy-drevneyshiy-gorod-mira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E82DAB-31EE-4B9F-A357-01B6A54FE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4</Pages>
  <Words>940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Юпитер</dc:creator>
  <cp:keywords/>
  <dc:description/>
  <cp:lastModifiedBy>Лариса</cp:lastModifiedBy>
  <cp:revision>30</cp:revision>
  <cp:lastPrinted>2024-11-14T08:47:00Z</cp:lastPrinted>
  <dcterms:created xsi:type="dcterms:W3CDTF">2021-11-03T19:46:00Z</dcterms:created>
  <dcterms:modified xsi:type="dcterms:W3CDTF">2024-11-20T09:45:00Z</dcterms:modified>
</cp:coreProperties>
</file>