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2B" w:rsidRPr="00BD302B" w:rsidRDefault="00BD302B" w:rsidP="00BD302B">
      <w:pPr>
        <w:shd w:val="clear" w:color="auto" w:fill="FFFFFF"/>
        <w:spacing w:after="46" w:line="207" w:lineRule="atLeast"/>
        <w:ind w:left="-142"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Искусство Китая</w:t>
      </w:r>
    </w:p>
    <w:p w:rsidR="00D42DE1" w:rsidRPr="00D42DE1" w:rsidRDefault="00CB4B87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Китае, люди, претендующие на должность высшего чиновника, должны были сдать экзамены</w:t>
      </w:r>
      <w:r w:rsidR="00D4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каллиграфию и стихосложение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DE1" w:rsidRPr="00D42DE1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сочинять стихи, занятие живописи считалось обязательным для образованного человека.</w:t>
      </w:r>
    </w:p>
    <w:p w:rsidR="00D42DE1" w:rsidRPr="00D42DE1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Каменная п</w:t>
      </w:r>
      <w:r w:rsidR="00CB4B87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4B87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буддийский храм в виде многоярусных башен.</w:t>
      </w:r>
    </w:p>
    <w:p w:rsidR="00D42DE1" w:rsidRPr="00D42DE1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 w:rsidRPr="00D42D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09827" cy="892455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97" cy="8929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2DE1" w:rsidRPr="00D42DE1" w:rsidRDefault="00CB4B87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 сад в Китае обязательно включает в себя четыре элемента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Вода, олицетворяющая изменчивость жизни.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Камень, как постоянство и стабильность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Растения, несущие красоту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. Архитектура, как место </w:t>
      </w:r>
      <w:proofErr w:type="gramStart"/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</w:t>
      </w:r>
      <w:proofErr w:type="gramEnd"/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созерцания, беседы и отдыха</w:t>
      </w:r>
      <w:r w:rsidR="00D4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EFF" w:rsidRPr="00D42DE1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 w:rsidRPr="00D4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934108" cy="1389888"/>
            <wp:effectExtent l="19050" t="0" r="8992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26" cy="139076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B4B87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B4B87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</w:t>
      </w:r>
      <w:proofErr w:type="gramEnd"/>
      <w:r w:rsidR="00CB4B87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живописи создавалась на куске тонкой шёлковой материи</w:t>
      </w:r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для сохранения скатывали в свиток. В период Тан установились формы вертикальных и горизонтальных свитков.</w:t>
      </w:r>
    </w:p>
    <w:p w:rsidR="00D42DE1" w:rsidRPr="00D42DE1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18"/>
          <w:szCs w:val="18"/>
        </w:rPr>
      </w:pPr>
      <w:r w:rsidRPr="00D42D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5433" cy="1565452"/>
            <wp:effectExtent l="19050" t="0" r="1067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51" cy="156565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DE1">
        <w:rPr>
          <w:rFonts w:ascii="Times New Roman" w:hAnsi="Times New Roman" w:cs="Times New Roman"/>
          <w:sz w:val="18"/>
          <w:szCs w:val="18"/>
        </w:rPr>
        <w:t xml:space="preserve">Ли </w:t>
      </w:r>
      <w:proofErr w:type="spellStart"/>
      <w:r w:rsidRPr="00D42DE1">
        <w:rPr>
          <w:rFonts w:ascii="Times New Roman" w:hAnsi="Times New Roman" w:cs="Times New Roman"/>
          <w:sz w:val="18"/>
          <w:szCs w:val="18"/>
        </w:rPr>
        <w:t>Джаодао</w:t>
      </w:r>
      <w:proofErr w:type="spellEnd"/>
      <w:r w:rsidRPr="00D42DE1">
        <w:rPr>
          <w:rFonts w:ascii="Times New Roman" w:hAnsi="Times New Roman" w:cs="Times New Roman"/>
          <w:sz w:val="18"/>
          <w:szCs w:val="18"/>
        </w:rPr>
        <w:br/>
        <w:t xml:space="preserve">Путешествие императора </w:t>
      </w:r>
      <w:proofErr w:type="spellStart"/>
      <w:r w:rsidRPr="00D42DE1">
        <w:rPr>
          <w:rFonts w:ascii="Times New Roman" w:hAnsi="Times New Roman" w:cs="Times New Roman"/>
          <w:sz w:val="18"/>
          <w:szCs w:val="18"/>
        </w:rPr>
        <w:t>Минхуана</w:t>
      </w:r>
      <w:proofErr w:type="spellEnd"/>
      <w:r w:rsidRPr="00D42DE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D42DE1">
        <w:rPr>
          <w:rFonts w:ascii="Times New Roman" w:hAnsi="Times New Roman" w:cs="Times New Roman"/>
          <w:sz w:val="18"/>
          <w:szCs w:val="18"/>
        </w:rPr>
        <w:t>Шу</w:t>
      </w:r>
      <w:proofErr w:type="spellEnd"/>
      <w:r w:rsidRPr="00D42DE1">
        <w:rPr>
          <w:rFonts w:ascii="Times New Roman" w:hAnsi="Times New Roman" w:cs="Times New Roman"/>
          <w:sz w:val="18"/>
          <w:szCs w:val="18"/>
        </w:rPr>
        <w:t>. Горизонтальный свиток эпохи Тан. Фрагмент</w:t>
      </w:r>
    </w:p>
    <w:p w:rsidR="00AF1613" w:rsidRPr="00D42DE1" w:rsidRDefault="00CB4B87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со</w:t>
      </w:r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картины применялась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ушь</w:t>
      </w:r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используемая в Китае</w:t>
      </w:r>
      <w:r w:rsidR="00680EFF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рецепт её сохраняется</w:t>
      </w:r>
      <w:proofErr w:type="gramEnd"/>
      <w:r w:rsidR="00680EFF"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тысячелетий</w:t>
      </w:r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живописи и каллиграфии</w:t>
      </w:r>
      <w:r w:rsidR="0068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DE1" w:rsidRPr="00B72750" w:rsidRDefault="00D42DE1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18"/>
          <w:szCs w:val="18"/>
        </w:rPr>
      </w:pPr>
      <w:r w:rsidRPr="00D42D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29360" cy="1155801"/>
            <wp:effectExtent l="1905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83" cy="115517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42D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48738" cy="1155800"/>
            <wp:effectExtent l="1905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55" cy="115658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42D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51382" cy="1155801"/>
            <wp:effectExtent l="19050" t="0" r="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61" cy="115698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72750" w:rsidRPr="00B72750">
        <w:rPr>
          <w:rFonts w:ascii="Times New Roman" w:hAnsi="Times New Roman" w:cs="Times New Roman"/>
          <w:sz w:val="18"/>
          <w:szCs w:val="18"/>
        </w:rPr>
        <w:t>Инструменты китайского художника и каллиграфа: палочки туши и камень для её растирания</w:t>
      </w:r>
    </w:p>
    <w:p w:rsidR="00B72750" w:rsidRPr="00680EFF" w:rsidRDefault="00B72750" w:rsidP="00BD302B">
      <w:pPr>
        <w:numPr>
          <w:ilvl w:val="0"/>
          <w:numId w:val="21"/>
        </w:numPr>
        <w:shd w:val="clear" w:color="auto" w:fill="FFFFFF"/>
        <w:spacing w:after="46" w:line="207" w:lineRule="atLeast"/>
        <w:ind w:left="-142" w:right="-1"/>
        <w:textAlignment w:val="bottom"/>
        <w:rPr>
          <w:rFonts w:ascii="Times New Roman" w:hAnsi="Times New Roman" w:cs="Times New Roman"/>
          <w:sz w:val="28"/>
          <w:szCs w:val="28"/>
        </w:rPr>
      </w:pPr>
    </w:p>
    <w:sectPr w:rsidR="00B72750" w:rsidRPr="00680EFF" w:rsidSect="00A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2D"/>
    <w:multiLevelType w:val="multilevel"/>
    <w:tmpl w:val="B40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06C4"/>
    <w:multiLevelType w:val="multilevel"/>
    <w:tmpl w:val="745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51D40"/>
    <w:multiLevelType w:val="multilevel"/>
    <w:tmpl w:val="A52A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94863"/>
    <w:multiLevelType w:val="multilevel"/>
    <w:tmpl w:val="6FD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4055"/>
    <w:multiLevelType w:val="multilevel"/>
    <w:tmpl w:val="57D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50BA4"/>
    <w:multiLevelType w:val="multilevel"/>
    <w:tmpl w:val="7942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43D29"/>
    <w:multiLevelType w:val="multilevel"/>
    <w:tmpl w:val="141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10C6A"/>
    <w:multiLevelType w:val="multilevel"/>
    <w:tmpl w:val="D0D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D3E13"/>
    <w:multiLevelType w:val="multilevel"/>
    <w:tmpl w:val="36C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E795A"/>
    <w:multiLevelType w:val="multilevel"/>
    <w:tmpl w:val="8FC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17B34"/>
    <w:multiLevelType w:val="multilevel"/>
    <w:tmpl w:val="9E0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441FD"/>
    <w:multiLevelType w:val="multilevel"/>
    <w:tmpl w:val="7B7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430B0"/>
    <w:multiLevelType w:val="multilevel"/>
    <w:tmpl w:val="019C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B2E48"/>
    <w:multiLevelType w:val="multilevel"/>
    <w:tmpl w:val="7F8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B31EB"/>
    <w:multiLevelType w:val="multilevel"/>
    <w:tmpl w:val="5DE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F7349"/>
    <w:multiLevelType w:val="multilevel"/>
    <w:tmpl w:val="0C52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22D0A"/>
    <w:multiLevelType w:val="multilevel"/>
    <w:tmpl w:val="1C76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62A48"/>
    <w:multiLevelType w:val="multilevel"/>
    <w:tmpl w:val="873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161AB"/>
    <w:multiLevelType w:val="multilevel"/>
    <w:tmpl w:val="2C6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B1714"/>
    <w:multiLevelType w:val="multilevel"/>
    <w:tmpl w:val="0D3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54CCF"/>
    <w:multiLevelType w:val="multilevel"/>
    <w:tmpl w:val="E95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7"/>
  </w:num>
  <w:num w:numId="5">
    <w:abstractNumId w:val="12"/>
  </w:num>
  <w:num w:numId="6">
    <w:abstractNumId w:val="15"/>
  </w:num>
  <w:num w:numId="7">
    <w:abstractNumId w:val="13"/>
  </w:num>
  <w:num w:numId="8">
    <w:abstractNumId w:val="9"/>
  </w:num>
  <w:num w:numId="9">
    <w:abstractNumId w:val="18"/>
  </w:num>
  <w:num w:numId="10">
    <w:abstractNumId w:val="16"/>
  </w:num>
  <w:num w:numId="11">
    <w:abstractNumId w:val="5"/>
  </w:num>
  <w:num w:numId="12">
    <w:abstractNumId w:val="20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  <w:num w:numId="17">
    <w:abstractNumId w:val="1"/>
  </w:num>
  <w:num w:numId="18">
    <w:abstractNumId w:val="3"/>
  </w:num>
  <w:num w:numId="19">
    <w:abstractNumId w:val="10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4B87"/>
    <w:rsid w:val="002007CD"/>
    <w:rsid w:val="00680EFF"/>
    <w:rsid w:val="00AF1613"/>
    <w:rsid w:val="00B72750"/>
    <w:rsid w:val="00BD302B"/>
    <w:rsid w:val="00C64ACC"/>
    <w:rsid w:val="00CB4B87"/>
    <w:rsid w:val="00D4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13"/>
  </w:style>
  <w:style w:type="paragraph" w:styleId="5">
    <w:name w:val="heading 5"/>
    <w:basedOn w:val="a"/>
    <w:link w:val="50"/>
    <w:uiPriority w:val="9"/>
    <w:qFormat/>
    <w:rsid w:val="00CB4B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4B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m-page--title-main-in">
    <w:name w:val="im-page--title-main-in"/>
    <w:basedOn w:val="a0"/>
    <w:rsid w:val="00CB4B87"/>
  </w:style>
  <w:style w:type="character" w:styleId="a3">
    <w:name w:val="Hyperlink"/>
    <w:basedOn w:val="a0"/>
    <w:uiPriority w:val="99"/>
    <w:semiHidden/>
    <w:unhideWhenUsed/>
    <w:rsid w:val="00CB4B87"/>
    <w:rPr>
      <w:color w:val="0000FF"/>
      <w:u w:val="single"/>
    </w:rPr>
  </w:style>
  <w:style w:type="character" w:customStyle="1" w:styleId="im-mess-stack--tools">
    <w:name w:val="im-mess-stack--tools"/>
    <w:basedOn w:val="a0"/>
    <w:rsid w:val="00CB4B87"/>
  </w:style>
  <w:style w:type="character" w:customStyle="1" w:styleId="maillinktitle">
    <w:name w:val="mail_link__title"/>
    <w:basedOn w:val="a0"/>
    <w:rsid w:val="00CB4B87"/>
  </w:style>
  <w:style w:type="character" w:customStyle="1" w:styleId="maillinksubtitle">
    <w:name w:val="mail_link__subtitle"/>
    <w:basedOn w:val="a0"/>
    <w:rsid w:val="00CB4B87"/>
  </w:style>
  <w:style w:type="paragraph" w:styleId="a4">
    <w:name w:val="Balloon Text"/>
    <w:basedOn w:val="a"/>
    <w:link w:val="a5"/>
    <w:uiPriority w:val="99"/>
    <w:semiHidden/>
    <w:unhideWhenUsed/>
    <w:rsid w:val="00D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17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11087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90717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0707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78080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13692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0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2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6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4856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224387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1589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5932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77392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8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4103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16231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76857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58223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36806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3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2076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2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33579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68483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23335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30008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9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57481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78655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8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565829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4633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77916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02365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5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207664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6836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1873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4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67192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221945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0721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00743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81233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0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67787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8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587138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6485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7195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2425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73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75234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5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74440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3010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237951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101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1946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5755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428621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6638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8830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55079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93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6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90420">
                                                  <w:marLeft w:val="0"/>
                                                  <w:marRight w:val="0"/>
                                                  <w:marTop w:val="58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5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9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48894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38512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4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1011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6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57638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0194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4357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8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5815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1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7435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5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927806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13018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5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98252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1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0816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99335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99725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795447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75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9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9033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2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0734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4016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0288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5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5754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6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1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6281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3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83540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07972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8759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6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610429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5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0894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5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63250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96432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15867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1598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0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17022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9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92024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2289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53624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0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3156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94136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9980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0908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1073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6120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3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4737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47077">
                                              <w:marLeft w:val="0"/>
                                              <w:marRight w:val="92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38996">
                                                  <w:marLeft w:val="0"/>
                                                  <w:marRight w:val="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5183">
                                                          <w:marLeft w:val="4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8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6806">
                                              <w:marLeft w:val="-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0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213125">
                                      <w:marLeft w:val="622"/>
                                      <w:marRight w:val="5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2024-01-08T14:04:00Z</dcterms:created>
  <dcterms:modified xsi:type="dcterms:W3CDTF">2024-01-16T19:00:00Z</dcterms:modified>
</cp:coreProperties>
</file>