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E0" w:rsidRDefault="00E42EE0" w:rsidP="00837568">
      <w:pPr>
        <w:spacing w:line="276" w:lineRule="auto"/>
        <w:jc w:val="both"/>
        <w:rPr>
          <w:sz w:val="24"/>
          <w:szCs w:val="24"/>
        </w:rPr>
      </w:pPr>
    </w:p>
    <w:p w:rsidR="00B313EE" w:rsidRDefault="00B313EE" w:rsidP="00B313EE">
      <w:pPr>
        <w:spacing w:line="276" w:lineRule="auto"/>
        <w:ind w:left="-284"/>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045751" w:rsidRDefault="00045751"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B313EE" w:rsidRDefault="00B313EE" w:rsidP="00837568">
      <w:pPr>
        <w:spacing w:line="276" w:lineRule="auto"/>
        <w:jc w:val="both"/>
        <w:rPr>
          <w:sz w:val="24"/>
          <w:szCs w:val="24"/>
        </w:rPr>
      </w:pPr>
    </w:p>
    <w:p w:rsidR="00045751" w:rsidRPr="00837568" w:rsidRDefault="00045751" w:rsidP="00837568">
      <w:pPr>
        <w:spacing w:line="276" w:lineRule="auto"/>
        <w:jc w:val="both"/>
        <w:rPr>
          <w:sz w:val="24"/>
          <w:szCs w:val="24"/>
        </w:rPr>
      </w:pPr>
      <w:bookmarkStart w:id="0" w:name="_GoBack"/>
      <w:bookmarkEnd w:id="0"/>
    </w:p>
    <w:p w:rsidR="000F459B" w:rsidRPr="00C454F4" w:rsidRDefault="000F459B" w:rsidP="000F459B">
      <w:pPr>
        <w:jc w:val="right"/>
        <w:rPr>
          <w:sz w:val="24"/>
          <w:szCs w:val="24"/>
        </w:rPr>
      </w:pPr>
      <w:r w:rsidRPr="00C454F4">
        <w:rPr>
          <w:sz w:val="24"/>
          <w:szCs w:val="24"/>
        </w:rPr>
        <w:t xml:space="preserve">Приложение № </w:t>
      </w:r>
      <w:r>
        <w:rPr>
          <w:sz w:val="24"/>
          <w:szCs w:val="24"/>
        </w:rPr>
        <w:t>1</w:t>
      </w:r>
      <w:r w:rsidRPr="00C454F4">
        <w:rPr>
          <w:sz w:val="24"/>
          <w:szCs w:val="24"/>
        </w:rPr>
        <w:t xml:space="preserve"> </w:t>
      </w:r>
    </w:p>
    <w:p w:rsidR="000F459B" w:rsidRDefault="000F459B" w:rsidP="000F459B">
      <w:pPr>
        <w:jc w:val="right"/>
        <w:rPr>
          <w:sz w:val="24"/>
          <w:szCs w:val="24"/>
        </w:rPr>
      </w:pPr>
      <w:r w:rsidRPr="00C454F4">
        <w:rPr>
          <w:sz w:val="24"/>
          <w:szCs w:val="24"/>
        </w:rPr>
        <w:t xml:space="preserve">к </w:t>
      </w:r>
      <w:r w:rsidR="007F31E9">
        <w:rPr>
          <w:sz w:val="24"/>
          <w:szCs w:val="24"/>
        </w:rPr>
        <w:t>п</w:t>
      </w:r>
      <w:r w:rsidRPr="00C454F4">
        <w:rPr>
          <w:sz w:val="24"/>
          <w:szCs w:val="24"/>
        </w:rPr>
        <w:t xml:space="preserve">остановлению </w:t>
      </w:r>
      <w:r>
        <w:rPr>
          <w:sz w:val="24"/>
          <w:szCs w:val="24"/>
        </w:rPr>
        <w:t xml:space="preserve">Администрации </w:t>
      </w:r>
    </w:p>
    <w:p w:rsidR="000F459B" w:rsidRDefault="000F459B" w:rsidP="000F459B">
      <w:pPr>
        <w:jc w:val="right"/>
        <w:rPr>
          <w:sz w:val="24"/>
          <w:szCs w:val="24"/>
        </w:rPr>
      </w:pPr>
      <w:r>
        <w:rPr>
          <w:sz w:val="24"/>
          <w:szCs w:val="24"/>
        </w:rPr>
        <w:t xml:space="preserve">муниципального района Белорецкий район </w:t>
      </w:r>
    </w:p>
    <w:p w:rsidR="000F459B" w:rsidRPr="00C454F4" w:rsidRDefault="000F459B" w:rsidP="000F459B">
      <w:pPr>
        <w:jc w:val="right"/>
        <w:rPr>
          <w:sz w:val="24"/>
          <w:szCs w:val="24"/>
        </w:rPr>
      </w:pPr>
      <w:r>
        <w:rPr>
          <w:sz w:val="24"/>
          <w:szCs w:val="24"/>
        </w:rPr>
        <w:t xml:space="preserve">Республики Башкортостан </w:t>
      </w:r>
      <w:r w:rsidRPr="00C454F4">
        <w:rPr>
          <w:sz w:val="24"/>
          <w:szCs w:val="24"/>
        </w:rPr>
        <w:t>№_______</w:t>
      </w:r>
    </w:p>
    <w:p w:rsidR="000F459B" w:rsidRDefault="000F459B" w:rsidP="000F459B">
      <w:pPr>
        <w:jc w:val="right"/>
        <w:rPr>
          <w:sz w:val="24"/>
          <w:szCs w:val="24"/>
        </w:rPr>
      </w:pPr>
      <w:r w:rsidRPr="00C454F4">
        <w:rPr>
          <w:sz w:val="24"/>
          <w:szCs w:val="24"/>
        </w:rPr>
        <w:t>от «____»___________2022г.</w:t>
      </w:r>
    </w:p>
    <w:p w:rsidR="005A4781" w:rsidRPr="00837568" w:rsidRDefault="005A4781" w:rsidP="000F459B">
      <w:pPr>
        <w:spacing w:line="276" w:lineRule="auto"/>
        <w:jc w:val="right"/>
        <w:rPr>
          <w:sz w:val="24"/>
          <w:szCs w:val="24"/>
        </w:rPr>
      </w:pPr>
    </w:p>
    <w:p w:rsidR="005A4781" w:rsidRPr="00837568" w:rsidRDefault="005A4781" w:rsidP="00837568">
      <w:pPr>
        <w:spacing w:line="276" w:lineRule="auto"/>
        <w:jc w:val="both"/>
        <w:rPr>
          <w:sz w:val="24"/>
          <w:szCs w:val="24"/>
        </w:rPr>
      </w:pPr>
    </w:p>
    <w:p w:rsidR="005A4781" w:rsidRPr="00837568" w:rsidRDefault="005A4781" w:rsidP="00837568">
      <w:pPr>
        <w:spacing w:line="276" w:lineRule="auto"/>
        <w:jc w:val="both"/>
        <w:rPr>
          <w:sz w:val="24"/>
          <w:szCs w:val="24"/>
        </w:rPr>
      </w:pPr>
    </w:p>
    <w:p w:rsidR="005A4781" w:rsidRPr="00837568" w:rsidRDefault="005A4781" w:rsidP="00837568">
      <w:pPr>
        <w:spacing w:line="276" w:lineRule="auto"/>
        <w:jc w:val="both"/>
        <w:rPr>
          <w:sz w:val="24"/>
          <w:szCs w:val="24"/>
        </w:rPr>
      </w:pPr>
    </w:p>
    <w:p w:rsidR="005A4781" w:rsidRPr="00837568" w:rsidRDefault="005A4781" w:rsidP="00837568">
      <w:pPr>
        <w:spacing w:line="276" w:lineRule="auto"/>
        <w:jc w:val="both"/>
        <w:rPr>
          <w:sz w:val="24"/>
          <w:szCs w:val="24"/>
        </w:rPr>
      </w:pPr>
    </w:p>
    <w:p w:rsidR="005A4781" w:rsidRPr="00837568" w:rsidRDefault="005A4781" w:rsidP="00837568">
      <w:pPr>
        <w:spacing w:line="276" w:lineRule="auto"/>
        <w:jc w:val="both"/>
        <w:rPr>
          <w:sz w:val="24"/>
          <w:szCs w:val="24"/>
        </w:rPr>
      </w:pPr>
    </w:p>
    <w:p w:rsidR="005A4781" w:rsidRPr="00837568" w:rsidRDefault="005A4781" w:rsidP="00837568">
      <w:pPr>
        <w:spacing w:line="276" w:lineRule="auto"/>
        <w:jc w:val="both"/>
        <w:rPr>
          <w:sz w:val="24"/>
          <w:szCs w:val="24"/>
        </w:rPr>
      </w:pPr>
    </w:p>
    <w:p w:rsidR="005A4781" w:rsidRPr="00837568" w:rsidRDefault="005A4781"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0F459B" w:rsidRDefault="00B5270A" w:rsidP="00837568">
      <w:pPr>
        <w:adjustRightInd w:val="0"/>
        <w:spacing w:line="276" w:lineRule="auto"/>
        <w:jc w:val="center"/>
        <w:rPr>
          <w:rFonts w:eastAsia="Calibri"/>
          <w:b/>
          <w:sz w:val="28"/>
          <w:szCs w:val="24"/>
          <w:lang w:eastAsia="en-US"/>
        </w:rPr>
      </w:pPr>
      <w:r w:rsidRPr="000F459B">
        <w:rPr>
          <w:rFonts w:eastAsia="Calibri"/>
          <w:b/>
          <w:sz w:val="28"/>
          <w:szCs w:val="24"/>
          <w:lang w:eastAsia="en-US"/>
        </w:rPr>
        <w:t xml:space="preserve">ТИПОВОЕ ПОЛОЖЕНИЕ </w:t>
      </w:r>
    </w:p>
    <w:p w:rsidR="00B5270A" w:rsidRPr="000F459B" w:rsidRDefault="00B5270A" w:rsidP="00837568">
      <w:pPr>
        <w:adjustRightInd w:val="0"/>
        <w:spacing w:line="276" w:lineRule="auto"/>
        <w:jc w:val="center"/>
        <w:rPr>
          <w:rFonts w:eastAsia="Calibri"/>
          <w:b/>
          <w:sz w:val="28"/>
          <w:szCs w:val="24"/>
          <w:lang w:eastAsia="en-US"/>
        </w:rPr>
      </w:pPr>
      <w:r w:rsidRPr="000F459B">
        <w:rPr>
          <w:rFonts w:eastAsia="Calibri"/>
          <w:b/>
          <w:sz w:val="28"/>
          <w:szCs w:val="24"/>
          <w:lang w:eastAsia="en-US"/>
        </w:rPr>
        <w:t>о закупке то</w:t>
      </w:r>
      <w:r w:rsidR="00F70B52">
        <w:rPr>
          <w:rFonts w:eastAsia="Calibri"/>
          <w:b/>
          <w:sz w:val="28"/>
          <w:szCs w:val="24"/>
          <w:lang w:eastAsia="en-US"/>
        </w:rPr>
        <w:t>варов, работ, услуг</w:t>
      </w:r>
      <w:r w:rsidR="005B7D1A" w:rsidRPr="000F459B">
        <w:rPr>
          <w:rFonts w:eastAsia="Calibri"/>
          <w:b/>
          <w:sz w:val="28"/>
          <w:szCs w:val="24"/>
          <w:lang w:eastAsia="en-US"/>
        </w:rPr>
        <w:t xml:space="preserve"> муниципальными </w:t>
      </w:r>
      <w:r w:rsidRPr="000F459B">
        <w:rPr>
          <w:rFonts w:eastAsia="Calibri"/>
          <w:b/>
          <w:sz w:val="28"/>
          <w:szCs w:val="24"/>
          <w:lang w:eastAsia="en-US"/>
        </w:rPr>
        <w:t>автономны</w:t>
      </w:r>
      <w:r w:rsidR="005B7D1A" w:rsidRPr="000F459B">
        <w:rPr>
          <w:rFonts w:eastAsia="Calibri"/>
          <w:b/>
          <w:sz w:val="28"/>
          <w:szCs w:val="24"/>
          <w:lang w:eastAsia="en-US"/>
        </w:rPr>
        <w:t>ми</w:t>
      </w:r>
      <w:r w:rsidRPr="000F459B">
        <w:rPr>
          <w:rFonts w:eastAsia="Calibri"/>
          <w:b/>
          <w:sz w:val="28"/>
          <w:szCs w:val="24"/>
          <w:lang w:eastAsia="en-US"/>
        </w:rPr>
        <w:t xml:space="preserve"> учреждени</w:t>
      </w:r>
      <w:r w:rsidR="00F70B52">
        <w:rPr>
          <w:rFonts w:eastAsia="Calibri"/>
          <w:b/>
          <w:sz w:val="28"/>
          <w:szCs w:val="24"/>
          <w:lang w:eastAsia="en-US"/>
        </w:rPr>
        <w:t>ями</w:t>
      </w:r>
      <w:r w:rsidRPr="000F459B">
        <w:rPr>
          <w:rFonts w:eastAsia="Calibri"/>
          <w:b/>
          <w:sz w:val="28"/>
          <w:szCs w:val="24"/>
          <w:lang w:eastAsia="en-US"/>
        </w:rPr>
        <w:t xml:space="preserve">  муниципального района Белорецкий район Республики Башкортостан</w:t>
      </w:r>
      <w:r w:rsidRPr="000F459B">
        <w:rPr>
          <w:b/>
          <w:sz w:val="28"/>
          <w:szCs w:val="24"/>
          <w:shd w:val="clear" w:color="auto" w:fill="FFFFFF"/>
        </w:rPr>
        <w:t xml:space="preserve"> </w:t>
      </w:r>
    </w:p>
    <w:p w:rsidR="00B5270A" w:rsidRPr="000F459B" w:rsidRDefault="00B5270A" w:rsidP="00837568">
      <w:pPr>
        <w:spacing w:line="276" w:lineRule="auto"/>
        <w:jc w:val="both"/>
        <w:rPr>
          <w:sz w:val="28"/>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B5270A" w:rsidRPr="00837568" w:rsidRDefault="00B5270A" w:rsidP="00837568">
      <w:pPr>
        <w:spacing w:line="276" w:lineRule="auto"/>
        <w:jc w:val="both"/>
        <w:rPr>
          <w:sz w:val="24"/>
          <w:szCs w:val="24"/>
        </w:rPr>
      </w:pPr>
    </w:p>
    <w:p w:rsidR="00E42EE0" w:rsidRPr="00837568" w:rsidRDefault="00E42EE0" w:rsidP="00837568">
      <w:pPr>
        <w:spacing w:line="276" w:lineRule="auto"/>
        <w:jc w:val="center"/>
        <w:rPr>
          <w:sz w:val="24"/>
          <w:szCs w:val="24"/>
        </w:rPr>
      </w:pPr>
    </w:p>
    <w:p w:rsidR="00E42EE0" w:rsidRPr="00837568" w:rsidRDefault="00E42EE0" w:rsidP="00837568">
      <w:pPr>
        <w:spacing w:line="276" w:lineRule="auto"/>
        <w:jc w:val="center"/>
        <w:rPr>
          <w:sz w:val="24"/>
          <w:szCs w:val="24"/>
        </w:rPr>
      </w:pPr>
      <w:r w:rsidRPr="00837568">
        <w:rPr>
          <w:sz w:val="24"/>
          <w:szCs w:val="24"/>
        </w:rPr>
        <w:lastRenderedPageBreak/>
        <w:t>20</w:t>
      </w:r>
      <w:r w:rsidR="00B5270A" w:rsidRPr="00837568">
        <w:rPr>
          <w:sz w:val="24"/>
          <w:szCs w:val="24"/>
        </w:rPr>
        <w:t>22</w:t>
      </w:r>
      <w:r w:rsidRPr="00837568">
        <w:rPr>
          <w:sz w:val="24"/>
          <w:szCs w:val="24"/>
        </w:rPr>
        <w:t>г.</w:t>
      </w:r>
    </w:p>
    <w:p w:rsidR="00E42EE0" w:rsidRPr="002A4E44" w:rsidRDefault="00E42EE0" w:rsidP="002A4E44">
      <w:pPr>
        <w:spacing w:line="276" w:lineRule="auto"/>
        <w:jc w:val="center"/>
        <w:rPr>
          <w:b/>
          <w:sz w:val="24"/>
          <w:szCs w:val="24"/>
        </w:rPr>
      </w:pPr>
      <w:r w:rsidRPr="00837568">
        <w:rPr>
          <w:sz w:val="24"/>
          <w:szCs w:val="24"/>
        </w:rPr>
        <w:br w:type="page"/>
      </w:r>
      <w:r w:rsidRPr="002A4E44">
        <w:rPr>
          <w:b/>
          <w:sz w:val="24"/>
          <w:szCs w:val="24"/>
        </w:rPr>
        <w:lastRenderedPageBreak/>
        <w:t>Содержание:</w:t>
      </w:r>
    </w:p>
    <w:p w:rsidR="00E42EE0" w:rsidRPr="002A4E44" w:rsidRDefault="00E42EE0" w:rsidP="00837568">
      <w:pPr>
        <w:spacing w:line="276" w:lineRule="auto"/>
        <w:jc w:val="both"/>
        <w:rPr>
          <w:sz w:val="24"/>
          <w:szCs w:val="24"/>
        </w:rPr>
      </w:pPr>
      <w:r w:rsidRPr="002A4E44">
        <w:rPr>
          <w:sz w:val="24"/>
          <w:szCs w:val="24"/>
        </w:rPr>
        <w:t>Те</w:t>
      </w:r>
      <w:r w:rsidR="00E03F6F" w:rsidRPr="002A4E44">
        <w:rPr>
          <w:sz w:val="24"/>
          <w:szCs w:val="24"/>
        </w:rPr>
        <w:t>рмины, определения и сокращения</w:t>
      </w:r>
    </w:p>
    <w:p w:rsidR="00E42EE0" w:rsidRPr="002A4E44" w:rsidRDefault="00E42EE0" w:rsidP="00837568">
      <w:pPr>
        <w:spacing w:line="276" w:lineRule="auto"/>
        <w:jc w:val="both"/>
        <w:rPr>
          <w:sz w:val="24"/>
          <w:szCs w:val="24"/>
        </w:rPr>
      </w:pPr>
      <w:r w:rsidRPr="002A4E44">
        <w:rPr>
          <w:b/>
          <w:sz w:val="24"/>
          <w:szCs w:val="24"/>
        </w:rPr>
        <w:t>1. Общие положения</w:t>
      </w:r>
    </w:p>
    <w:p w:rsidR="00E42EE0" w:rsidRPr="002A4E44" w:rsidRDefault="00E42EE0" w:rsidP="00837568">
      <w:pPr>
        <w:spacing w:line="276" w:lineRule="auto"/>
        <w:jc w:val="both"/>
        <w:rPr>
          <w:sz w:val="24"/>
          <w:szCs w:val="24"/>
        </w:rPr>
      </w:pPr>
      <w:r w:rsidRPr="002A4E44">
        <w:rPr>
          <w:sz w:val="24"/>
          <w:szCs w:val="24"/>
        </w:rPr>
        <w:t>1.1. Правов</w:t>
      </w:r>
      <w:r w:rsidR="00E03F6F" w:rsidRPr="002A4E44">
        <w:rPr>
          <w:sz w:val="24"/>
          <w:szCs w:val="24"/>
        </w:rPr>
        <w:t>ые основы осуществления закупок</w:t>
      </w:r>
    </w:p>
    <w:p w:rsidR="00E42EE0" w:rsidRPr="002A4E44" w:rsidRDefault="00E42EE0" w:rsidP="00837568">
      <w:pPr>
        <w:spacing w:line="276" w:lineRule="auto"/>
        <w:jc w:val="both"/>
        <w:rPr>
          <w:sz w:val="24"/>
          <w:szCs w:val="24"/>
        </w:rPr>
      </w:pPr>
      <w:r w:rsidRPr="002A4E44">
        <w:rPr>
          <w:sz w:val="24"/>
          <w:szCs w:val="24"/>
        </w:rPr>
        <w:t>1.2. Цели и принципы закупок</w:t>
      </w:r>
    </w:p>
    <w:p w:rsidR="002D73A4" w:rsidRPr="002A4E44" w:rsidRDefault="002D73A4" w:rsidP="00837568">
      <w:pPr>
        <w:spacing w:line="276" w:lineRule="auto"/>
        <w:jc w:val="both"/>
        <w:rPr>
          <w:sz w:val="24"/>
          <w:szCs w:val="24"/>
        </w:rPr>
      </w:pPr>
      <w:r w:rsidRPr="002A4E44">
        <w:rPr>
          <w:sz w:val="24"/>
          <w:szCs w:val="24"/>
        </w:rPr>
        <w:t xml:space="preserve">1.3. </w:t>
      </w:r>
      <w:hyperlink w:anchor="P212" w:history="1">
        <w:r w:rsidRPr="002A4E44">
          <w:rPr>
            <w:sz w:val="24"/>
            <w:szCs w:val="24"/>
          </w:rPr>
          <w:t>Способы закупок</w:t>
        </w:r>
      </w:hyperlink>
      <w:r w:rsidRPr="002A4E44">
        <w:rPr>
          <w:sz w:val="24"/>
          <w:szCs w:val="24"/>
        </w:rPr>
        <w:t xml:space="preserve"> и условия их применения</w:t>
      </w:r>
    </w:p>
    <w:p w:rsidR="00E42EE0" w:rsidRPr="002A4E44" w:rsidRDefault="00E42EE0" w:rsidP="00837568">
      <w:pPr>
        <w:spacing w:line="276" w:lineRule="auto"/>
        <w:jc w:val="both"/>
        <w:rPr>
          <w:sz w:val="24"/>
          <w:szCs w:val="24"/>
        </w:rPr>
      </w:pPr>
      <w:r w:rsidRPr="002A4E44">
        <w:rPr>
          <w:sz w:val="24"/>
          <w:szCs w:val="24"/>
        </w:rPr>
        <w:t>1.4. Информационное обеспечение закупок</w:t>
      </w:r>
    </w:p>
    <w:p w:rsidR="00E42EE0" w:rsidRPr="002A4E44" w:rsidRDefault="00E42EE0" w:rsidP="00837568">
      <w:pPr>
        <w:spacing w:line="276" w:lineRule="auto"/>
        <w:jc w:val="both"/>
        <w:rPr>
          <w:sz w:val="24"/>
          <w:szCs w:val="24"/>
        </w:rPr>
      </w:pPr>
      <w:r w:rsidRPr="002A4E44">
        <w:rPr>
          <w:sz w:val="24"/>
          <w:szCs w:val="24"/>
        </w:rPr>
        <w:t>1.5. Планирование закупок</w:t>
      </w:r>
    </w:p>
    <w:p w:rsidR="00E42EE0" w:rsidRPr="002A4E44" w:rsidRDefault="00E42EE0" w:rsidP="00837568">
      <w:pPr>
        <w:spacing w:line="276" w:lineRule="auto"/>
        <w:jc w:val="both"/>
        <w:rPr>
          <w:sz w:val="24"/>
          <w:szCs w:val="24"/>
        </w:rPr>
      </w:pPr>
      <w:r w:rsidRPr="002A4E44">
        <w:rPr>
          <w:sz w:val="24"/>
          <w:szCs w:val="24"/>
        </w:rPr>
        <w:t xml:space="preserve">1.6. Полномочия </w:t>
      </w:r>
      <w:r w:rsidR="0078133F" w:rsidRPr="002A4E44">
        <w:rPr>
          <w:sz w:val="24"/>
          <w:szCs w:val="24"/>
        </w:rPr>
        <w:t>Заказчик</w:t>
      </w:r>
      <w:r w:rsidRPr="002A4E44">
        <w:rPr>
          <w:sz w:val="24"/>
          <w:szCs w:val="24"/>
        </w:rPr>
        <w:t>а при подготовке и проведении закупки</w:t>
      </w:r>
    </w:p>
    <w:p w:rsidR="00E42EE0" w:rsidRPr="002A4E44" w:rsidRDefault="00E42EE0" w:rsidP="00837568">
      <w:pPr>
        <w:spacing w:line="276" w:lineRule="auto"/>
        <w:jc w:val="both"/>
        <w:rPr>
          <w:sz w:val="24"/>
          <w:szCs w:val="24"/>
        </w:rPr>
      </w:pPr>
      <w:r w:rsidRPr="002A4E44">
        <w:rPr>
          <w:sz w:val="24"/>
          <w:szCs w:val="24"/>
        </w:rPr>
        <w:t>1.7. Комиссия по осуществлению конкурентных закупок</w:t>
      </w:r>
    </w:p>
    <w:p w:rsidR="00E42EE0" w:rsidRPr="002A4E44" w:rsidRDefault="00E42EE0" w:rsidP="00837568">
      <w:pPr>
        <w:spacing w:line="276" w:lineRule="auto"/>
        <w:jc w:val="both"/>
        <w:rPr>
          <w:sz w:val="24"/>
          <w:szCs w:val="24"/>
        </w:rPr>
      </w:pPr>
      <w:r w:rsidRPr="002A4E44">
        <w:rPr>
          <w:sz w:val="24"/>
          <w:szCs w:val="24"/>
        </w:rPr>
        <w:t>1.8. Документация о конкурентной закупке</w:t>
      </w:r>
    </w:p>
    <w:p w:rsidR="00E42EE0" w:rsidRPr="002A4E44" w:rsidRDefault="00E42EE0" w:rsidP="00837568">
      <w:pPr>
        <w:spacing w:line="276" w:lineRule="auto"/>
        <w:jc w:val="both"/>
        <w:rPr>
          <w:sz w:val="24"/>
          <w:szCs w:val="24"/>
        </w:rPr>
      </w:pPr>
      <w:r w:rsidRPr="002A4E44">
        <w:rPr>
          <w:sz w:val="24"/>
          <w:szCs w:val="24"/>
        </w:rPr>
        <w:t>1.9. Требования к участникам закупки</w:t>
      </w:r>
    </w:p>
    <w:p w:rsidR="00E42EE0" w:rsidRPr="002A4E44" w:rsidRDefault="00E42EE0" w:rsidP="00837568">
      <w:pPr>
        <w:spacing w:line="276" w:lineRule="auto"/>
        <w:jc w:val="both"/>
        <w:rPr>
          <w:sz w:val="24"/>
          <w:szCs w:val="24"/>
        </w:rPr>
      </w:pPr>
      <w:r w:rsidRPr="002A4E44">
        <w:rPr>
          <w:sz w:val="24"/>
          <w:szCs w:val="24"/>
        </w:rPr>
        <w:t>1.10. Условия допуска к участию и отстранения от участия в закупках</w:t>
      </w:r>
    </w:p>
    <w:p w:rsidR="009B6727" w:rsidRDefault="00E42EE0" w:rsidP="00837568">
      <w:pPr>
        <w:spacing w:line="276" w:lineRule="auto"/>
        <w:jc w:val="both"/>
        <w:rPr>
          <w:sz w:val="24"/>
          <w:szCs w:val="24"/>
        </w:rPr>
      </w:pPr>
      <w:r w:rsidRPr="002A4E44">
        <w:rPr>
          <w:sz w:val="24"/>
          <w:szCs w:val="24"/>
        </w:rPr>
        <w:t xml:space="preserve">1.11. </w:t>
      </w:r>
      <w:r w:rsidR="00107FC4" w:rsidRPr="002A4E44">
        <w:rPr>
          <w:sz w:val="24"/>
          <w:szCs w:val="24"/>
        </w:rPr>
        <w:t>Порядок заключения, исполнения и изменения договора по результатам конкурентной закупки, осуществляемой в электронной форме</w:t>
      </w:r>
    </w:p>
    <w:p w:rsidR="00E42EE0" w:rsidRPr="002A4E44" w:rsidRDefault="009B6727" w:rsidP="00837568">
      <w:pPr>
        <w:spacing w:line="276" w:lineRule="auto"/>
        <w:jc w:val="both"/>
        <w:rPr>
          <w:sz w:val="24"/>
          <w:szCs w:val="24"/>
        </w:rPr>
      </w:pPr>
      <w:r>
        <w:rPr>
          <w:sz w:val="24"/>
          <w:szCs w:val="24"/>
        </w:rPr>
        <w:t xml:space="preserve">1.12. </w:t>
      </w:r>
      <w:r w:rsidR="00107FC4" w:rsidRPr="002A4E44">
        <w:rPr>
          <w:sz w:val="24"/>
          <w:szCs w:val="24"/>
        </w:rPr>
        <w:t>Реестр заключенных договоров</w:t>
      </w:r>
    </w:p>
    <w:p w:rsidR="007D127A" w:rsidRPr="002A4E44" w:rsidRDefault="00E42EE0" w:rsidP="00837568">
      <w:pPr>
        <w:spacing w:line="276" w:lineRule="auto"/>
        <w:jc w:val="both"/>
        <w:rPr>
          <w:sz w:val="24"/>
          <w:szCs w:val="24"/>
        </w:rPr>
      </w:pPr>
      <w:r w:rsidRPr="002A4E44">
        <w:rPr>
          <w:sz w:val="24"/>
          <w:szCs w:val="24"/>
        </w:rPr>
        <w:t>1.</w:t>
      </w:r>
      <w:r w:rsidR="004023D3" w:rsidRPr="002A4E44">
        <w:rPr>
          <w:sz w:val="24"/>
          <w:szCs w:val="24"/>
        </w:rPr>
        <w:t>1</w:t>
      </w:r>
      <w:r w:rsidR="009B6727">
        <w:rPr>
          <w:sz w:val="24"/>
          <w:szCs w:val="24"/>
        </w:rPr>
        <w:t>3</w:t>
      </w:r>
      <w:r w:rsidR="004023D3" w:rsidRPr="002A4E44">
        <w:rPr>
          <w:sz w:val="24"/>
          <w:szCs w:val="24"/>
        </w:rPr>
        <w:t xml:space="preserve">. </w:t>
      </w:r>
      <w:r w:rsidR="00107FC4" w:rsidRPr="002A4E44">
        <w:rPr>
          <w:sz w:val="24"/>
          <w:szCs w:val="24"/>
        </w:rPr>
        <w:t>Приоритет товаров российского производства</w:t>
      </w:r>
    </w:p>
    <w:p w:rsidR="00132595" w:rsidRPr="002A4E44" w:rsidRDefault="00132595" w:rsidP="00837568">
      <w:pPr>
        <w:spacing w:line="276" w:lineRule="auto"/>
        <w:jc w:val="both"/>
        <w:rPr>
          <w:sz w:val="24"/>
          <w:szCs w:val="24"/>
        </w:rPr>
      </w:pPr>
      <w:r w:rsidRPr="002A4E44">
        <w:rPr>
          <w:sz w:val="24"/>
          <w:szCs w:val="24"/>
        </w:rPr>
        <w:t>1.1</w:t>
      </w:r>
      <w:r w:rsidR="009B6727">
        <w:rPr>
          <w:sz w:val="24"/>
          <w:szCs w:val="24"/>
        </w:rPr>
        <w:t>4</w:t>
      </w:r>
      <w:r w:rsidRPr="002A4E44">
        <w:rPr>
          <w:sz w:val="24"/>
          <w:szCs w:val="24"/>
        </w:rPr>
        <w:t xml:space="preserve">. </w:t>
      </w:r>
      <w:r w:rsidR="00107FC4" w:rsidRPr="002A4E44">
        <w:rPr>
          <w:sz w:val="24"/>
          <w:szCs w:val="24"/>
        </w:rPr>
        <w:t>Порядок определения начальной (максимальной) цены договора</w:t>
      </w:r>
    </w:p>
    <w:p w:rsidR="00132595" w:rsidRPr="002A4E44" w:rsidRDefault="00A02764" w:rsidP="00837568">
      <w:pPr>
        <w:spacing w:line="276" w:lineRule="auto"/>
        <w:jc w:val="both"/>
        <w:rPr>
          <w:sz w:val="24"/>
          <w:szCs w:val="24"/>
        </w:rPr>
      </w:pPr>
      <w:r w:rsidRPr="002A4E44">
        <w:rPr>
          <w:sz w:val="24"/>
          <w:szCs w:val="24"/>
        </w:rPr>
        <w:t>1.</w:t>
      </w:r>
      <w:r w:rsidR="00132595" w:rsidRPr="002A4E44">
        <w:rPr>
          <w:sz w:val="24"/>
          <w:szCs w:val="24"/>
        </w:rPr>
        <w:t>1</w:t>
      </w:r>
      <w:r w:rsidR="009B6727">
        <w:rPr>
          <w:sz w:val="24"/>
          <w:szCs w:val="24"/>
        </w:rPr>
        <w:t>5</w:t>
      </w:r>
      <w:r w:rsidR="00132595" w:rsidRPr="002A4E44">
        <w:rPr>
          <w:sz w:val="24"/>
          <w:szCs w:val="24"/>
        </w:rPr>
        <w:t xml:space="preserve">. </w:t>
      </w:r>
      <w:r w:rsidR="00107FC4">
        <w:rPr>
          <w:sz w:val="24"/>
          <w:szCs w:val="24"/>
        </w:rPr>
        <w:t>Требования к содержанию и составу заявки на участие в конкурентной закупке</w:t>
      </w:r>
    </w:p>
    <w:p w:rsidR="002D73A4" w:rsidRPr="002A4E44" w:rsidRDefault="00E42EE0" w:rsidP="00837568">
      <w:pPr>
        <w:spacing w:line="276" w:lineRule="auto"/>
        <w:jc w:val="both"/>
        <w:rPr>
          <w:b/>
          <w:sz w:val="24"/>
          <w:szCs w:val="24"/>
        </w:rPr>
      </w:pPr>
      <w:r w:rsidRPr="002A4E44">
        <w:rPr>
          <w:b/>
          <w:sz w:val="24"/>
          <w:szCs w:val="24"/>
        </w:rPr>
        <w:t xml:space="preserve">2. </w:t>
      </w:r>
      <w:hyperlink w:anchor="P530" w:history="1">
        <w:r w:rsidR="002D73A4" w:rsidRPr="002A4E44">
          <w:rPr>
            <w:b/>
            <w:sz w:val="24"/>
            <w:szCs w:val="24"/>
          </w:rPr>
          <w:t>Закупка путем проведения конкурса</w:t>
        </w:r>
      </w:hyperlink>
      <w:r w:rsidR="002D73A4" w:rsidRPr="002A4E44">
        <w:rPr>
          <w:b/>
          <w:sz w:val="24"/>
          <w:szCs w:val="24"/>
        </w:rPr>
        <w:t xml:space="preserve"> в электронной форме</w:t>
      </w:r>
    </w:p>
    <w:p w:rsidR="002D73A4" w:rsidRPr="002A4E44" w:rsidRDefault="00E42EE0" w:rsidP="00837568">
      <w:pPr>
        <w:spacing w:line="276" w:lineRule="auto"/>
        <w:jc w:val="both"/>
        <w:rPr>
          <w:sz w:val="24"/>
          <w:szCs w:val="24"/>
        </w:rPr>
      </w:pPr>
      <w:r w:rsidRPr="002A4E44">
        <w:rPr>
          <w:sz w:val="24"/>
          <w:szCs w:val="24"/>
        </w:rPr>
        <w:t xml:space="preserve">2.1. </w:t>
      </w:r>
      <w:r w:rsidR="009E2921" w:rsidRPr="002A4E44">
        <w:rPr>
          <w:sz w:val="24"/>
          <w:szCs w:val="24"/>
        </w:rPr>
        <w:t>Конкурс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2.2. </w:t>
      </w:r>
      <w:hyperlink w:anchor="P538" w:history="1">
        <w:r w:rsidR="002D73A4" w:rsidRPr="002A4E44">
          <w:rPr>
            <w:sz w:val="24"/>
            <w:szCs w:val="24"/>
          </w:rPr>
          <w:t>Извещение о проведении конкурса</w:t>
        </w:r>
      </w:hyperlink>
      <w:r w:rsidR="002D73A4" w:rsidRPr="002A4E44">
        <w:rPr>
          <w:sz w:val="24"/>
          <w:szCs w:val="24"/>
        </w:rPr>
        <w:t xml:space="preserve"> в электронной форме</w:t>
      </w:r>
    </w:p>
    <w:p w:rsidR="00E42EE0" w:rsidRPr="002A4E44" w:rsidRDefault="00E03F6F" w:rsidP="00837568">
      <w:pPr>
        <w:spacing w:line="276" w:lineRule="auto"/>
        <w:jc w:val="both"/>
        <w:rPr>
          <w:sz w:val="24"/>
          <w:szCs w:val="24"/>
        </w:rPr>
      </w:pPr>
      <w:r w:rsidRPr="002A4E44">
        <w:rPr>
          <w:sz w:val="24"/>
          <w:szCs w:val="24"/>
        </w:rPr>
        <w:t>2.3. Конкурсная документация</w:t>
      </w:r>
    </w:p>
    <w:p w:rsidR="00E42EE0" w:rsidRPr="002A4E44" w:rsidRDefault="00E42EE0" w:rsidP="00837568">
      <w:pPr>
        <w:spacing w:line="276" w:lineRule="auto"/>
        <w:jc w:val="both"/>
        <w:rPr>
          <w:sz w:val="24"/>
          <w:szCs w:val="24"/>
        </w:rPr>
      </w:pPr>
      <w:r w:rsidRPr="002A4E44">
        <w:rPr>
          <w:sz w:val="24"/>
          <w:szCs w:val="24"/>
        </w:rPr>
        <w:t xml:space="preserve">2.4. </w:t>
      </w:r>
      <w:hyperlink w:anchor="P553" w:history="1">
        <w:r w:rsidR="002D73A4" w:rsidRPr="002A4E44">
          <w:rPr>
            <w:sz w:val="24"/>
            <w:szCs w:val="24"/>
          </w:rPr>
          <w:t>Критерии оценки заявок на участие в конкурсе</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2.5. </w:t>
      </w:r>
      <w:hyperlink w:anchor="P594" w:history="1">
        <w:r w:rsidR="002D73A4" w:rsidRPr="002A4E44">
          <w:rPr>
            <w:sz w:val="24"/>
            <w:szCs w:val="24"/>
          </w:rPr>
          <w:t>Порядок подачи заявок на участие в конкурсе</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2.</w:t>
      </w:r>
      <w:r w:rsidR="00A62D8D">
        <w:rPr>
          <w:sz w:val="24"/>
          <w:szCs w:val="24"/>
        </w:rPr>
        <w:t>6</w:t>
      </w:r>
      <w:r w:rsidRPr="002A4E44">
        <w:rPr>
          <w:sz w:val="24"/>
          <w:szCs w:val="24"/>
        </w:rPr>
        <w:t xml:space="preserve">. </w:t>
      </w:r>
      <w:hyperlink w:anchor="P656" w:history="1">
        <w:r w:rsidR="002D73A4" w:rsidRPr="002A4E44">
          <w:rPr>
            <w:sz w:val="24"/>
            <w:szCs w:val="24"/>
          </w:rPr>
          <w:t>Порядок рассмотрения заявок на участие в конкурсе</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2.</w:t>
      </w:r>
      <w:r w:rsidR="00A62D8D">
        <w:rPr>
          <w:sz w:val="24"/>
          <w:szCs w:val="24"/>
        </w:rPr>
        <w:t>7</w:t>
      </w:r>
      <w:r w:rsidR="00E03F6F" w:rsidRPr="002A4E44">
        <w:rPr>
          <w:sz w:val="24"/>
          <w:szCs w:val="24"/>
        </w:rPr>
        <w:t>. Порядок проведения переторжки</w:t>
      </w:r>
    </w:p>
    <w:p w:rsidR="00E42EE0" w:rsidRPr="002A4E44" w:rsidRDefault="00E42EE0" w:rsidP="00837568">
      <w:pPr>
        <w:spacing w:line="276" w:lineRule="auto"/>
        <w:jc w:val="both"/>
        <w:rPr>
          <w:sz w:val="24"/>
          <w:szCs w:val="24"/>
        </w:rPr>
      </w:pPr>
      <w:r w:rsidRPr="002A4E44">
        <w:rPr>
          <w:sz w:val="24"/>
          <w:szCs w:val="24"/>
        </w:rPr>
        <w:t>2.</w:t>
      </w:r>
      <w:r w:rsidR="00A62D8D">
        <w:rPr>
          <w:sz w:val="24"/>
          <w:szCs w:val="24"/>
        </w:rPr>
        <w:t>8</w:t>
      </w:r>
      <w:r w:rsidRPr="002A4E44">
        <w:rPr>
          <w:sz w:val="24"/>
          <w:szCs w:val="24"/>
        </w:rPr>
        <w:t xml:space="preserve">. </w:t>
      </w:r>
      <w:hyperlink w:anchor="P688" w:history="1">
        <w:r w:rsidR="002D73A4" w:rsidRPr="002A4E44">
          <w:rPr>
            <w:sz w:val="24"/>
            <w:szCs w:val="24"/>
          </w:rPr>
          <w:t>Оценка и сопоставление заявок на участие в конкурсе</w:t>
        </w:r>
      </w:hyperlink>
      <w:r w:rsidR="002D73A4" w:rsidRPr="002A4E44">
        <w:rPr>
          <w:sz w:val="24"/>
          <w:szCs w:val="24"/>
        </w:rPr>
        <w:t xml:space="preserve"> в электронной форме</w:t>
      </w:r>
    </w:p>
    <w:p w:rsidR="00E42EE0" w:rsidRPr="002A4E44" w:rsidRDefault="00E42EE0" w:rsidP="00837568">
      <w:pPr>
        <w:spacing w:line="276" w:lineRule="auto"/>
        <w:jc w:val="both"/>
        <w:rPr>
          <w:b/>
          <w:sz w:val="24"/>
          <w:szCs w:val="24"/>
        </w:rPr>
      </w:pPr>
      <w:r w:rsidRPr="002A4E44">
        <w:rPr>
          <w:b/>
          <w:sz w:val="24"/>
          <w:szCs w:val="24"/>
        </w:rPr>
        <w:t xml:space="preserve">3. </w:t>
      </w:r>
      <w:hyperlink w:anchor="P701" w:history="1">
        <w:r w:rsidR="002D73A4" w:rsidRPr="002A4E44">
          <w:rPr>
            <w:b/>
            <w:sz w:val="24"/>
            <w:szCs w:val="24"/>
          </w:rPr>
          <w:t>Закупка путем проведения аукциона</w:t>
        </w:r>
      </w:hyperlink>
      <w:r w:rsidR="002D73A4" w:rsidRPr="002A4E44">
        <w:rPr>
          <w:b/>
          <w:sz w:val="24"/>
          <w:szCs w:val="24"/>
        </w:rPr>
        <w:t xml:space="preserve"> в электронной форме</w:t>
      </w:r>
    </w:p>
    <w:p w:rsidR="00A62D8D" w:rsidRDefault="00E42EE0" w:rsidP="00837568">
      <w:pPr>
        <w:spacing w:line="276" w:lineRule="auto"/>
        <w:jc w:val="both"/>
        <w:rPr>
          <w:sz w:val="24"/>
          <w:szCs w:val="24"/>
        </w:rPr>
      </w:pPr>
      <w:r w:rsidRPr="002A4E44">
        <w:rPr>
          <w:sz w:val="24"/>
          <w:szCs w:val="24"/>
        </w:rPr>
        <w:t xml:space="preserve">3.1. </w:t>
      </w:r>
      <w:r w:rsidR="00C10081" w:rsidRPr="002A4E44">
        <w:rPr>
          <w:sz w:val="24"/>
          <w:szCs w:val="24"/>
        </w:rPr>
        <w:t xml:space="preserve">Аукцион в электронной форме </w:t>
      </w:r>
    </w:p>
    <w:p w:rsidR="00E42EE0" w:rsidRPr="002A4E44" w:rsidRDefault="00E42EE0" w:rsidP="00837568">
      <w:pPr>
        <w:spacing w:line="276" w:lineRule="auto"/>
        <w:jc w:val="both"/>
        <w:rPr>
          <w:sz w:val="24"/>
          <w:szCs w:val="24"/>
        </w:rPr>
      </w:pPr>
      <w:r w:rsidRPr="002A4E44">
        <w:rPr>
          <w:sz w:val="24"/>
          <w:szCs w:val="24"/>
        </w:rPr>
        <w:t xml:space="preserve">3.2. </w:t>
      </w:r>
      <w:hyperlink w:anchor="P709" w:history="1">
        <w:r w:rsidR="002D73A4" w:rsidRPr="002A4E44">
          <w:rPr>
            <w:sz w:val="24"/>
            <w:szCs w:val="24"/>
          </w:rPr>
          <w:t>Извещение о проведен</w:t>
        </w:r>
        <w:proofErr w:type="gramStart"/>
        <w:r w:rsidR="002D73A4" w:rsidRPr="002A4E44">
          <w:rPr>
            <w:sz w:val="24"/>
            <w:szCs w:val="24"/>
          </w:rPr>
          <w:t>ии ау</w:t>
        </w:r>
        <w:proofErr w:type="gramEnd"/>
        <w:r w:rsidR="002D73A4" w:rsidRPr="002A4E44">
          <w:rPr>
            <w:sz w:val="24"/>
            <w:szCs w:val="24"/>
          </w:rPr>
          <w:t>кциона</w:t>
        </w:r>
      </w:hyperlink>
      <w:r w:rsidR="002D73A4" w:rsidRPr="002A4E44">
        <w:rPr>
          <w:sz w:val="24"/>
          <w:szCs w:val="24"/>
        </w:rPr>
        <w:t xml:space="preserve"> в электронной форме</w:t>
      </w:r>
    </w:p>
    <w:p w:rsidR="00E42EE0" w:rsidRPr="002A4E44" w:rsidRDefault="00E03F6F" w:rsidP="00837568">
      <w:pPr>
        <w:spacing w:line="276" w:lineRule="auto"/>
        <w:jc w:val="both"/>
        <w:rPr>
          <w:sz w:val="24"/>
          <w:szCs w:val="24"/>
        </w:rPr>
      </w:pPr>
      <w:r w:rsidRPr="002A4E44">
        <w:rPr>
          <w:sz w:val="24"/>
          <w:szCs w:val="24"/>
        </w:rPr>
        <w:t>3.3. Аукционная документация</w:t>
      </w:r>
    </w:p>
    <w:p w:rsidR="00E42EE0" w:rsidRPr="002A4E44" w:rsidRDefault="00E42EE0" w:rsidP="00837568">
      <w:pPr>
        <w:spacing w:line="276" w:lineRule="auto"/>
        <w:jc w:val="both"/>
        <w:rPr>
          <w:sz w:val="24"/>
          <w:szCs w:val="24"/>
        </w:rPr>
      </w:pPr>
      <w:r w:rsidRPr="002A4E44">
        <w:rPr>
          <w:sz w:val="24"/>
          <w:szCs w:val="24"/>
        </w:rPr>
        <w:t xml:space="preserve">3.4. </w:t>
      </w:r>
      <w:hyperlink w:anchor="P724" w:history="1">
        <w:r w:rsidR="002D73A4" w:rsidRPr="002A4E44">
          <w:rPr>
            <w:sz w:val="24"/>
            <w:szCs w:val="24"/>
          </w:rPr>
          <w:t>Порядок подачи заявок на участие в аукционе</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3.5. </w:t>
      </w:r>
      <w:hyperlink w:anchor="P765" w:history="1">
        <w:r w:rsidR="002D73A4" w:rsidRPr="002A4E44">
          <w:rPr>
            <w:sz w:val="24"/>
            <w:szCs w:val="24"/>
          </w:rPr>
          <w:t>Порядок рассмотрения заявок на участие в аукционе</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3.6</w:t>
      </w:r>
      <w:r w:rsidR="00E03F6F" w:rsidRPr="002A4E44">
        <w:rPr>
          <w:sz w:val="24"/>
          <w:szCs w:val="24"/>
        </w:rPr>
        <w:t xml:space="preserve">. </w:t>
      </w:r>
      <w:hyperlink w:anchor="P787" w:history="1">
        <w:r w:rsidR="002D73A4" w:rsidRPr="002A4E44">
          <w:rPr>
            <w:sz w:val="24"/>
            <w:szCs w:val="24"/>
          </w:rPr>
          <w:t>Порядок проведения аукциона</w:t>
        </w:r>
      </w:hyperlink>
      <w:r w:rsidR="002D73A4" w:rsidRPr="002A4E44">
        <w:rPr>
          <w:sz w:val="24"/>
          <w:szCs w:val="24"/>
        </w:rPr>
        <w:t xml:space="preserve"> в электронной форме</w:t>
      </w:r>
    </w:p>
    <w:p w:rsidR="00E42EE0" w:rsidRPr="002A4E44" w:rsidRDefault="00E42EE0" w:rsidP="00837568">
      <w:pPr>
        <w:spacing w:line="276" w:lineRule="auto"/>
        <w:jc w:val="both"/>
        <w:rPr>
          <w:b/>
          <w:sz w:val="24"/>
          <w:szCs w:val="24"/>
        </w:rPr>
      </w:pPr>
      <w:r w:rsidRPr="002A4E44">
        <w:rPr>
          <w:b/>
          <w:sz w:val="24"/>
          <w:szCs w:val="24"/>
        </w:rPr>
        <w:t xml:space="preserve">4. </w:t>
      </w:r>
      <w:hyperlink w:anchor="P816" w:history="1">
        <w:r w:rsidR="002D73A4" w:rsidRPr="002A4E44">
          <w:rPr>
            <w:b/>
            <w:sz w:val="24"/>
            <w:szCs w:val="24"/>
          </w:rPr>
          <w:t>Закупка путем проведения запроса предложений</w:t>
        </w:r>
      </w:hyperlink>
      <w:r w:rsidR="002D73A4" w:rsidRPr="002A4E44">
        <w:rPr>
          <w:b/>
          <w:sz w:val="24"/>
          <w:szCs w:val="24"/>
        </w:rPr>
        <w:t xml:space="preserve"> в электронной форме</w:t>
      </w:r>
    </w:p>
    <w:p w:rsidR="002D73A4" w:rsidRPr="002A4E44" w:rsidRDefault="00E42EE0" w:rsidP="00837568">
      <w:pPr>
        <w:spacing w:line="276" w:lineRule="auto"/>
        <w:jc w:val="both"/>
        <w:rPr>
          <w:sz w:val="24"/>
          <w:szCs w:val="24"/>
        </w:rPr>
      </w:pPr>
      <w:r w:rsidRPr="002A4E44">
        <w:rPr>
          <w:sz w:val="24"/>
          <w:szCs w:val="24"/>
        </w:rPr>
        <w:t>4</w:t>
      </w:r>
      <w:r w:rsidR="00E03F6F" w:rsidRPr="002A4E44">
        <w:rPr>
          <w:sz w:val="24"/>
          <w:szCs w:val="24"/>
        </w:rPr>
        <w:t xml:space="preserve">.1. </w:t>
      </w:r>
      <w:hyperlink w:anchor="P818" w:history="1">
        <w:r w:rsidR="002D73A4" w:rsidRPr="002A4E44">
          <w:rPr>
            <w:sz w:val="24"/>
            <w:szCs w:val="24"/>
          </w:rPr>
          <w:t>Запрос предложений</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4.2. </w:t>
      </w:r>
      <w:hyperlink w:anchor="P830" w:history="1">
        <w:r w:rsidR="002D73A4" w:rsidRPr="002A4E44">
          <w:rPr>
            <w:sz w:val="24"/>
            <w:szCs w:val="24"/>
          </w:rPr>
          <w:t>Извещение о проведении запроса предложений</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4.3. </w:t>
      </w:r>
      <w:hyperlink w:anchor="P837" w:history="1">
        <w:r w:rsidR="002D73A4" w:rsidRPr="002A4E44">
          <w:rPr>
            <w:sz w:val="24"/>
            <w:szCs w:val="24"/>
          </w:rPr>
          <w:t>Документация о проведении запроса предложений</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4.4. </w:t>
      </w:r>
      <w:hyperlink w:anchor="P856" w:history="1">
        <w:r w:rsidR="002D73A4" w:rsidRPr="002A4E44">
          <w:rPr>
            <w:sz w:val="24"/>
            <w:szCs w:val="24"/>
          </w:rPr>
          <w:t>Порядок подачи заявок на участие в запросе предложений</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4.</w:t>
      </w:r>
      <w:r w:rsidR="00A62D8D">
        <w:rPr>
          <w:sz w:val="24"/>
          <w:szCs w:val="24"/>
        </w:rPr>
        <w:t>5</w:t>
      </w:r>
      <w:r w:rsidRPr="002A4E44">
        <w:rPr>
          <w:sz w:val="24"/>
          <w:szCs w:val="24"/>
        </w:rPr>
        <w:t xml:space="preserve">. </w:t>
      </w:r>
      <w:hyperlink w:anchor="P916" w:history="1">
        <w:r w:rsidR="002D73A4" w:rsidRPr="002A4E44">
          <w:rPr>
            <w:sz w:val="24"/>
            <w:szCs w:val="24"/>
          </w:rPr>
          <w:t>Порядок рассмотрения, оценки и сопоставления заявок на участие в запросе предложений</w:t>
        </w:r>
      </w:hyperlink>
      <w:r w:rsidR="002D73A4" w:rsidRPr="002A4E44">
        <w:rPr>
          <w:sz w:val="24"/>
          <w:szCs w:val="24"/>
        </w:rPr>
        <w:t xml:space="preserve"> в электронной форме</w:t>
      </w:r>
    </w:p>
    <w:p w:rsidR="00E42EE0" w:rsidRPr="002A4E44" w:rsidRDefault="00E42EE0" w:rsidP="00837568">
      <w:pPr>
        <w:spacing w:line="276" w:lineRule="auto"/>
        <w:jc w:val="both"/>
        <w:rPr>
          <w:b/>
          <w:sz w:val="24"/>
          <w:szCs w:val="24"/>
        </w:rPr>
      </w:pPr>
      <w:r w:rsidRPr="002A4E44">
        <w:rPr>
          <w:b/>
          <w:sz w:val="24"/>
          <w:szCs w:val="24"/>
        </w:rPr>
        <w:t xml:space="preserve">5. </w:t>
      </w:r>
      <w:hyperlink w:anchor="P939" w:history="1">
        <w:r w:rsidR="002D73A4" w:rsidRPr="002A4E44">
          <w:rPr>
            <w:b/>
            <w:sz w:val="24"/>
            <w:szCs w:val="24"/>
          </w:rPr>
          <w:t>Закупка путем проведения запроса котировок</w:t>
        </w:r>
      </w:hyperlink>
      <w:r w:rsidR="002D73A4" w:rsidRPr="002A4E44">
        <w:rPr>
          <w:b/>
          <w:sz w:val="24"/>
          <w:szCs w:val="24"/>
        </w:rPr>
        <w:t xml:space="preserve"> в электронной форме</w:t>
      </w:r>
    </w:p>
    <w:p w:rsidR="00E42EE0" w:rsidRPr="002A4E44" w:rsidRDefault="00E03F6F" w:rsidP="00837568">
      <w:pPr>
        <w:spacing w:line="276" w:lineRule="auto"/>
        <w:jc w:val="both"/>
        <w:rPr>
          <w:sz w:val="24"/>
          <w:szCs w:val="24"/>
        </w:rPr>
      </w:pPr>
      <w:r w:rsidRPr="002A4E44">
        <w:rPr>
          <w:sz w:val="24"/>
          <w:szCs w:val="24"/>
        </w:rPr>
        <w:t xml:space="preserve">5.1. </w:t>
      </w:r>
      <w:r w:rsidR="009E2921" w:rsidRPr="002A4E44">
        <w:rPr>
          <w:sz w:val="24"/>
          <w:szCs w:val="24"/>
        </w:rPr>
        <w:t>Запрос котировок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5.2. </w:t>
      </w:r>
      <w:hyperlink w:anchor="P950" w:history="1">
        <w:r w:rsidR="002D73A4" w:rsidRPr="002A4E44">
          <w:rPr>
            <w:sz w:val="24"/>
            <w:szCs w:val="24"/>
          </w:rPr>
          <w:t>Извещение о проведении запроса котировок</w:t>
        </w:r>
      </w:hyperlink>
      <w:r w:rsidR="002D73A4" w:rsidRPr="002A4E44">
        <w:rPr>
          <w:sz w:val="24"/>
          <w:szCs w:val="24"/>
        </w:rPr>
        <w:t xml:space="preserve"> в электронной форме</w:t>
      </w:r>
    </w:p>
    <w:p w:rsidR="00E42EE0" w:rsidRPr="002A4E44" w:rsidRDefault="00E42EE0" w:rsidP="00837568">
      <w:pPr>
        <w:spacing w:line="276" w:lineRule="auto"/>
        <w:jc w:val="both"/>
        <w:rPr>
          <w:sz w:val="24"/>
          <w:szCs w:val="24"/>
        </w:rPr>
      </w:pPr>
      <w:r w:rsidRPr="002A4E44">
        <w:rPr>
          <w:sz w:val="24"/>
          <w:szCs w:val="24"/>
        </w:rPr>
        <w:t xml:space="preserve">5.3. </w:t>
      </w:r>
      <w:hyperlink w:anchor="P957" w:history="1">
        <w:r w:rsidR="002D73A4" w:rsidRPr="002A4E44">
          <w:rPr>
            <w:sz w:val="24"/>
            <w:szCs w:val="24"/>
          </w:rPr>
          <w:t>Порядок подачи заявок на участие в запросе котировок</w:t>
        </w:r>
      </w:hyperlink>
      <w:r w:rsidR="002D73A4" w:rsidRPr="002A4E44">
        <w:rPr>
          <w:sz w:val="24"/>
          <w:szCs w:val="24"/>
        </w:rPr>
        <w:t xml:space="preserve"> в электронной форме</w:t>
      </w:r>
    </w:p>
    <w:p w:rsidR="00E42EE0" w:rsidRPr="00837568" w:rsidRDefault="002D73A4" w:rsidP="00837568">
      <w:pPr>
        <w:spacing w:line="276" w:lineRule="auto"/>
        <w:jc w:val="both"/>
        <w:rPr>
          <w:b/>
          <w:sz w:val="24"/>
          <w:szCs w:val="24"/>
        </w:rPr>
      </w:pPr>
      <w:r w:rsidRPr="00837568">
        <w:rPr>
          <w:b/>
          <w:sz w:val="24"/>
          <w:szCs w:val="24"/>
        </w:rPr>
        <w:t>6</w:t>
      </w:r>
      <w:r w:rsidR="00E42EE0" w:rsidRPr="00837568">
        <w:rPr>
          <w:b/>
          <w:sz w:val="24"/>
          <w:szCs w:val="24"/>
        </w:rPr>
        <w:t>. Зак</w:t>
      </w:r>
      <w:r w:rsidR="00E03F6F" w:rsidRPr="00837568">
        <w:rPr>
          <w:b/>
          <w:sz w:val="24"/>
          <w:szCs w:val="24"/>
        </w:rPr>
        <w:t>упка у единственного поставщика</w:t>
      </w:r>
    </w:p>
    <w:p w:rsidR="00E42EE0" w:rsidRPr="00837568" w:rsidRDefault="002D73A4" w:rsidP="00837568">
      <w:pPr>
        <w:spacing w:line="276" w:lineRule="auto"/>
        <w:jc w:val="both"/>
        <w:rPr>
          <w:b/>
          <w:sz w:val="24"/>
          <w:szCs w:val="24"/>
        </w:rPr>
      </w:pPr>
      <w:r w:rsidRPr="00837568">
        <w:rPr>
          <w:b/>
          <w:sz w:val="24"/>
          <w:szCs w:val="24"/>
        </w:rPr>
        <w:t>7</w:t>
      </w:r>
      <w:r w:rsidR="00E03F6F" w:rsidRPr="00837568">
        <w:rPr>
          <w:b/>
          <w:sz w:val="24"/>
          <w:szCs w:val="24"/>
        </w:rPr>
        <w:t>. Закупки у СМСП</w:t>
      </w:r>
      <w:r w:rsidR="005B15DC" w:rsidRPr="00837568">
        <w:rPr>
          <w:b/>
          <w:sz w:val="24"/>
          <w:szCs w:val="24"/>
        </w:rPr>
        <w:t xml:space="preserve"> </w:t>
      </w:r>
    </w:p>
    <w:p w:rsidR="00E42EE0" w:rsidRPr="00837568" w:rsidRDefault="002D73A4" w:rsidP="00837568">
      <w:pPr>
        <w:spacing w:line="276" w:lineRule="auto"/>
        <w:jc w:val="both"/>
        <w:rPr>
          <w:sz w:val="24"/>
          <w:szCs w:val="24"/>
        </w:rPr>
      </w:pPr>
      <w:r w:rsidRPr="00837568">
        <w:rPr>
          <w:sz w:val="24"/>
          <w:szCs w:val="24"/>
        </w:rPr>
        <w:lastRenderedPageBreak/>
        <w:t>7</w:t>
      </w:r>
      <w:r w:rsidR="00E42EE0" w:rsidRPr="00837568">
        <w:rPr>
          <w:sz w:val="24"/>
          <w:szCs w:val="24"/>
        </w:rPr>
        <w:t>.</w:t>
      </w:r>
      <w:r w:rsidR="00E03F6F" w:rsidRPr="00837568">
        <w:rPr>
          <w:sz w:val="24"/>
          <w:szCs w:val="24"/>
        </w:rPr>
        <w:t>1. Общие условия закупки у СМСП</w:t>
      </w:r>
      <w:r w:rsidR="005B15DC" w:rsidRPr="00837568">
        <w:rPr>
          <w:sz w:val="24"/>
          <w:szCs w:val="24"/>
        </w:rPr>
        <w:t xml:space="preserve"> </w:t>
      </w:r>
    </w:p>
    <w:p w:rsidR="00E42EE0" w:rsidRPr="00837568" w:rsidRDefault="002D73A4" w:rsidP="00837568">
      <w:pPr>
        <w:spacing w:line="276" w:lineRule="auto"/>
        <w:jc w:val="both"/>
        <w:rPr>
          <w:sz w:val="24"/>
          <w:szCs w:val="24"/>
        </w:rPr>
      </w:pPr>
      <w:r w:rsidRPr="00837568">
        <w:rPr>
          <w:sz w:val="24"/>
          <w:szCs w:val="24"/>
        </w:rPr>
        <w:t>7</w:t>
      </w:r>
      <w:r w:rsidR="00E42EE0" w:rsidRPr="00837568">
        <w:rPr>
          <w:sz w:val="24"/>
          <w:szCs w:val="24"/>
        </w:rPr>
        <w:t>.2. Особенности проведения закупок, участникам</w:t>
      </w:r>
      <w:r w:rsidR="00E03F6F" w:rsidRPr="00837568">
        <w:rPr>
          <w:sz w:val="24"/>
          <w:szCs w:val="24"/>
        </w:rPr>
        <w:t>и которых являются только СМСП</w:t>
      </w:r>
      <w:r w:rsidR="005B15DC" w:rsidRPr="00837568">
        <w:rPr>
          <w:sz w:val="24"/>
          <w:szCs w:val="24"/>
        </w:rPr>
        <w:t xml:space="preserve"> </w:t>
      </w:r>
    </w:p>
    <w:p w:rsidR="00E42EE0" w:rsidRPr="00837568" w:rsidRDefault="002D73A4" w:rsidP="00837568">
      <w:pPr>
        <w:spacing w:line="276" w:lineRule="auto"/>
        <w:jc w:val="both"/>
        <w:rPr>
          <w:sz w:val="24"/>
          <w:szCs w:val="24"/>
        </w:rPr>
      </w:pPr>
      <w:r w:rsidRPr="00837568">
        <w:rPr>
          <w:sz w:val="24"/>
          <w:szCs w:val="24"/>
        </w:rPr>
        <w:t>7</w:t>
      </w:r>
      <w:r w:rsidR="00E42EE0" w:rsidRPr="00837568">
        <w:rPr>
          <w:sz w:val="24"/>
          <w:szCs w:val="24"/>
        </w:rPr>
        <w:t>.3. Особенности проведения закупок с требованием о привлечении субподрядчиков</w:t>
      </w:r>
      <w:r w:rsidR="00E03F6F" w:rsidRPr="00837568">
        <w:rPr>
          <w:sz w:val="24"/>
          <w:szCs w:val="24"/>
        </w:rPr>
        <w:t xml:space="preserve"> (соисполнителей) из числа </w:t>
      </w:r>
      <w:r w:rsidR="00A62D8D">
        <w:rPr>
          <w:sz w:val="24"/>
          <w:szCs w:val="24"/>
        </w:rPr>
        <w:t>СМСП</w:t>
      </w:r>
    </w:p>
    <w:p w:rsidR="00E42EE0" w:rsidRDefault="002D73A4" w:rsidP="00837568">
      <w:pPr>
        <w:spacing w:line="276" w:lineRule="auto"/>
        <w:jc w:val="both"/>
        <w:rPr>
          <w:sz w:val="24"/>
          <w:szCs w:val="24"/>
        </w:rPr>
      </w:pPr>
      <w:r w:rsidRPr="00837568">
        <w:rPr>
          <w:sz w:val="24"/>
          <w:szCs w:val="24"/>
        </w:rPr>
        <w:t>7</w:t>
      </w:r>
      <w:r w:rsidR="00E42EE0" w:rsidRPr="00837568">
        <w:rPr>
          <w:sz w:val="24"/>
          <w:szCs w:val="24"/>
        </w:rPr>
        <w:t>.4. Особенности заключения и исполнен</w:t>
      </w:r>
      <w:r w:rsidR="00E03F6F" w:rsidRPr="00837568">
        <w:rPr>
          <w:sz w:val="24"/>
          <w:szCs w:val="24"/>
        </w:rPr>
        <w:t>ия договора при закупках у СМСП</w:t>
      </w:r>
      <w:r w:rsidR="0045212F" w:rsidRPr="00837568">
        <w:rPr>
          <w:sz w:val="24"/>
          <w:szCs w:val="24"/>
        </w:rPr>
        <w:t xml:space="preserve"> </w:t>
      </w:r>
    </w:p>
    <w:p w:rsidR="00A62D8D" w:rsidRPr="00837568" w:rsidRDefault="00A62D8D" w:rsidP="00837568">
      <w:pPr>
        <w:spacing w:line="276" w:lineRule="auto"/>
        <w:jc w:val="both"/>
        <w:rPr>
          <w:sz w:val="24"/>
          <w:szCs w:val="24"/>
        </w:rPr>
      </w:pPr>
      <w:r>
        <w:rPr>
          <w:sz w:val="24"/>
          <w:szCs w:val="24"/>
        </w:rPr>
        <w:t xml:space="preserve">7.5 </w:t>
      </w:r>
      <w:r w:rsidRPr="00A62D8D">
        <w:rPr>
          <w:sz w:val="24"/>
          <w:szCs w:val="24"/>
        </w:rPr>
        <w:t>Требования к независимой гарантии, предоставляемой в качестве обеспечения заявки на участие в конкурентной закупке</w:t>
      </w:r>
      <w:r w:rsidRPr="00A62D8D">
        <w:rPr>
          <w:color w:val="FF0000"/>
          <w:sz w:val="24"/>
          <w:szCs w:val="24"/>
        </w:rPr>
        <w:t xml:space="preserve"> </w:t>
      </w:r>
      <w:r w:rsidRPr="00A62D8D">
        <w:rPr>
          <w:sz w:val="24"/>
          <w:szCs w:val="24"/>
        </w:rPr>
        <w:t xml:space="preserve">и обеспечения исполнения контракта </w:t>
      </w:r>
      <w:r w:rsidR="00B15E3F">
        <w:rPr>
          <w:sz w:val="24"/>
          <w:szCs w:val="24"/>
        </w:rPr>
        <w:t xml:space="preserve">с </w:t>
      </w:r>
      <w:r w:rsidRPr="00A62D8D">
        <w:rPr>
          <w:sz w:val="24"/>
          <w:szCs w:val="24"/>
        </w:rPr>
        <w:t>СМСП</w:t>
      </w:r>
    </w:p>
    <w:p w:rsidR="00E42EE0" w:rsidRPr="00837568" w:rsidRDefault="00A62D8D" w:rsidP="00837568">
      <w:pPr>
        <w:spacing w:line="276" w:lineRule="auto"/>
        <w:jc w:val="both"/>
        <w:rPr>
          <w:b/>
          <w:sz w:val="24"/>
          <w:szCs w:val="24"/>
        </w:rPr>
      </w:pPr>
      <w:r>
        <w:rPr>
          <w:b/>
          <w:sz w:val="24"/>
          <w:szCs w:val="24"/>
        </w:rPr>
        <w:t>8</w:t>
      </w:r>
      <w:r w:rsidR="00E03F6F" w:rsidRPr="00837568">
        <w:rPr>
          <w:b/>
          <w:sz w:val="24"/>
          <w:szCs w:val="24"/>
        </w:rPr>
        <w:t>. Заключительные положения</w:t>
      </w:r>
    </w:p>
    <w:p w:rsidR="00E42EE0" w:rsidRPr="00837568" w:rsidRDefault="00E42EE0" w:rsidP="00837568">
      <w:pPr>
        <w:spacing w:line="276" w:lineRule="auto"/>
        <w:jc w:val="both"/>
        <w:rPr>
          <w:sz w:val="24"/>
          <w:szCs w:val="24"/>
        </w:rPr>
      </w:pPr>
    </w:p>
    <w:p w:rsidR="00E42EE0" w:rsidRPr="002A4E44" w:rsidRDefault="00E42EE0" w:rsidP="0096451E">
      <w:pPr>
        <w:spacing w:line="276" w:lineRule="auto"/>
        <w:jc w:val="center"/>
        <w:outlineLvl w:val="1"/>
        <w:rPr>
          <w:b/>
          <w:sz w:val="24"/>
          <w:szCs w:val="24"/>
        </w:rPr>
      </w:pPr>
      <w:r w:rsidRPr="002A4E44">
        <w:rPr>
          <w:b/>
          <w:sz w:val="24"/>
          <w:szCs w:val="24"/>
        </w:rPr>
        <w:t>Термины, определения и сокращения</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В настоящем Положении используются следующие термины:</w:t>
      </w:r>
    </w:p>
    <w:p w:rsidR="00E42EE0" w:rsidRPr="00837568" w:rsidRDefault="00E42EE0" w:rsidP="0096451E">
      <w:pPr>
        <w:spacing w:line="276" w:lineRule="auto"/>
        <w:ind w:firstLine="720"/>
        <w:jc w:val="both"/>
        <w:rPr>
          <w:sz w:val="24"/>
          <w:szCs w:val="24"/>
        </w:rPr>
      </w:pPr>
      <w:r w:rsidRPr="002A4E44">
        <w:rPr>
          <w:b/>
          <w:sz w:val="24"/>
          <w:szCs w:val="24"/>
        </w:rPr>
        <w:t>Аукцион</w:t>
      </w:r>
      <w:r w:rsidRPr="00837568">
        <w:rPr>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837568" w:rsidRDefault="00E42EE0" w:rsidP="0096451E">
      <w:pPr>
        <w:spacing w:line="276" w:lineRule="auto"/>
        <w:ind w:firstLine="720"/>
        <w:jc w:val="both"/>
        <w:rPr>
          <w:sz w:val="24"/>
          <w:szCs w:val="24"/>
        </w:rPr>
      </w:pPr>
      <w:r w:rsidRPr="002A4E44">
        <w:rPr>
          <w:b/>
          <w:sz w:val="24"/>
          <w:szCs w:val="24"/>
        </w:rPr>
        <w:t>День</w:t>
      </w:r>
      <w:r w:rsidRPr="00837568">
        <w:rPr>
          <w:sz w:val="24"/>
          <w:szCs w:val="24"/>
        </w:rPr>
        <w:t xml:space="preserve"> - календарный день.</w:t>
      </w:r>
    </w:p>
    <w:p w:rsidR="00E42EE0" w:rsidRPr="00837568" w:rsidRDefault="00E42EE0" w:rsidP="0096451E">
      <w:pPr>
        <w:spacing w:line="276" w:lineRule="auto"/>
        <w:ind w:firstLine="720"/>
        <w:jc w:val="both"/>
        <w:rPr>
          <w:sz w:val="24"/>
          <w:szCs w:val="24"/>
        </w:rPr>
      </w:pPr>
      <w:r w:rsidRPr="002A4E44">
        <w:rPr>
          <w:b/>
          <w:sz w:val="24"/>
          <w:szCs w:val="24"/>
        </w:rPr>
        <w:t>Документация о закупке</w:t>
      </w:r>
      <w:r w:rsidRPr="00837568">
        <w:rPr>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837568" w:rsidRDefault="00E42EE0" w:rsidP="0096451E">
      <w:pPr>
        <w:spacing w:line="276" w:lineRule="auto"/>
        <w:ind w:firstLine="720"/>
        <w:jc w:val="both"/>
        <w:rPr>
          <w:sz w:val="24"/>
          <w:szCs w:val="24"/>
        </w:rPr>
      </w:pPr>
      <w:proofErr w:type="gramStart"/>
      <w:r w:rsidRPr="002A4E44">
        <w:rPr>
          <w:b/>
          <w:sz w:val="24"/>
          <w:szCs w:val="24"/>
        </w:rPr>
        <w:t>Единая информационная система в сфере закупок товаров, работ, услуг для обеспечения государственных и муниципальных нужд</w:t>
      </w:r>
      <w:r w:rsidRPr="00837568">
        <w:rPr>
          <w:sz w:val="24"/>
          <w:szCs w:val="24"/>
        </w:rPr>
        <w:t xml:space="preserve"> </w:t>
      </w:r>
      <w:r w:rsidR="004A2EBE" w:rsidRPr="004A2EBE">
        <w:rPr>
          <w:b/>
          <w:sz w:val="24"/>
          <w:szCs w:val="24"/>
        </w:rPr>
        <w:t>(ЕИС)</w:t>
      </w:r>
      <w:r w:rsidR="004A2EBE">
        <w:rPr>
          <w:sz w:val="24"/>
          <w:szCs w:val="24"/>
        </w:rPr>
        <w:t xml:space="preserve"> </w:t>
      </w:r>
      <w:r w:rsidRPr="00837568">
        <w:rPr>
          <w:sz w:val="24"/>
          <w:szCs w:val="24"/>
        </w:rPr>
        <w:t xml:space="preserve">- совокупность указанной в ч. 3 ст. 4 Федерального закона от 05.04.2013 N 44-ФЗ </w:t>
      </w:r>
      <w:r w:rsidR="002A4E44">
        <w:rPr>
          <w:sz w:val="24"/>
          <w:szCs w:val="24"/>
        </w:rPr>
        <w:t xml:space="preserve">«О контрактной системе в сфере закупок товаров, работ, услуг для обеспечения государственных и муниципальных нужд» (далее – </w:t>
      </w:r>
      <w:r w:rsidR="004243BC">
        <w:rPr>
          <w:sz w:val="24"/>
          <w:szCs w:val="24"/>
        </w:rPr>
        <w:t>З</w:t>
      </w:r>
      <w:r w:rsidR="002A4E44">
        <w:rPr>
          <w:sz w:val="24"/>
          <w:szCs w:val="24"/>
        </w:rPr>
        <w:t xml:space="preserve">акон № 44-ФЗ) </w:t>
      </w:r>
      <w:r w:rsidRPr="00837568">
        <w:rPr>
          <w:sz w:val="24"/>
          <w:szCs w:val="24"/>
        </w:rPr>
        <w:t>информации, которая содержится в базах данных, информационных технологий и технических средств, обеспечивающих формирование</w:t>
      </w:r>
      <w:proofErr w:type="gramEnd"/>
      <w:r w:rsidRPr="00837568">
        <w:rPr>
          <w:sz w:val="24"/>
          <w:szCs w:val="24"/>
        </w:rPr>
        <w:t>, обработку, хранение этой информации, а также ее предоставление с использованием официального сайта ЕИС в сети Интернет (</w:t>
      </w:r>
      <w:hyperlink r:id="rId9" w:history="1">
        <w:r w:rsidR="002A4E44" w:rsidRPr="00C00115">
          <w:rPr>
            <w:rStyle w:val="ae"/>
            <w:sz w:val="24"/>
            <w:szCs w:val="24"/>
            <w:lang w:val="en-US"/>
          </w:rPr>
          <w:t>http</w:t>
        </w:r>
        <w:r w:rsidR="002A4E44" w:rsidRPr="00C00115">
          <w:rPr>
            <w:rStyle w:val="ae"/>
            <w:sz w:val="24"/>
            <w:szCs w:val="24"/>
          </w:rPr>
          <w:t>://</w:t>
        </w:r>
        <w:r w:rsidR="002A4E44" w:rsidRPr="00C00115">
          <w:rPr>
            <w:rStyle w:val="ae"/>
            <w:sz w:val="24"/>
            <w:szCs w:val="24"/>
            <w:lang w:val="en-US"/>
          </w:rPr>
          <w:t>www</w:t>
        </w:r>
        <w:r w:rsidR="002A4E44" w:rsidRPr="00C00115">
          <w:rPr>
            <w:rStyle w:val="ae"/>
            <w:sz w:val="24"/>
            <w:szCs w:val="24"/>
          </w:rPr>
          <w:t>.</w:t>
        </w:r>
        <w:proofErr w:type="spellStart"/>
        <w:r w:rsidR="002A4E44" w:rsidRPr="00C00115">
          <w:rPr>
            <w:rStyle w:val="ae"/>
            <w:sz w:val="24"/>
            <w:szCs w:val="24"/>
            <w:lang w:val="en-US"/>
          </w:rPr>
          <w:t>zakupki</w:t>
        </w:r>
        <w:proofErr w:type="spellEnd"/>
        <w:r w:rsidR="002A4E44" w:rsidRPr="00C00115">
          <w:rPr>
            <w:rStyle w:val="ae"/>
            <w:sz w:val="24"/>
            <w:szCs w:val="24"/>
          </w:rPr>
          <w:t>.</w:t>
        </w:r>
        <w:proofErr w:type="spellStart"/>
        <w:r w:rsidR="002A4E44" w:rsidRPr="00C00115">
          <w:rPr>
            <w:rStyle w:val="ae"/>
            <w:sz w:val="24"/>
            <w:szCs w:val="24"/>
            <w:lang w:val="en-US"/>
          </w:rPr>
          <w:t>gov</w:t>
        </w:r>
        <w:proofErr w:type="spellEnd"/>
        <w:r w:rsidR="002A4E44" w:rsidRPr="00C00115">
          <w:rPr>
            <w:rStyle w:val="ae"/>
            <w:sz w:val="24"/>
            <w:szCs w:val="24"/>
          </w:rPr>
          <w:t>.</w:t>
        </w:r>
        <w:proofErr w:type="spellStart"/>
        <w:r w:rsidR="002A4E44" w:rsidRPr="00C00115">
          <w:rPr>
            <w:rStyle w:val="ae"/>
            <w:sz w:val="24"/>
            <w:szCs w:val="24"/>
            <w:lang w:val="en-US"/>
          </w:rPr>
          <w:t>ru</w:t>
        </w:r>
        <w:proofErr w:type="spellEnd"/>
      </w:hyperlink>
      <w:proofErr w:type="gramStart"/>
      <w:r w:rsidR="002A4E44">
        <w:rPr>
          <w:sz w:val="24"/>
          <w:szCs w:val="24"/>
        </w:rPr>
        <w:t xml:space="preserve"> </w:t>
      </w:r>
      <w:r w:rsidRPr="00837568">
        <w:rPr>
          <w:sz w:val="24"/>
          <w:szCs w:val="24"/>
        </w:rPr>
        <w:t>)</w:t>
      </w:r>
      <w:proofErr w:type="gramEnd"/>
      <w:r w:rsidRPr="00837568">
        <w:rPr>
          <w:sz w:val="24"/>
          <w:szCs w:val="24"/>
        </w:rPr>
        <w:t>.</w:t>
      </w:r>
    </w:p>
    <w:p w:rsidR="00E42EE0" w:rsidRPr="00837568" w:rsidRDefault="00E42EE0" w:rsidP="0096451E">
      <w:pPr>
        <w:spacing w:line="276" w:lineRule="auto"/>
        <w:ind w:firstLine="720"/>
        <w:jc w:val="both"/>
        <w:rPr>
          <w:sz w:val="24"/>
          <w:szCs w:val="24"/>
        </w:rPr>
      </w:pPr>
      <w:r w:rsidRPr="002A4E44">
        <w:rPr>
          <w:b/>
          <w:sz w:val="24"/>
          <w:szCs w:val="24"/>
        </w:rPr>
        <w:t>Закупка</w:t>
      </w:r>
      <w:r w:rsidRPr="00837568">
        <w:rPr>
          <w:sz w:val="24"/>
          <w:szCs w:val="24"/>
        </w:rPr>
        <w:t xml:space="preserve"> - совокупность действий </w:t>
      </w:r>
      <w:r w:rsidR="0078133F" w:rsidRPr="00837568">
        <w:rPr>
          <w:sz w:val="24"/>
          <w:szCs w:val="24"/>
        </w:rPr>
        <w:t>Заказчик</w:t>
      </w:r>
      <w:r w:rsidR="00B83202" w:rsidRPr="00837568">
        <w:rPr>
          <w:sz w:val="24"/>
          <w:szCs w:val="24"/>
        </w:rPr>
        <w:t>а</w:t>
      </w:r>
      <w:r w:rsidRPr="00837568">
        <w:rPr>
          <w:sz w:val="24"/>
          <w:szCs w:val="24"/>
        </w:rPr>
        <w:t xml:space="preserve">, направленных на определение поставщика (подрядчика, исполнителя), способного удовлетворить потребности </w:t>
      </w:r>
      <w:r w:rsidR="0078133F" w:rsidRPr="00837568">
        <w:rPr>
          <w:sz w:val="24"/>
          <w:szCs w:val="24"/>
        </w:rPr>
        <w:t>Заказчик</w:t>
      </w:r>
      <w:r w:rsidR="00F05F55" w:rsidRPr="00837568">
        <w:rPr>
          <w:sz w:val="24"/>
          <w:szCs w:val="24"/>
        </w:rPr>
        <w:t xml:space="preserve">а </w:t>
      </w:r>
      <w:r w:rsidR="000D3FE4" w:rsidRPr="00837568">
        <w:rPr>
          <w:sz w:val="24"/>
          <w:szCs w:val="24"/>
        </w:rPr>
        <w:t>в товарах (работах, услугах).</w:t>
      </w:r>
    </w:p>
    <w:p w:rsidR="00E42EE0" w:rsidRPr="00837568" w:rsidRDefault="00E42EE0" w:rsidP="0096451E">
      <w:pPr>
        <w:spacing w:line="276" w:lineRule="auto"/>
        <w:ind w:firstLine="720"/>
        <w:jc w:val="both"/>
        <w:rPr>
          <w:sz w:val="24"/>
          <w:szCs w:val="24"/>
        </w:rPr>
      </w:pPr>
      <w:r w:rsidRPr="002A4E44">
        <w:rPr>
          <w:b/>
          <w:sz w:val="24"/>
          <w:szCs w:val="24"/>
        </w:rPr>
        <w:t>Закупка в электронной форме</w:t>
      </w:r>
      <w:r w:rsidRPr="00837568">
        <w:rPr>
          <w:sz w:val="24"/>
          <w:szCs w:val="24"/>
        </w:rPr>
        <w:t xml:space="preserve"> - процедура закупки, в ходе которой взаимодействие </w:t>
      </w:r>
      <w:r w:rsidR="0078133F" w:rsidRPr="00837568">
        <w:rPr>
          <w:sz w:val="24"/>
          <w:szCs w:val="24"/>
        </w:rPr>
        <w:t>Заказчик</w:t>
      </w:r>
      <w:r w:rsidRPr="00837568">
        <w:rPr>
          <w:sz w:val="24"/>
          <w:szCs w:val="24"/>
        </w:rPr>
        <w:t>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837568" w:rsidRDefault="00E42EE0" w:rsidP="0096451E">
      <w:pPr>
        <w:spacing w:line="276" w:lineRule="auto"/>
        <w:ind w:firstLine="720"/>
        <w:jc w:val="both"/>
        <w:rPr>
          <w:sz w:val="24"/>
          <w:szCs w:val="24"/>
        </w:rPr>
      </w:pPr>
      <w:r w:rsidRPr="002A4E44">
        <w:rPr>
          <w:b/>
          <w:sz w:val="24"/>
          <w:szCs w:val="24"/>
        </w:rPr>
        <w:t>Закупка у единственного поставщика</w:t>
      </w:r>
      <w:r w:rsidRPr="00837568">
        <w:rPr>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837568" w:rsidRDefault="00E42EE0" w:rsidP="0096451E">
      <w:pPr>
        <w:spacing w:line="276" w:lineRule="auto"/>
        <w:ind w:firstLine="720"/>
        <w:jc w:val="both"/>
        <w:rPr>
          <w:sz w:val="24"/>
          <w:szCs w:val="24"/>
        </w:rPr>
      </w:pPr>
      <w:proofErr w:type="gramStart"/>
      <w:r w:rsidRPr="002A4E44">
        <w:rPr>
          <w:b/>
          <w:sz w:val="24"/>
          <w:szCs w:val="24"/>
        </w:rPr>
        <w:t>Запрос котировок</w:t>
      </w:r>
      <w:r w:rsidRPr="00837568">
        <w:rPr>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E42EE0" w:rsidRPr="00837568" w:rsidRDefault="00E42EE0" w:rsidP="0096451E">
      <w:pPr>
        <w:spacing w:line="276" w:lineRule="auto"/>
        <w:ind w:firstLine="720"/>
        <w:jc w:val="both"/>
        <w:rPr>
          <w:sz w:val="24"/>
          <w:szCs w:val="24"/>
        </w:rPr>
      </w:pPr>
      <w:r w:rsidRPr="002A4E44">
        <w:rPr>
          <w:b/>
          <w:sz w:val="24"/>
          <w:szCs w:val="24"/>
        </w:rPr>
        <w:t>Запрос предложений</w:t>
      </w:r>
      <w:r w:rsidRPr="00837568">
        <w:rPr>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837568" w:rsidRDefault="00E42EE0" w:rsidP="0096451E">
      <w:pPr>
        <w:spacing w:line="276" w:lineRule="auto"/>
        <w:ind w:firstLine="720"/>
        <w:jc w:val="both"/>
        <w:rPr>
          <w:sz w:val="24"/>
          <w:szCs w:val="24"/>
        </w:rPr>
      </w:pPr>
      <w:r w:rsidRPr="002A4E44">
        <w:rPr>
          <w:b/>
          <w:sz w:val="24"/>
          <w:szCs w:val="24"/>
        </w:rPr>
        <w:t>Извещение о закупке</w:t>
      </w:r>
      <w:r w:rsidRPr="00837568">
        <w:rPr>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837568" w:rsidRDefault="00E42EE0" w:rsidP="0096451E">
      <w:pPr>
        <w:spacing w:line="276" w:lineRule="auto"/>
        <w:ind w:firstLine="720"/>
        <w:jc w:val="both"/>
        <w:rPr>
          <w:sz w:val="24"/>
          <w:szCs w:val="24"/>
        </w:rPr>
      </w:pPr>
      <w:r w:rsidRPr="002A4E44">
        <w:rPr>
          <w:b/>
          <w:sz w:val="24"/>
          <w:szCs w:val="24"/>
        </w:rPr>
        <w:lastRenderedPageBreak/>
        <w:t>Комиссия по осуществлению конкурентных закупок</w:t>
      </w:r>
      <w:r w:rsidRPr="00837568">
        <w:rPr>
          <w:sz w:val="24"/>
          <w:szCs w:val="24"/>
        </w:rPr>
        <w:t xml:space="preserve"> (</w:t>
      </w:r>
      <w:r w:rsidR="00A552DC">
        <w:rPr>
          <w:sz w:val="24"/>
          <w:szCs w:val="24"/>
        </w:rPr>
        <w:t>далее -</w:t>
      </w:r>
      <w:r w:rsidRPr="00837568">
        <w:rPr>
          <w:sz w:val="24"/>
          <w:szCs w:val="24"/>
        </w:rPr>
        <w:t xml:space="preserve"> </w:t>
      </w:r>
      <w:r w:rsidR="00A552DC">
        <w:rPr>
          <w:sz w:val="24"/>
          <w:szCs w:val="24"/>
        </w:rPr>
        <w:t>комиссия по закупкам</w:t>
      </w:r>
      <w:r w:rsidRPr="00837568">
        <w:rPr>
          <w:sz w:val="24"/>
          <w:szCs w:val="24"/>
        </w:rPr>
        <w:t xml:space="preserve">) - коллегиальный орган, создаваемый </w:t>
      </w:r>
      <w:r w:rsidR="0078133F" w:rsidRPr="00837568">
        <w:rPr>
          <w:sz w:val="24"/>
          <w:szCs w:val="24"/>
        </w:rPr>
        <w:t>Заказчик</w:t>
      </w:r>
      <w:r w:rsidRPr="00837568">
        <w:rPr>
          <w:sz w:val="24"/>
          <w:szCs w:val="24"/>
        </w:rPr>
        <w:t>ом для проведения закупок.</w:t>
      </w:r>
    </w:p>
    <w:p w:rsidR="00E42EE0" w:rsidRPr="00837568" w:rsidRDefault="00E42EE0" w:rsidP="0096451E">
      <w:pPr>
        <w:spacing w:line="276" w:lineRule="auto"/>
        <w:ind w:firstLine="720"/>
        <w:jc w:val="both"/>
        <w:rPr>
          <w:sz w:val="24"/>
          <w:szCs w:val="24"/>
        </w:rPr>
      </w:pPr>
      <w:r w:rsidRPr="002A4E44">
        <w:rPr>
          <w:b/>
          <w:sz w:val="24"/>
          <w:szCs w:val="24"/>
        </w:rPr>
        <w:t>Конкур</w:t>
      </w:r>
      <w:r w:rsidRPr="00837568">
        <w:rPr>
          <w:sz w:val="24"/>
          <w:szCs w:val="24"/>
        </w:rPr>
        <w:t>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837568" w:rsidRDefault="00E42EE0" w:rsidP="0096451E">
      <w:pPr>
        <w:spacing w:line="276" w:lineRule="auto"/>
        <w:ind w:firstLine="720"/>
        <w:jc w:val="both"/>
        <w:rPr>
          <w:sz w:val="24"/>
          <w:szCs w:val="24"/>
        </w:rPr>
      </w:pPr>
      <w:r w:rsidRPr="002A4E44">
        <w:rPr>
          <w:b/>
          <w:sz w:val="24"/>
          <w:szCs w:val="24"/>
        </w:rPr>
        <w:t>Лот</w:t>
      </w:r>
      <w:r w:rsidRPr="00837568">
        <w:rPr>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w:t>
      </w:r>
      <w:r w:rsidR="0078133F" w:rsidRPr="00837568">
        <w:rPr>
          <w:sz w:val="24"/>
          <w:szCs w:val="24"/>
        </w:rPr>
        <w:t>Заказчик</w:t>
      </w:r>
      <w:r w:rsidRPr="00837568">
        <w:rPr>
          <w:sz w:val="24"/>
          <w:szCs w:val="24"/>
        </w:rPr>
        <w:t>ом в отдельную закупку в целях рационального и эффективного расходования денежных средств и развития добросовестной конкуренции.</w:t>
      </w:r>
      <w:r w:rsidR="005C18CA" w:rsidRPr="00837568">
        <w:rPr>
          <w:sz w:val="24"/>
          <w:szCs w:val="24"/>
        </w:rPr>
        <w:t xml:space="preserve"> Лоты не выделяются при осуществлении конкурентных закупок в электронной форме, участниками которых могут быть только СМСП.</w:t>
      </w:r>
    </w:p>
    <w:p w:rsidR="00E42EE0" w:rsidRPr="00837568" w:rsidRDefault="00E42EE0" w:rsidP="0096451E">
      <w:pPr>
        <w:spacing w:line="276" w:lineRule="auto"/>
        <w:ind w:firstLine="720"/>
        <w:jc w:val="both"/>
        <w:rPr>
          <w:sz w:val="24"/>
          <w:szCs w:val="24"/>
        </w:rPr>
      </w:pPr>
      <w:r w:rsidRPr="002A4E44">
        <w:rPr>
          <w:b/>
          <w:sz w:val="24"/>
          <w:szCs w:val="24"/>
        </w:rPr>
        <w:t>Недостоверные сведения</w:t>
      </w:r>
      <w:r w:rsidRPr="00837568">
        <w:rPr>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837568" w:rsidRDefault="00E42EE0" w:rsidP="0096451E">
      <w:pPr>
        <w:spacing w:line="276" w:lineRule="auto"/>
        <w:ind w:firstLine="720"/>
        <w:jc w:val="both"/>
        <w:rPr>
          <w:sz w:val="24"/>
          <w:szCs w:val="24"/>
        </w:rPr>
      </w:pPr>
      <w:proofErr w:type="gramStart"/>
      <w:r w:rsidRPr="002A4E44">
        <w:rPr>
          <w:b/>
          <w:sz w:val="24"/>
          <w:szCs w:val="24"/>
        </w:rPr>
        <w:t>Оператор электронной площадки</w:t>
      </w:r>
      <w:r w:rsidRPr="00837568">
        <w:rPr>
          <w:sz w:val="24"/>
          <w:szCs w:val="24"/>
        </w:rPr>
        <w:t xml:space="preserve"> - юридическое лицо, отвечающее требованиям, указанным в ч. 2 ст. 3.3 Федерального закона от 18.07.2011 </w:t>
      </w:r>
      <w:r w:rsidRPr="00837568">
        <w:rPr>
          <w:sz w:val="24"/>
          <w:szCs w:val="24"/>
          <w:lang w:val="en-US"/>
        </w:rPr>
        <w:t>N</w:t>
      </w:r>
      <w:r w:rsidRPr="00837568">
        <w:rPr>
          <w:sz w:val="24"/>
          <w:szCs w:val="24"/>
        </w:rPr>
        <w:t xml:space="preserve"> 223-ФЗ</w:t>
      </w:r>
      <w:r w:rsidR="002A4E44">
        <w:rPr>
          <w:sz w:val="24"/>
          <w:szCs w:val="24"/>
        </w:rPr>
        <w:t xml:space="preserve"> «О закупках товаров, работ, услуг отдельными видами юридических лиц» (далее – </w:t>
      </w:r>
      <w:r w:rsidR="004243BC">
        <w:rPr>
          <w:sz w:val="24"/>
          <w:szCs w:val="24"/>
        </w:rPr>
        <w:t>З</w:t>
      </w:r>
      <w:r w:rsidR="002A4E44">
        <w:rPr>
          <w:sz w:val="24"/>
          <w:szCs w:val="24"/>
        </w:rPr>
        <w:t>акон № 223-ФЗ)</w:t>
      </w:r>
      <w:r w:rsidRPr="00837568">
        <w:rPr>
          <w:sz w:val="24"/>
          <w:szCs w:val="24"/>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w:t>
      </w:r>
      <w:r w:rsidRPr="00837568">
        <w:rPr>
          <w:sz w:val="24"/>
          <w:szCs w:val="24"/>
          <w:lang w:val="en-US"/>
        </w:rPr>
        <w:t>N</w:t>
      </w:r>
      <w:r w:rsidRPr="00837568">
        <w:rPr>
          <w:sz w:val="24"/>
          <w:szCs w:val="24"/>
        </w:rPr>
        <w:t xml:space="preserve"> 223-ФЗ.</w:t>
      </w:r>
      <w:proofErr w:type="gramEnd"/>
      <w:r w:rsidRPr="00837568">
        <w:rPr>
          <w:sz w:val="24"/>
          <w:szCs w:val="24"/>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78133F" w:rsidRPr="00837568">
        <w:rPr>
          <w:sz w:val="24"/>
          <w:szCs w:val="24"/>
        </w:rPr>
        <w:t>Заказчик</w:t>
      </w:r>
      <w:r w:rsidRPr="00837568">
        <w:rPr>
          <w:sz w:val="24"/>
          <w:szCs w:val="24"/>
        </w:rPr>
        <w:t xml:space="preserve">ом и оператором электронной площадки, с учетом положений ст. 3.3 Федерального закона </w:t>
      </w:r>
      <w:r w:rsidRPr="00837568">
        <w:rPr>
          <w:sz w:val="24"/>
          <w:szCs w:val="24"/>
          <w:lang w:val="en-US"/>
        </w:rPr>
        <w:t>N</w:t>
      </w:r>
      <w:r w:rsidRPr="00837568">
        <w:rPr>
          <w:sz w:val="24"/>
          <w:szCs w:val="24"/>
        </w:rPr>
        <w:t xml:space="preserve"> 223-ФЗ.</w:t>
      </w:r>
    </w:p>
    <w:p w:rsidR="00E42EE0" w:rsidRPr="00837568" w:rsidRDefault="00E42EE0" w:rsidP="0096451E">
      <w:pPr>
        <w:spacing w:line="276" w:lineRule="auto"/>
        <w:ind w:firstLine="720"/>
        <w:jc w:val="both"/>
        <w:rPr>
          <w:sz w:val="24"/>
          <w:szCs w:val="24"/>
        </w:rPr>
      </w:pPr>
      <w:r w:rsidRPr="004243BC">
        <w:rPr>
          <w:b/>
          <w:sz w:val="24"/>
          <w:szCs w:val="24"/>
        </w:rPr>
        <w:t>Переторжка</w:t>
      </w:r>
      <w:r w:rsidRPr="00837568">
        <w:rPr>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4243BC">
        <w:rPr>
          <w:b/>
          <w:sz w:val="24"/>
          <w:szCs w:val="24"/>
        </w:rPr>
        <w:t>Победитель закупк</w:t>
      </w:r>
      <w:r w:rsidR="00F05F55" w:rsidRPr="004243BC">
        <w:rPr>
          <w:b/>
          <w:sz w:val="24"/>
          <w:szCs w:val="24"/>
        </w:rPr>
        <w:t>и</w:t>
      </w:r>
      <w:r w:rsidR="00F05F55" w:rsidRPr="00837568">
        <w:rPr>
          <w:sz w:val="24"/>
          <w:szCs w:val="24"/>
        </w:rPr>
        <w:t xml:space="preserve"> - соответствующий требованиям</w:t>
      </w:r>
      <w:r w:rsidRPr="00837568">
        <w:rPr>
          <w:sz w:val="24"/>
          <w:szCs w:val="24"/>
        </w:rPr>
        <w:t xml:space="preserve"> настоящего Положения и документации о закупке (извещения о проведении запроса котировок) участник, предложивший </w:t>
      </w:r>
      <w:r w:rsidR="0078133F" w:rsidRPr="00837568">
        <w:rPr>
          <w:sz w:val="24"/>
          <w:szCs w:val="24"/>
        </w:rPr>
        <w:t>Заказчик</w:t>
      </w:r>
      <w:r w:rsidRPr="00837568">
        <w:rPr>
          <w:sz w:val="24"/>
          <w:szCs w:val="24"/>
        </w:rPr>
        <w:t>у наилучшие условия исполнения договора согласно критериям и условиям закупки.</w:t>
      </w:r>
    </w:p>
    <w:p w:rsidR="00E42EE0" w:rsidRPr="00837568" w:rsidRDefault="00E42EE0" w:rsidP="0096451E">
      <w:pPr>
        <w:spacing w:line="276" w:lineRule="auto"/>
        <w:ind w:firstLine="720"/>
        <w:jc w:val="both"/>
        <w:rPr>
          <w:sz w:val="24"/>
          <w:szCs w:val="24"/>
        </w:rPr>
      </w:pPr>
      <w:r w:rsidRPr="004243BC">
        <w:rPr>
          <w:b/>
          <w:sz w:val="24"/>
          <w:szCs w:val="24"/>
        </w:rPr>
        <w:t>Поставщик (подрядчик, исполнитель)</w:t>
      </w:r>
      <w:r w:rsidRPr="00837568">
        <w:rPr>
          <w:sz w:val="24"/>
          <w:szCs w:val="24"/>
        </w:rPr>
        <w:t xml:space="preserve"> - юридическое или физическое лицо, в том числе индивидуальный предприниматель, заключившее с </w:t>
      </w:r>
      <w:r w:rsidR="0078133F" w:rsidRPr="00837568">
        <w:rPr>
          <w:sz w:val="24"/>
          <w:szCs w:val="24"/>
        </w:rPr>
        <w:t>Заказчик</w:t>
      </w:r>
      <w:r w:rsidRPr="00837568">
        <w:rPr>
          <w:sz w:val="24"/>
          <w:szCs w:val="24"/>
        </w:rPr>
        <w:t>ом договор на поставку товаров (выполнение работ, оказание услуг).</w:t>
      </w:r>
    </w:p>
    <w:p w:rsidR="00E42EE0" w:rsidRPr="00837568" w:rsidRDefault="00E42EE0" w:rsidP="0096451E">
      <w:pPr>
        <w:spacing w:line="276" w:lineRule="auto"/>
        <w:ind w:firstLine="720"/>
        <w:jc w:val="both"/>
        <w:rPr>
          <w:sz w:val="24"/>
          <w:szCs w:val="24"/>
        </w:rPr>
      </w:pPr>
      <w:r w:rsidRPr="004243BC">
        <w:rPr>
          <w:b/>
          <w:sz w:val="24"/>
          <w:szCs w:val="24"/>
        </w:rPr>
        <w:t>Процедура закупки</w:t>
      </w:r>
      <w:r w:rsidRPr="00837568">
        <w:rPr>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78133F" w:rsidRPr="00837568">
        <w:rPr>
          <w:sz w:val="24"/>
          <w:szCs w:val="24"/>
        </w:rPr>
        <w:t>Заказчик</w:t>
      </w:r>
      <w:r w:rsidRPr="00837568">
        <w:rPr>
          <w:sz w:val="24"/>
          <w:szCs w:val="24"/>
        </w:rPr>
        <w:t>а в соответствии с требованиями настоящего Положения и документации о закупке.</w:t>
      </w:r>
    </w:p>
    <w:p w:rsidR="00E42EE0" w:rsidRPr="00837568" w:rsidRDefault="00E42EE0" w:rsidP="0096451E">
      <w:pPr>
        <w:spacing w:line="276" w:lineRule="auto"/>
        <w:ind w:firstLine="720"/>
        <w:jc w:val="both"/>
        <w:rPr>
          <w:sz w:val="24"/>
          <w:szCs w:val="24"/>
        </w:rPr>
      </w:pPr>
      <w:r w:rsidRPr="004243BC">
        <w:rPr>
          <w:b/>
          <w:sz w:val="24"/>
          <w:szCs w:val="24"/>
        </w:rPr>
        <w:t xml:space="preserve">Сайт </w:t>
      </w:r>
      <w:r w:rsidR="0078133F" w:rsidRPr="004243BC">
        <w:rPr>
          <w:b/>
          <w:sz w:val="24"/>
          <w:szCs w:val="24"/>
        </w:rPr>
        <w:t>Заказчик</w:t>
      </w:r>
      <w:r w:rsidRPr="004243BC">
        <w:rPr>
          <w:b/>
          <w:sz w:val="24"/>
          <w:szCs w:val="24"/>
        </w:rPr>
        <w:t>а</w:t>
      </w:r>
      <w:r w:rsidRPr="00837568">
        <w:rPr>
          <w:sz w:val="24"/>
          <w:szCs w:val="24"/>
        </w:rPr>
        <w:t xml:space="preserve"> - сайт в сети Интернет, содержащий информацию о </w:t>
      </w:r>
      <w:r w:rsidR="0078133F" w:rsidRPr="00837568">
        <w:rPr>
          <w:sz w:val="24"/>
          <w:szCs w:val="24"/>
        </w:rPr>
        <w:t>Заказчик</w:t>
      </w:r>
      <w:r w:rsidRPr="00837568">
        <w:rPr>
          <w:sz w:val="24"/>
          <w:szCs w:val="24"/>
        </w:rPr>
        <w:t>е (</w:t>
      </w:r>
      <w:r w:rsidR="005D5B91" w:rsidRPr="005D5B91">
        <w:rPr>
          <w:sz w:val="24"/>
          <w:szCs w:val="24"/>
        </w:rPr>
        <w:t>https://belor-dhsh.ru/</w:t>
      </w:r>
      <w:r w:rsidR="005D5B91">
        <w:rPr>
          <w:sz w:val="24"/>
          <w:szCs w:val="24"/>
        </w:rPr>
        <w:t>.</w:t>
      </w:r>
      <w:r w:rsidRPr="00837568">
        <w:rPr>
          <w:sz w:val="24"/>
          <w:szCs w:val="24"/>
        </w:rPr>
        <w:t>).</w:t>
      </w:r>
    </w:p>
    <w:p w:rsidR="00E42EE0" w:rsidRPr="00837568" w:rsidRDefault="00E42EE0" w:rsidP="0096451E">
      <w:pPr>
        <w:spacing w:line="276" w:lineRule="auto"/>
        <w:ind w:firstLine="720"/>
        <w:jc w:val="both"/>
        <w:rPr>
          <w:sz w:val="24"/>
          <w:szCs w:val="24"/>
        </w:rPr>
      </w:pPr>
      <w:r w:rsidRPr="004243BC">
        <w:rPr>
          <w:b/>
          <w:sz w:val="24"/>
          <w:szCs w:val="24"/>
        </w:rPr>
        <w:t>Способ закупки</w:t>
      </w:r>
      <w:r w:rsidRPr="00837568">
        <w:rPr>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E42EE0" w:rsidRPr="00837568" w:rsidRDefault="00E42EE0" w:rsidP="0096451E">
      <w:pPr>
        <w:spacing w:line="276" w:lineRule="auto"/>
        <w:ind w:firstLine="720"/>
        <w:jc w:val="both"/>
        <w:rPr>
          <w:sz w:val="24"/>
          <w:szCs w:val="24"/>
        </w:rPr>
      </w:pPr>
      <w:r w:rsidRPr="004243BC">
        <w:rPr>
          <w:b/>
          <w:sz w:val="24"/>
          <w:szCs w:val="24"/>
        </w:rPr>
        <w:t>Субъекты малого и среднего предпринимательства (</w:t>
      </w:r>
      <w:r w:rsidR="00304778">
        <w:rPr>
          <w:b/>
          <w:sz w:val="24"/>
          <w:szCs w:val="24"/>
        </w:rPr>
        <w:t xml:space="preserve">далее - </w:t>
      </w:r>
      <w:r w:rsidRPr="004243BC">
        <w:rPr>
          <w:b/>
          <w:sz w:val="24"/>
          <w:szCs w:val="24"/>
        </w:rPr>
        <w:t>СМСП)</w:t>
      </w:r>
      <w:r w:rsidRPr="00837568">
        <w:rPr>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5B15DC" w:rsidRPr="00837568" w:rsidRDefault="0027203D" w:rsidP="0096451E">
      <w:pPr>
        <w:spacing w:line="276" w:lineRule="auto"/>
        <w:ind w:firstLine="720"/>
        <w:jc w:val="both"/>
        <w:rPr>
          <w:sz w:val="24"/>
          <w:szCs w:val="24"/>
        </w:rPr>
      </w:pPr>
      <w:proofErr w:type="spellStart"/>
      <w:r w:rsidRPr="004243BC">
        <w:rPr>
          <w:b/>
          <w:sz w:val="24"/>
          <w:szCs w:val="24"/>
        </w:rPr>
        <w:lastRenderedPageBreak/>
        <w:t>Самозанятые</w:t>
      </w:r>
      <w:proofErr w:type="spellEnd"/>
      <w:r w:rsidRPr="00837568">
        <w:rPr>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w:t>
      </w:r>
      <w:proofErr w:type="gramStart"/>
      <w:r w:rsidRPr="00837568">
        <w:rPr>
          <w:sz w:val="24"/>
          <w:szCs w:val="24"/>
        </w:rPr>
        <w:t xml:space="preserve">На </w:t>
      </w:r>
      <w:proofErr w:type="spellStart"/>
      <w:r w:rsidRPr="00837568">
        <w:rPr>
          <w:sz w:val="24"/>
          <w:szCs w:val="24"/>
        </w:rPr>
        <w:t>самозанятых</w:t>
      </w:r>
      <w:proofErr w:type="spellEnd"/>
      <w:r w:rsidRPr="00837568">
        <w:rPr>
          <w:sz w:val="24"/>
          <w:szCs w:val="24"/>
        </w:rPr>
        <w:t xml:space="preserve"> распространяются положения Федерального закона N 223-ФЗ, касающиеся участия СМСП в закупках товаров, работ, услуг, и Постановления Правительства РФ от 11.12.2014 N 1352 </w:t>
      </w:r>
      <w:r w:rsidR="004243BC">
        <w:rPr>
          <w:sz w:val="24"/>
          <w:szCs w:val="24"/>
        </w:rPr>
        <w:t>«</w:t>
      </w:r>
      <w:r w:rsidR="004243BC" w:rsidRPr="004243BC">
        <w:rPr>
          <w:sz w:val="24"/>
          <w:szCs w:val="24"/>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w:t>
      </w:r>
      <w:r w:rsidRPr="00837568">
        <w:rPr>
          <w:sz w:val="24"/>
          <w:szCs w:val="24"/>
        </w:rPr>
        <w:t>(ч. 15 ст. 8 Федерального закона N 223-ФЗ, п. 2(4) Постановления Правительства РФ от 11.12.2014 N 1352).</w:t>
      </w:r>
      <w:proofErr w:type="gramEnd"/>
    </w:p>
    <w:p w:rsidR="00E42EE0" w:rsidRPr="00837568" w:rsidRDefault="00E42EE0" w:rsidP="0096451E">
      <w:pPr>
        <w:spacing w:line="276" w:lineRule="auto"/>
        <w:ind w:firstLine="720"/>
        <w:jc w:val="both"/>
        <w:rPr>
          <w:sz w:val="24"/>
          <w:szCs w:val="24"/>
        </w:rPr>
      </w:pPr>
      <w:r w:rsidRPr="004243BC">
        <w:rPr>
          <w:b/>
          <w:sz w:val="24"/>
          <w:szCs w:val="24"/>
        </w:rPr>
        <w:t>Уклонение от заключения договора</w:t>
      </w:r>
      <w:r w:rsidRPr="00837568">
        <w:rPr>
          <w:sz w:val="24"/>
          <w:szCs w:val="24"/>
        </w:rPr>
        <w:t xml:space="preserve"> - действия (бездействие) участника закупки, с которым заключается договор, направленные на его </w:t>
      </w:r>
      <w:proofErr w:type="spellStart"/>
      <w:r w:rsidRPr="00837568">
        <w:rPr>
          <w:sz w:val="24"/>
          <w:szCs w:val="24"/>
        </w:rPr>
        <w:t>незаключение</w:t>
      </w:r>
      <w:proofErr w:type="spellEnd"/>
      <w:r w:rsidRPr="00837568">
        <w:rPr>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837568">
        <w:rPr>
          <w:sz w:val="24"/>
          <w:szCs w:val="24"/>
        </w:rPr>
        <w:t>непредоставление</w:t>
      </w:r>
      <w:proofErr w:type="spellEnd"/>
      <w:r w:rsidRPr="00837568">
        <w:rPr>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837568" w:rsidRDefault="00E42EE0" w:rsidP="0096451E">
      <w:pPr>
        <w:spacing w:line="276" w:lineRule="auto"/>
        <w:ind w:firstLine="720"/>
        <w:jc w:val="both"/>
        <w:rPr>
          <w:sz w:val="24"/>
          <w:szCs w:val="24"/>
        </w:rPr>
      </w:pPr>
      <w:r w:rsidRPr="004243BC">
        <w:rPr>
          <w:b/>
          <w:sz w:val="24"/>
          <w:szCs w:val="24"/>
        </w:rPr>
        <w:t>Усиленная квалифицированная электронная подпись</w:t>
      </w:r>
      <w:r w:rsidRPr="00837568">
        <w:rPr>
          <w:sz w:val="24"/>
          <w:szCs w:val="24"/>
        </w:rPr>
        <w:t xml:space="preserve"> - электронная подпись, соответствующая признакам, указанным в ч. 4 ст. 5 Федерального закона от 06.04.2011 N 63-ФЗ</w:t>
      </w:r>
      <w:r w:rsidR="004243BC">
        <w:rPr>
          <w:sz w:val="24"/>
          <w:szCs w:val="24"/>
        </w:rPr>
        <w:t xml:space="preserve"> «Об электронной подписи»</w:t>
      </w:r>
      <w:r w:rsidRPr="00837568">
        <w:rPr>
          <w:sz w:val="24"/>
          <w:szCs w:val="24"/>
        </w:rPr>
        <w:t>.</w:t>
      </w:r>
    </w:p>
    <w:p w:rsidR="00E42EE0" w:rsidRPr="00837568" w:rsidRDefault="00E42EE0" w:rsidP="0096451E">
      <w:pPr>
        <w:spacing w:line="276" w:lineRule="auto"/>
        <w:ind w:firstLine="720"/>
        <w:jc w:val="both"/>
        <w:rPr>
          <w:sz w:val="24"/>
          <w:szCs w:val="24"/>
        </w:rPr>
      </w:pPr>
      <w:proofErr w:type="gramStart"/>
      <w:r w:rsidRPr="004243BC">
        <w:rPr>
          <w:b/>
          <w:sz w:val="24"/>
          <w:szCs w:val="24"/>
        </w:rPr>
        <w:t>Участник закупки</w:t>
      </w:r>
      <w:r w:rsidRPr="00837568">
        <w:rPr>
          <w:sz w:val="24"/>
          <w:szCs w:val="24"/>
        </w:rPr>
        <w:t xml:space="preserve"> - </w:t>
      </w:r>
      <w:r w:rsidR="00477D8D" w:rsidRPr="00837568">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42EE0" w:rsidRPr="00837568" w:rsidRDefault="00E42EE0" w:rsidP="0096451E">
      <w:pPr>
        <w:spacing w:line="276" w:lineRule="auto"/>
        <w:ind w:firstLine="720"/>
        <w:jc w:val="both"/>
        <w:rPr>
          <w:sz w:val="24"/>
          <w:szCs w:val="24"/>
        </w:rPr>
      </w:pPr>
      <w:r w:rsidRPr="004243BC">
        <w:rPr>
          <w:b/>
          <w:sz w:val="24"/>
          <w:szCs w:val="24"/>
        </w:rPr>
        <w:t>Электронная площадка</w:t>
      </w:r>
      <w:r w:rsidRPr="00837568">
        <w:rPr>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02764" w:rsidRPr="00837568" w:rsidRDefault="00A02764" w:rsidP="0096451E">
      <w:pPr>
        <w:spacing w:line="276" w:lineRule="auto"/>
        <w:ind w:firstLine="720"/>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В настоящем Положении используются следующие сокращения:</w:t>
      </w:r>
    </w:p>
    <w:p w:rsidR="00E42EE0" w:rsidRPr="00837568" w:rsidRDefault="00E42EE0" w:rsidP="0096451E">
      <w:pPr>
        <w:spacing w:line="276" w:lineRule="auto"/>
        <w:ind w:firstLine="720"/>
        <w:jc w:val="both"/>
        <w:rPr>
          <w:sz w:val="24"/>
          <w:szCs w:val="24"/>
        </w:rPr>
      </w:pPr>
      <w:r w:rsidRPr="004243BC">
        <w:rPr>
          <w:b/>
          <w:sz w:val="24"/>
          <w:szCs w:val="24"/>
        </w:rPr>
        <w:t>ЕИС</w:t>
      </w:r>
      <w:r w:rsidRPr="00837568">
        <w:rPr>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rsidR="005D5B91" w:rsidRPr="005D5B91" w:rsidRDefault="0078133F" w:rsidP="005D5B91">
      <w:pPr>
        <w:spacing w:line="276" w:lineRule="auto"/>
        <w:ind w:firstLine="720"/>
        <w:jc w:val="both"/>
        <w:rPr>
          <w:b/>
          <w:sz w:val="24"/>
          <w:szCs w:val="24"/>
        </w:rPr>
      </w:pPr>
      <w:r w:rsidRPr="004243BC">
        <w:rPr>
          <w:b/>
          <w:sz w:val="24"/>
          <w:szCs w:val="24"/>
        </w:rPr>
        <w:t>Заказчик</w:t>
      </w:r>
      <w:r w:rsidR="005D5B91">
        <w:rPr>
          <w:sz w:val="24"/>
          <w:szCs w:val="24"/>
        </w:rPr>
        <w:t xml:space="preserve"> -  </w:t>
      </w:r>
      <w:r w:rsidR="005D5B91" w:rsidRPr="005D5B91">
        <w:rPr>
          <w:b/>
          <w:sz w:val="24"/>
          <w:szCs w:val="24"/>
        </w:rPr>
        <w:t xml:space="preserve">Муниципальное автономное учреждение дополнительного образования «Детская художественная школа» г. </w:t>
      </w:r>
      <w:r w:rsidR="005D5B91" w:rsidRPr="005D5B91">
        <w:rPr>
          <w:b/>
          <w:bCs/>
        </w:rPr>
        <w:t xml:space="preserve">Белорецк Муниципального района Белорецкий </w:t>
      </w:r>
      <w:r w:rsidR="005D5B91" w:rsidRPr="005D5B91">
        <w:rPr>
          <w:b/>
          <w:bCs/>
        </w:rPr>
        <w:t xml:space="preserve"> </w:t>
      </w:r>
      <w:r w:rsidR="005D5B91" w:rsidRPr="005D5B91">
        <w:rPr>
          <w:b/>
          <w:bCs/>
        </w:rPr>
        <w:t>район Республики Башкортостан</w:t>
      </w:r>
      <w:r w:rsidR="005D5B91" w:rsidRPr="005D5B91">
        <w:rPr>
          <w:b/>
          <w:sz w:val="24"/>
          <w:szCs w:val="24"/>
        </w:rPr>
        <w:t>.</w:t>
      </w:r>
    </w:p>
    <w:p w:rsidR="005D5B91" w:rsidRDefault="005D5B91" w:rsidP="005D5B91">
      <w:pPr>
        <w:ind w:right="-365"/>
        <w:rPr>
          <w:bCs/>
        </w:rPr>
      </w:pPr>
    </w:p>
    <w:p w:rsidR="00E42EE0" w:rsidRPr="00837568" w:rsidRDefault="00E42EE0" w:rsidP="0096451E">
      <w:pPr>
        <w:spacing w:line="276" w:lineRule="auto"/>
        <w:ind w:firstLine="720"/>
        <w:jc w:val="both"/>
        <w:rPr>
          <w:sz w:val="24"/>
          <w:szCs w:val="24"/>
        </w:rPr>
      </w:pPr>
      <w:r w:rsidRPr="004243BC">
        <w:rPr>
          <w:b/>
          <w:sz w:val="24"/>
          <w:szCs w:val="24"/>
        </w:rPr>
        <w:t>Закон N 223-ФЗ</w:t>
      </w:r>
      <w:r w:rsidRPr="00837568">
        <w:rPr>
          <w:sz w:val="24"/>
          <w:szCs w:val="24"/>
        </w:rPr>
        <w:t xml:space="preserve"> - Федеральный закон от 18.07.2011 N 223-ФЗ "О закупках товаров, работ, услуг отдельными видами юридических лиц".</w:t>
      </w:r>
    </w:p>
    <w:p w:rsidR="00E42EE0" w:rsidRPr="00837568" w:rsidRDefault="00E42EE0" w:rsidP="0096451E">
      <w:pPr>
        <w:spacing w:line="276" w:lineRule="auto"/>
        <w:ind w:firstLine="720"/>
        <w:jc w:val="both"/>
        <w:rPr>
          <w:sz w:val="24"/>
          <w:szCs w:val="24"/>
        </w:rPr>
      </w:pPr>
      <w:r w:rsidRPr="004243BC">
        <w:rPr>
          <w:b/>
          <w:sz w:val="24"/>
          <w:szCs w:val="24"/>
        </w:rPr>
        <w:t>Закон N 44-ФЗ</w:t>
      </w:r>
      <w:r w:rsidRPr="00837568">
        <w:rPr>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E42EE0" w:rsidRPr="00837568" w:rsidRDefault="00E42EE0" w:rsidP="0096451E">
      <w:pPr>
        <w:spacing w:line="276" w:lineRule="auto"/>
        <w:ind w:firstLine="720"/>
        <w:jc w:val="both"/>
        <w:rPr>
          <w:sz w:val="24"/>
          <w:szCs w:val="24"/>
        </w:rPr>
      </w:pPr>
      <w:r w:rsidRPr="004243BC">
        <w:rPr>
          <w:b/>
          <w:sz w:val="24"/>
          <w:szCs w:val="24"/>
        </w:rPr>
        <w:t>Закон N 209-ФЗ</w:t>
      </w:r>
      <w:r w:rsidRPr="00837568">
        <w:rPr>
          <w:sz w:val="24"/>
          <w:szCs w:val="24"/>
        </w:rPr>
        <w:t xml:space="preserve"> - Федеральный закон от 24.07.2007 N 209-ФЗ "О развитии малого и среднего предпринимательства в Российской Федерации".</w:t>
      </w:r>
    </w:p>
    <w:p w:rsidR="00E42EE0" w:rsidRPr="00837568" w:rsidRDefault="00E42EE0" w:rsidP="0096451E">
      <w:pPr>
        <w:spacing w:line="276" w:lineRule="auto"/>
        <w:ind w:firstLine="720"/>
        <w:jc w:val="both"/>
        <w:rPr>
          <w:sz w:val="24"/>
          <w:szCs w:val="24"/>
        </w:rPr>
      </w:pPr>
      <w:r w:rsidRPr="004243BC">
        <w:rPr>
          <w:b/>
          <w:sz w:val="24"/>
          <w:szCs w:val="24"/>
        </w:rPr>
        <w:t>Положение</w:t>
      </w:r>
      <w:r w:rsidRPr="00837568">
        <w:rPr>
          <w:sz w:val="24"/>
          <w:szCs w:val="24"/>
        </w:rPr>
        <w:t xml:space="preserve"> - Положение о закупке товаров, работ, услуг для нужд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4243BC">
        <w:rPr>
          <w:b/>
          <w:sz w:val="24"/>
          <w:szCs w:val="24"/>
        </w:rPr>
        <w:t>Поставщик</w:t>
      </w:r>
      <w:r w:rsidRPr="00837568">
        <w:rPr>
          <w:sz w:val="24"/>
          <w:szCs w:val="24"/>
        </w:rPr>
        <w:t xml:space="preserve"> - поставщик, подрядчик или исполнитель.</w:t>
      </w:r>
    </w:p>
    <w:p w:rsidR="00E42EE0" w:rsidRPr="00837568" w:rsidRDefault="00E42EE0" w:rsidP="0096451E">
      <w:pPr>
        <w:spacing w:line="276" w:lineRule="auto"/>
        <w:ind w:firstLine="720"/>
        <w:jc w:val="both"/>
        <w:rPr>
          <w:sz w:val="24"/>
          <w:szCs w:val="24"/>
        </w:rPr>
      </w:pPr>
      <w:proofErr w:type="gramStart"/>
      <w:r w:rsidRPr="004243BC">
        <w:rPr>
          <w:b/>
          <w:sz w:val="24"/>
          <w:szCs w:val="24"/>
        </w:rPr>
        <w:t>Положение об особенностях участия СМСП в закупках</w:t>
      </w:r>
      <w:r w:rsidRPr="00837568">
        <w:rPr>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w:t>
      </w:r>
      <w:r w:rsidRPr="00837568">
        <w:rPr>
          <w:sz w:val="24"/>
          <w:szCs w:val="24"/>
        </w:rPr>
        <w:lastRenderedPageBreak/>
        <w:t>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E42EE0" w:rsidRPr="00935D27" w:rsidRDefault="00E42EE0" w:rsidP="0096451E">
      <w:pPr>
        <w:spacing w:line="276" w:lineRule="auto"/>
        <w:ind w:firstLine="720"/>
        <w:jc w:val="both"/>
        <w:rPr>
          <w:b/>
          <w:sz w:val="24"/>
          <w:szCs w:val="24"/>
        </w:rPr>
      </w:pPr>
      <w:r w:rsidRPr="004243BC">
        <w:rPr>
          <w:b/>
          <w:sz w:val="24"/>
          <w:szCs w:val="24"/>
        </w:rPr>
        <w:t>Постановление Правительства РФ N 1352</w:t>
      </w:r>
      <w:r w:rsidRPr="00837568">
        <w:rPr>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35D27" w:rsidRPr="00837568" w:rsidRDefault="00935D27" w:rsidP="0096451E">
      <w:pPr>
        <w:spacing w:line="276" w:lineRule="auto"/>
        <w:ind w:firstLine="720"/>
        <w:jc w:val="both"/>
        <w:rPr>
          <w:sz w:val="24"/>
          <w:szCs w:val="24"/>
        </w:rPr>
      </w:pPr>
      <w:proofErr w:type="gramStart"/>
      <w:r w:rsidRPr="00935D27">
        <w:rPr>
          <w:b/>
          <w:sz w:val="24"/>
          <w:szCs w:val="24"/>
        </w:rPr>
        <w:t>Постановление Правительства РФ № 1397</w:t>
      </w:r>
      <w:r>
        <w:rPr>
          <w:sz w:val="24"/>
          <w:szCs w:val="24"/>
        </w:rPr>
        <w:t xml:space="preserve"> - </w:t>
      </w:r>
      <w:r w:rsidRPr="00935D27">
        <w:rPr>
          <w:sz w:val="24"/>
          <w:szCs w:val="24"/>
        </w:rPr>
        <w:t>Постановление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w:t>
      </w:r>
      <w:proofErr w:type="gramEnd"/>
      <w:r w:rsidRPr="00935D27">
        <w:rPr>
          <w:sz w:val="24"/>
          <w:szCs w:val="24"/>
        </w:rPr>
        <w:t xml:space="preserve"> Российской Федерации"</w:t>
      </w:r>
    </w:p>
    <w:p w:rsidR="00E42EE0" w:rsidRPr="00837568" w:rsidRDefault="00E42EE0" w:rsidP="0096451E">
      <w:pPr>
        <w:spacing w:line="276" w:lineRule="auto"/>
        <w:ind w:firstLine="720"/>
        <w:jc w:val="both"/>
        <w:rPr>
          <w:sz w:val="24"/>
          <w:szCs w:val="24"/>
        </w:rPr>
      </w:pPr>
      <w:r w:rsidRPr="004243BC">
        <w:rPr>
          <w:b/>
          <w:sz w:val="24"/>
          <w:szCs w:val="24"/>
        </w:rPr>
        <w:t>Правила формирования плана закупки</w:t>
      </w:r>
      <w:r w:rsidRPr="00837568">
        <w:rPr>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E42EE0" w:rsidRPr="00837568" w:rsidRDefault="00E42EE0" w:rsidP="0096451E">
      <w:pPr>
        <w:spacing w:line="276" w:lineRule="auto"/>
        <w:ind w:firstLine="720"/>
        <w:jc w:val="both"/>
        <w:rPr>
          <w:sz w:val="24"/>
          <w:szCs w:val="24"/>
        </w:rPr>
      </w:pPr>
      <w:r w:rsidRPr="004243BC">
        <w:rPr>
          <w:b/>
          <w:sz w:val="24"/>
          <w:szCs w:val="24"/>
        </w:rPr>
        <w:t>Реестр СМСП</w:t>
      </w:r>
      <w:r w:rsidRPr="00837568">
        <w:rPr>
          <w:sz w:val="24"/>
          <w:szCs w:val="24"/>
        </w:rPr>
        <w:t xml:space="preserve"> - Единый реестр субъектов малого и среднего предпринимательства, сформированный в соответствии со ст. 4.1 Закона N 209-ФЗ.</w:t>
      </w:r>
    </w:p>
    <w:p w:rsidR="00E42EE0" w:rsidRPr="00837568" w:rsidRDefault="00E42EE0" w:rsidP="0096451E">
      <w:pPr>
        <w:spacing w:line="276" w:lineRule="auto"/>
        <w:ind w:firstLine="720"/>
        <w:jc w:val="both"/>
        <w:rPr>
          <w:sz w:val="24"/>
          <w:szCs w:val="24"/>
        </w:rPr>
      </w:pPr>
      <w:r w:rsidRPr="004243BC">
        <w:rPr>
          <w:b/>
          <w:sz w:val="24"/>
          <w:szCs w:val="24"/>
        </w:rPr>
        <w:t>Требования к форме плана закупок</w:t>
      </w:r>
      <w:r w:rsidRPr="00837568">
        <w:rPr>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0F2F62" w:rsidRPr="00837568">
        <w:rPr>
          <w:sz w:val="24"/>
          <w:szCs w:val="24"/>
        </w:rPr>
        <w:t>.</w:t>
      </w:r>
    </w:p>
    <w:p w:rsidR="00E42EE0" w:rsidRPr="00837568" w:rsidRDefault="00E42EE0" w:rsidP="0096451E">
      <w:pPr>
        <w:spacing w:line="276" w:lineRule="auto"/>
        <w:ind w:firstLine="720"/>
        <w:jc w:val="both"/>
        <w:rPr>
          <w:sz w:val="24"/>
          <w:szCs w:val="24"/>
        </w:rPr>
      </w:pPr>
      <w:r w:rsidRPr="004243BC">
        <w:rPr>
          <w:b/>
          <w:sz w:val="24"/>
          <w:szCs w:val="24"/>
        </w:rPr>
        <w:t>Электронная подпись</w:t>
      </w:r>
      <w:r w:rsidRPr="00837568">
        <w:rPr>
          <w:sz w:val="24"/>
          <w:szCs w:val="24"/>
        </w:rPr>
        <w:t xml:space="preserve"> - усиленная квалифицированная электронная подпись.</w:t>
      </w:r>
    </w:p>
    <w:p w:rsidR="00E42EE0" w:rsidRPr="00837568" w:rsidRDefault="00E42EE0" w:rsidP="0096451E">
      <w:pPr>
        <w:spacing w:line="276" w:lineRule="auto"/>
        <w:jc w:val="both"/>
        <w:rPr>
          <w:sz w:val="24"/>
          <w:szCs w:val="24"/>
        </w:rPr>
      </w:pPr>
    </w:p>
    <w:p w:rsidR="00E42EE0" w:rsidRPr="004243BC" w:rsidRDefault="00E42EE0" w:rsidP="0096451E">
      <w:pPr>
        <w:spacing w:line="276" w:lineRule="auto"/>
        <w:jc w:val="center"/>
        <w:outlineLvl w:val="0"/>
        <w:rPr>
          <w:b/>
          <w:sz w:val="24"/>
          <w:szCs w:val="24"/>
        </w:rPr>
      </w:pPr>
      <w:bookmarkStart w:id="1" w:name="P88"/>
      <w:bookmarkEnd w:id="1"/>
      <w:r w:rsidRPr="004243BC">
        <w:rPr>
          <w:b/>
          <w:sz w:val="24"/>
          <w:szCs w:val="24"/>
        </w:rPr>
        <w:t>1. Общие положения</w:t>
      </w:r>
    </w:p>
    <w:p w:rsidR="00E42EE0" w:rsidRPr="004243BC" w:rsidRDefault="00E42EE0" w:rsidP="0096451E">
      <w:pPr>
        <w:spacing w:line="276" w:lineRule="auto"/>
        <w:jc w:val="both"/>
        <w:rPr>
          <w:b/>
          <w:sz w:val="24"/>
          <w:szCs w:val="24"/>
        </w:rPr>
      </w:pPr>
    </w:p>
    <w:p w:rsidR="00E42EE0" w:rsidRPr="004243BC" w:rsidRDefault="00E42EE0" w:rsidP="0096451E">
      <w:pPr>
        <w:spacing w:line="276" w:lineRule="auto"/>
        <w:jc w:val="center"/>
        <w:outlineLvl w:val="1"/>
        <w:rPr>
          <w:b/>
          <w:sz w:val="24"/>
          <w:szCs w:val="24"/>
        </w:rPr>
      </w:pPr>
      <w:bookmarkStart w:id="2" w:name="P90"/>
      <w:bookmarkEnd w:id="2"/>
      <w:r w:rsidRPr="004243BC">
        <w:rPr>
          <w:b/>
          <w:sz w:val="24"/>
          <w:szCs w:val="24"/>
        </w:rPr>
        <w:t>1.1. Правовые основы осуществления закупок</w:t>
      </w:r>
    </w:p>
    <w:p w:rsidR="00E42EE0" w:rsidRPr="00837568" w:rsidRDefault="00E42EE0" w:rsidP="0096451E">
      <w:pPr>
        <w:spacing w:line="276" w:lineRule="auto"/>
        <w:jc w:val="both"/>
        <w:rPr>
          <w:sz w:val="24"/>
          <w:szCs w:val="24"/>
        </w:rPr>
      </w:pPr>
    </w:p>
    <w:p w:rsidR="00E42EE0" w:rsidRPr="00837568" w:rsidRDefault="004243BC" w:rsidP="0096451E">
      <w:pPr>
        <w:spacing w:line="276" w:lineRule="auto"/>
        <w:ind w:firstLine="720"/>
        <w:jc w:val="both"/>
        <w:rPr>
          <w:sz w:val="24"/>
          <w:szCs w:val="24"/>
        </w:rPr>
      </w:pPr>
      <w:r w:rsidRPr="00166DF5">
        <w:rPr>
          <w:b/>
          <w:sz w:val="24"/>
          <w:szCs w:val="24"/>
        </w:rPr>
        <w:t>Д</w:t>
      </w:r>
      <w:r w:rsidR="00E42EE0" w:rsidRPr="00166DF5">
        <w:rPr>
          <w:b/>
          <w:sz w:val="24"/>
          <w:szCs w:val="24"/>
        </w:rPr>
        <w:t xml:space="preserve">ля </w:t>
      </w:r>
      <w:r w:rsidR="001441E2" w:rsidRPr="00837568">
        <w:rPr>
          <w:b/>
          <w:sz w:val="24"/>
          <w:szCs w:val="24"/>
        </w:rPr>
        <w:t xml:space="preserve"> автономного </w:t>
      </w:r>
      <w:r w:rsidR="00E42EE0" w:rsidRPr="00837568">
        <w:rPr>
          <w:b/>
          <w:sz w:val="24"/>
          <w:szCs w:val="24"/>
        </w:rPr>
        <w:t>учреждения</w:t>
      </w:r>
      <w:r w:rsidR="00A82046" w:rsidRPr="00837568">
        <w:rPr>
          <w:b/>
          <w:sz w:val="24"/>
          <w:szCs w:val="24"/>
        </w:rPr>
        <w:t>:</w:t>
      </w:r>
    </w:p>
    <w:p w:rsidR="00E42EE0" w:rsidRPr="00837568" w:rsidRDefault="00E42EE0" w:rsidP="0096451E">
      <w:pPr>
        <w:spacing w:line="276" w:lineRule="auto"/>
        <w:ind w:firstLine="720"/>
        <w:jc w:val="both"/>
        <w:rPr>
          <w:sz w:val="24"/>
          <w:szCs w:val="24"/>
        </w:rPr>
      </w:pPr>
      <w:r w:rsidRPr="00837568">
        <w:rPr>
          <w:sz w:val="24"/>
          <w:szCs w:val="24"/>
        </w:rPr>
        <w:t xml:space="preserve">1.1.1. Настоящее Положение разработано на основании Закона N 223-ФЗ с целью регламентации закупочной деятельности </w:t>
      </w:r>
      <w:r w:rsidR="0078133F" w:rsidRPr="00837568">
        <w:rPr>
          <w:sz w:val="24"/>
          <w:szCs w:val="24"/>
        </w:rPr>
        <w:t>Заказчик</w:t>
      </w:r>
      <w:r w:rsidRPr="00837568">
        <w:rPr>
          <w:sz w:val="24"/>
          <w:szCs w:val="24"/>
        </w:rPr>
        <w:t>а при осуществлении им закупок:</w:t>
      </w:r>
    </w:p>
    <w:p w:rsidR="00E42EE0" w:rsidRPr="00837568" w:rsidRDefault="00E42EE0" w:rsidP="0096451E">
      <w:pPr>
        <w:spacing w:line="276" w:lineRule="auto"/>
        <w:ind w:firstLine="720"/>
        <w:jc w:val="both"/>
        <w:rPr>
          <w:sz w:val="24"/>
          <w:szCs w:val="24"/>
        </w:rPr>
      </w:pPr>
      <w:r w:rsidRPr="00837568">
        <w:rPr>
          <w:sz w:val="24"/>
          <w:szCs w:val="24"/>
        </w:rPr>
        <w:t xml:space="preserve">1) за счет </w:t>
      </w:r>
      <w:r w:rsidR="00635D36" w:rsidRPr="00837568">
        <w:rPr>
          <w:sz w:val="24"/>
          <w:szCs w:val="24"/>
        </w:rPr>
        <w:t xml:space="preserve">средств, полученных в качестве дара, в том числе пожертвования (благотворительного пожертвования), по завещанию, </w:t>
      </w:r>
      <w:r w:rsidRPr="00837568">
        <w:rPr>
          <w:sz w:val="24"/>
          <w:szCs w:val="24"/>
        </w:rPr>
        <w:t>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42EE0" w:rsidRPr="00837568" w:rsidRDefault="00E42EE0" w:rsidP="0096451E">
      <w:pPr>
        <w:spacing w:line="276" w:lineRule="auto"/>
        <w:ind w:firstLine="720"/>
        <w:jc w:val="both"/>
        <w:rPr>
          <w:sz w:val="24"/>
          <w:szCs w:val="24"/>
        </w:rPr>
      </w:pPr>
      <w:r w:rsidRPr="00837568">
        <w:rPr>
          <w:sz w:val="24"/>
          <w:szCs w:val="24"/>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837568">
        <w:rPr>
          <w:sz w:val="24"/>
          <w:szCs w:val="24"/>
        </w:rPr>
        <w:t>грантодателями</w:t>
      </w:r>
      <w:proofErr w:type="spellEnd"/>
      <w:r w:rsidRPr="00837568">
        <w:rPr>
          <w:sz w:val="24"/>
          <w:szCs w:val="24"/>
        </w:rPr>
        <w:t>, не установлено иное;</w:t>
      </w:r>
    </w:p>
    <w:p w:rsidR="00E42EE0" w:rsidRPr="00837568" w:rsidRDefault="00E42EE0" w:rsidP="0096451E">
      <w:pPr>
        <w:spacing w:line="276" w:lineRule="auto"/>
        <w:ind w:firstLine="720"/>
        <w:jc w:val="both"/>
        <w:rPr>
          <w:sz w:val="24"/>
          <w:szCs w:val="24"/>
        </w:rPr>
      </w:pPr>
      <w:r w:rsidRPr="00837568">
        <w:rPr>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E42EE0" w:rsidRPr="00837568" w:rsidRDefault="00E42EE0" w:rsidP="0096451E">
      <w:pPr>
        <w:spacing w:line="276" w:lineRule="auto"/>
        <w:ind w:firstLine="720"/>
        <w:jc w:val="both"/>
        <w:rPr>
          <w:sz w:val="24"/>
          <w:szCs w:val="24"/>
        </w:rPr>
      </w:pPr>
      <w:r w:rsidRPr="00837568">
        <w:rPr>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42EE0" w:rsidRPr="00837568" w:rsidRDefault="00E42EE0" w:rsidP="0096451E">
      <w:pPr>
        <w:spacing w:line="276" w:lineRule="auto"/>
        <w:jc w:val="both"/>
        <w:rPr>
          <w:sz w:val="24"/>
          <w:szCs w:val="24"/>
        </w:rPr>
      </w:pPr>
    </w:p>
    <w:p w:rsidR="00E42EE0" w:rsidRPr="00837568" w:rsidRDefault="0005135C" w:rsidP="0096451E">
      <w:pPr>
        <w:spacing w:line="276" w:lineRule="auto"/>
        <w:ind w:firstLine="720"/>
        <w:jc w:val="both"/>
        <w:rPr>
          <w:sz w:val="24"/>
          <w:szCs w:val="24"/>
        </w:rPr>
      </w:pPr>
      <w:r w:rsidRPr="00837568">
        <w:rPr>
          <w:sz w:val="24"/>
          <w:szCs w:val="24"/>
        </w:rPr>
        <w:lastRenderedPageBreak/>
        <w:t xml:space="preserve">1.1.2. </w:t>
      </w:r>
      <w:proofErr w:type="gramStart"/>
      <w:r w:rsidRPr="00837568">
        <w:rPr>
          <w:sz w:val="24"/>
          <w:szCs w:val="24"/>
        </w:rPr>
        <w:t>Положение не регулирует отношения, связанные с осуществлением закупок в случаях, которые являются исключениями из области применения Закона № 223-ФЗ (ч. 4 ст. 1 Закона № 223-ФЗ), а также в случае закупки товаров, работ, услуг, оплата которых по одному договору осуществляется одновременно за счет средств бюджета Российской Федерации, субъекта Российской Федерации,  и иных источников финансирования.</w:t>
      </w:r>
      <w:proofErr w:type="gramEnd"/>
      <w:r w:rsidRPr="00837568">
        <w:rPr>
          <w:sz w:val="24"/>
          <w:szCs w:val="24"/>
        </w:rPr>
        <w:t xml:space="preserve"> В случае</w:t>
      </w:r>
      <w:proofErr w:type="gramStart"/>
      <w:r w:rsidRPr="00837568">
        <w:rPr>
          <w:sz w:val="24"/>
          <w:szCs w:val="24"/>
        </w:rPr>
        <w:t>,</w:t>
      </w:r>
      <w:proofErr w:type="gramEnd"/>
      <w:r w:rsidRPr="00837568">
        <w:rPr>
          <w:sz w:val="24"/>
          <w:szCs w:val="24"/>
        </w:rPr>
        <w:t xml:space="preserve"> если оплата товаров, работ, услуг по одному договору осуществляется одновременно за счет средств бюджета Российской Федерации либо субъекта Российской Федерации и иных источников финансирования, то применяются нормы Закона № 44-ФЗ.</w:t>
      </w:r>
    </w:p>
    <w:p w:rsidR="00E42EE0" w:rsidRPr="00837568" w:rsidRDefault="00E42EE0" w:rsidP="0096451E">
      <w:pPr>
        <w:spacing w:line="276" w:lineRule="auto"/>
        <w:ind w:firstLine="720"/>
        <w:jc w:val="both"/>
        <w:rPr>
          <w:sz w:val="24"/>
          <w:szCs w:val="24"/>
        </w:rPr>
      </w:pPr>
      <w:r w:rsidRPr="00837568">
        <w:rPr>
          <w:sz w:val="24"/>
          <w:szCs w:val="24"/>
        </w:rPr>
        <w:t>1.1.</w:t>
      </w:r>
      <w:r w:rsidR="0005135C" w:rsidRPr="00837568">
        <w:rPr>
          <w:sz w:val="24"/>
          <w:szCs w:val="24"/>
        </w:rPr>
        <w:t>3</w:t>
      </w:r>
      <w:r w:rsidRPr="00837568">
        <w:rPr>
          <w:sz w:val="24"/>
          <w:szCs w:val="24"/>
        </w:rPr>
        <w:t xml:space="preserve">. При осуществлении закупок </w:t>
      </w:r>
      <w:r w:rsidR="0078133F" w:rsidRPr="00837568">
        <w:rPr>
          <w:sz w:val="24"/>
          <w:szCs w:val="24"/>
        </w:rPr>
        <w:t>Заказчик</w:t>
      </w:r>
      <w:r w:rsidRPr="00837568">
        <w:rPr>
          <w:sz w:val="24"/>
          <w:szCs w:val="24"/>
        </w:rPr>
        <w:t xml:space="preserve">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E42EE0" w:rsidRPr="00837568" w:rsidRDefault="00E42EE0" w:rsidP="0096451E">
      <w:pPr>
        <w:spacing w:line="276" w:lineRule="auto"/>
        <w:ind w:firstLine="720"/>
        <w:jc w:val="both"/>
        <w:rPr>
          <w:sz w:val="24"/>
          <w:szCs w:val="24"/>
        </w:rPr>
      </w:pPr>
      <w:r w:rsidRPr="00837568">
        <w:rPr>
          <w:sz w:val="24"/>
          <w:szCs w:val="24"/>
        </w:rPr>
        <w:t>1.1.</w:t>
      </w:r>
      <w:r w:rsidR="0005135C" w:rsidRPr="00837568">
        <w:rPr>
          <w:sz w:val="24"/>
          <w:szCs w:val="24"/>
        </w:rPr>
        <w:t>4</w:t>
      </w:r>
      <w:r w:rsidRPr="00837568">
        <w:rPr>
          <w:sz w:val="24"/>
          <w:szCs w:val="24"/>
        </w:rPr>
        <w:t>. Положение при необходимости может быть изменено уполномоченным органом, указанным в ч. 3 ст. 2 Закона N 223-ФЗ. Настоящее Положение и изменения к нему вступают в силу со дня утверждения.</w:t>
      </w:r>
    </w:p>
    <w:p w:rsidR="00E42EE0" w:rsidRPr="00837568" w:rsidRDefault="00E42EE0" w:rsidP="0096451E">
      <w:pPr>
        <w:spacing w:line="276" w:lineRule="auto"/>
        <w:ind w:firstLine="720"/>
        <w:jc w:val="both"/>
        <w:rPr>
          <w:sz w:val="24"/>
          <w:szCs w:val="24"/>
        </w:rPr>
      </w:pPr>
      <w:r w:rsidRPr="004B023C">
        <w:rPr>
          <w:sz w:val="24"/>
          <w:szCs w:val="24"/>
        </w:rPr>
        <w:t>1.1</w:t>
      </w:r>
      <w:r w:rsidR="004E61FA" w:rsidRPr="004B023C">
        <w:rPr>
          <w:sz w:val="24"/>
          <w:szCs w:val="24"/>
        </w:rPr>
        <w:t>.</w:t>
      </w:r>
      <w:r w:rsidR="0005135C" w:rsidRPr="004B023C">
        <w:rPr>
          <w:sz w:val="24"/>
          <w:szCs w:val="24"/>
        </w:rPr>
        <w:t>5</w:t>
      </w:r>
      <w:r w:rsidRPr="004B023C">
        <w:rPr>
          <w:sz w:val="24"/>
          <w:szCs w:val="24"/>
        </w:rPr>
        <w:t>.</w:t>
      </w:r>
      <w:r w:rsidRPr="00837568">
        <w:rPr>
          <w:sz w:val="24"/>
          <w:szCs w:val="24"/>
        </w:rPr>
        <w:t xml:space="preserve"> </w:t>
      </w:r>
      <w:proofErr w:type="gramStart"/>
      <w:r w:rsidRPr="00837568">
        <w:rPr>
          <w:sz w:val="24"/>
          <w:szCs w:val="24"/>
        </w:rPr>
        <w:t xml:space="preserve">Положение устанавливает полномочия </w:t>
      </w:r>
      <w:r w:rsidR="0078133F" w:rsidRPr="00837568">
        <w:rPr>
          <w:sz w:val="24"/>
          <w:szCs w:val="24"/>
        </w:rPr>
        <w:t>Заказчик</w:t>
      </w:r>
      <w:r w:rsidRPr="00837568">
        <w:rPr>
          <w:sz w:val="24"/>
          <w:szCs w:val="24"/>
        </w:rPr>
        <w:t>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837568">
        <w:rPr>
          <w:sz w:val="24"/>
          <w:szCs w:val="24"/>
        </w:rPr>
        <w:t xml:space="preserve"> порядок проведения, а также иные положения, касающиеся обеспечения закупок.</w:t>
      </w:r>
    </w:p>
    <w:p w:rsidR="00E42EE0" w:rsidRPr="00837568" w:rsidRDefault="00E42EE0" w:rsidP="0096451E">
      <w:pPr>
        <w:spacing w:line="276" w:lineRule="auto"/>
        <w:ind w:firstLine="720"/>
        <w:jc w:val="both"/>
        <w:rPr>
          <w:sz w:val="24"/>
          <w:szCs w:val="24"/>
        </w:rPr>
      </w:pPr>
      <w:r w:rsidRPr="00837568">
        <w:rPr>
          <w:sz w:val="24"/>
          <w:szCs w:val="24"/>
        </w:rPr>
        <w:t>1.1.</w:t>
      </w:r>
      <w:r w:rsidR="004A2EBE">
        <w:rPr>
          <w:sz w:val="24"/>
          <w:szCs w:val="24"/>
        </w:rPr>
        <w:t>6</w:t>
      </w:r>
      <w:r w:rsidRPr="00837568">
        <w:rPr>
          <w:sz w:val="24"/>
          <w:szCs w:val="24"/>
        </w:rPr>
        <w:t xml:space="preserve">. Требования Положения обязательны для всех должностных лиц </w:t>
      </w:r>
      <w:r w:rsidR="0078133F" w:rsidRPr="00837568">
        <w:rPr>
          <w:sz w:val="24"/>
          <w:szCs w:val="24"/>
        </w:rPr>
        <w:t>Заказчик</w:t>
      </w:r>
      <w:r w:rsidRPr="00837568">
        <w:rPr>
          <w:sz w:val="24"/>
          <w:szCs w:val="24"/>
        </w:rPr>
        <w:t xml:space="preserve">а, членов комиссии по осуществлению конкурентных закупок и иных работников </w:t>
      </w:r>
      <w:r w:rsidR="0078133F" w:rsidRPr="00837568">
        <w:rPr>
          <w:sz w:val="24"/>
          <w:szCs w:val="24"/>
        </w:rPr>
        <w:t>Заказчик</w:t>
      </w:r>
      <w:r w:rsidRPr="00837568">
        <w:rPr>
          <w:sz w:val="24"/>
          <w:szCs w:val="24"/>
        </w:rPr>
        <w:t>а, принимающих участие в его закупочной деятельности.</w:t>
      </w:r>
    </w:p>
    <w:p w:rsidR="00E42EE0" w:rsidRPr="00837568" w:rsidRDefault="00E42EE0" w:rsidP="0096451E">
      <w:pPr>
        <w:spacing w:line="276" w:lineRule="auto"/>
        <w:ind w:firstLine="720"/>
        <w:jc w:val="both"/>
        <w:rPr>
          <w:sz w:val="24"/>
          <w:szCs w:val="24"/>
        </w:rPr>
      </w:pPr>
      <w:r w:rsidRPr="00837568">
        <w:rPr>
          <w:sz w:val="24"/>
          <w:szCs w:val="24"/>
        </w:rPr>
        <w:t>1.1.</w:t>
      </w:r>
      <w:r w:rsidR="004A2EBE">
        <w:rPr>
          <w:sz w:val="24"/>
          <w:szCs w:val="24"/>
        </w:rPr>
        <w:t>7</w:t>
      </w:r>
      <w:r w:rsidRPr="00837568">
        <w:rPr>
          <w:sz w:val="24"/>
          <w:szCs w:val="24"/>
        </w:rPr>
        <w:t xml:space="preserve">. Конкретные функции и полномочия сотрудников </w:t>
      </w:r>
      <w:r w:rsidR="0078133F" w:rsidRPr="00837568">
        <w:rPr>
          <w:sz w:val="24"/>
          <w:szCs w:val="24"/>
        </w:rPr>
        <w:t>Заказчик</w:t>
      </w:r>
      <w:r w:rsidRPr="00837568">
        <w:rPr>
          <w:sz w:val="24"/>
          <w:szCs w:val="24"/>
        </w:rPr>
        <w:t xml:space="preserve">а в рамках реализации настоящего Положения устанавливаются в соответствующих положениях, должностных инструкциях и иных документах </w:t>
      </w:r>
      <w:r w:rsidR="0078133F" w:rsidRPr="00837568">
        <w:rPr>
          <w:sz w:val="24"/>
          <w:szCs w:val="24"/>
        </w:rPr>
        <w:t>Заказчик</w:t>
      </w:r>
      <w:r w:rsidRPr="00837568">
        <w:rPr>
          <w:sz w:val="24"/>
          <w:szCs w:val="24"/>
        </w:rPr>
        <w:t>а.</w:t>
      </w:r>
    </w:p>
    <w:p w:rsidR="00E42EE0" w:rsidRPr="00837568" w:rsidRDefault="00E42EE0" w:rsidP="0096451E">
      <w:pPr>
        <w:spacing w:line="276" w:lineRule="auto"/>
        <w:jc w:val="both"/>
        <w:rPr>
          <w:sz w:val="24"/>
          <w:szCs w:val="24"/>
        </w:rPr>
      </w:pPr>
    </w:p>
    <w:p w:rsidR="00E42EE0" w:rsidRPr="004243BC" w:rsidRDefault="00E42EE0" w:rsidP="0096451E">
      <w:pPr>
        <w:spacing w:line="276" w:lineRule="auto"/>
        <w:jc w:val="center"/>
        <w:outlineLvl w:val="1"/>
        <w:rPr>
          <w:b/>
          <w:sz w:val="24"/>
          <w:szCs w:val="24"/>
        </w:rPr>
      </w:pPr>
      <w:bookmarkStart w:id="3" w:name="P138"/>
      <w:bookmarkStart w:id="4" w:name="P179"/>
      <w:bookmarkEnd w:id="3"/>
      <w:bookmarkEnd w:id="4"/>
      <w:r w:rsidRPr="004243BC">
        <w:rPr>
          <w:b/>
          <w:sz w:val="24"/>
          <w:szCs w:val="24"/>
        </w:rPr>
        <w:t>1.2. Цели и принципы закупок</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1.2.1. Закупки осуществляются в следующих целях:</w:t>
      </w:r>
    </w:p>
    <w:p w:rsidR="00E42EE0" w:rsidRPr="00837568" w:rsidRDefault="00E42EE0" w:rsidP="0096451E">
      <w:pPr>
        <w:spacing w:line="276" w:lineRule="auto"/>
        <w:ind w:firstLine="720"/>
        <w:jc w:val="both"/>
        <w:rPr>
          <w:sz w:val="24"/>
          <w:szCs w:val="24"/>
        </w:rPr>
      </w:pPr>
      <w:r w:rsidRPr="00837568">
        <w:rPr>
          <w:sz w:val="24"/>
          <w:szCs w:val="24"/>
        </w:rPr>
        <w:t xml:space="preserve">1) создание условий для своевременного и полного удовлетворения потребностей </w:t>
      </w:r>
      <w:r w:rsidR="0078133F" w:rsidRPr="00837568">
        <w:rPr>
          <w:sz w:val="24"/>
          <w:szCs w:val="24"/>
        </w:rPr>
        <w:t>Заказчик</w:t>
      </w:r>
      <w:r w:rsidRPr="00837568">
        <w:rPr>
          <w:sz w:val="24"/>
          <w:szCs w:val="24"/>
        </w:rPr>
        <w:t>а в товарах, работах, услугах, в том числе для коммерческого использования, с установленными им показателями;</w:t>
      </w:r>
    </w:p>
    <w:p w:rsidR="00E42EE0" w:rsidRPr="00837568" w:rsidRDefault="00E42EE0" w:rsidP="0096451E">
      <w:pPr>
        <w:spacing w:line="276" w:lineRule="auto"/>
        <w:ind w:firstLine="720"/>
        <w:jc w:val="both"/>
        <w:rPr>
          <w:sz w:val="24"/>
          <w:szCs w:val="24"/>
        </w:rPr>
      </w:pPr>
      <w:r w:rsidRPr="00837568">
        <w:rPr>
          <w:sz w:val="24"/>
          <w:szCs w:val="24"/>
        </w:rPr>
        <w:t xml:space="preserve">2) реализация мер, направленных на сокращение издержек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837568">
        <w:rPr>
          <w:sz w:val="24"/>
          <w:szCs w:val="24"/>
        </w:rPr>
        <w:t xml:space="preserve">3) обеспечение гласности и прозрачности деятельности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837568">
        <w:rPr>
          <w:sz w:val="24"/>
          <w:szCs w:val="24"/>
        </w:rPr>
        <w:t>4) обеспечение целевого и эффективного использования средств;</w:t>
      </w:r>
    </w:p>
    <w:p w:rsidR="00DE4482" w:rsidRPr="00837568" w:rsidRDefault="00E42EE0" w:rsidP="0096451E">
      <w:pPr>
        <w:spacing w:line="276" w:lineRule="auto"/>
        <w:ind w:firstLine="720"/>
        <w:jc w:val="both"/>
        <w:rPr>
          <w:sz w:val="24"/>
          <w:szCs w:val="24"/>
        </w:rPr>
      </w:pPr>
      <w:r w:rsidRPr="00837568">
        <w:rPr>
          <w:sz w:val="24"/>
          <w:szCs w:val="24"/>
        </w:rPr>
        <w:t>5) предотвращение коррупции и других злоупотреблений;</w:t>
      </w:r>
    </w:p>
    <w:p w:rsidR="00E42EE0" w:rsidRPr="00837568" w:rsidRDefault="00E42EE0" w:rsidP="0096451E">
      <w:pPr>
        <w:spacing w:line="276" w:lineRule="auto"/>
        <w:ind w:firstLine="720"/>
        <w:jc w:val="both"/>
        <w:rPr>
          <w:sz w:val="24"/>
          <w:szCs w:val="24"/>
        </w:rPr>
      </w:pPr>
      <w:r w:rsidRPr="00837568">
        <w:rPr>
          <w:sz w:val="24"/>
          <w:szCs w:val="24"/>
        </w:rPr>
        <w:t>6) развитие и стимулирование добросовестной конкуренции.</w:t>
      </w:r>
    </w:p>
    <w:p w:rsidR="00E42EE0" w:rsidRPr="00837568" w:rsidRDefault="00E42EE0" w:rsidP="0096451E">
      <w:pPr>
        <w:spacing w:line="276" w:lineRule="auto"/>
        <w:ind w:firstLine="720"/>
        <w:jc w:val="both"/>
        <w:rPr>
          <w:sz w:val="24"/>
          <w:szCs w:val="24"/>
        </w:rPr>
      </w:pPr>
      <w:r w:rsidRPr="00837568">
        <w:rPr>
          <w:sz w:val="24"/>
          <w:szCs w:val="24"/>
        </w:rPr>
        <w:t>1.2.2. Положение не регулирует отношения, связанные:</w:t>
      </w:r>
    </w:p>
    <w:p w:rsidR="00E42EE0" w:rsidRPr="00837568" w:rsidRDefault="00E42EE0" w:rsidP="0096451E">
      <w:pPr>
        <w:spacing w:line="276" w:lineRule="auto"/>
        <w:ind w:firstLine="720"/>
        <w:jc w:val="both"/>
        <w:rPr>
          <w:sz w:val="24"/>
          <w:szCs w:val="24"/>
        </w:rPr>
      </w:pPr>
      <w:proofErr w:type="gramStart"/>
      <w:r w:rsidRPr="00837568">
        <w:rPr>
          <w:sz w:val="24"/>
          <w:szCs w:val="24"/>
        </w:rPr>
        <w:t>1) с куплей-продажей ценных бумаг,</w:t>
      </w:r>
      <w:r w:rsidR="005205E9" w:rsidRPr="00837568">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837568">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E42EE0" w:rsidRPr="00837568" w:rsidRDefault="00E42EE0" w:rsidP="0096451E">
      <w:pPr>
        <w:spacing w:line="276" w:lineRule="auto"/>
        <w:ind w:firstLine="720"/>
        <w:jc w:val="both"/>
        <w:rPr>
          <w:sz w:val="24"/>
          <w:szCs w:val="24"/>
        </w:rPr>
      </w:pPr>
      <w:r w:rsidRPr="00837568">
        <w:rPr>
          <w:sz w:val="24"/>
          <w:szCs w:val="24"/>
        </w:rPr>
        <w:lastRenderedPageBreak/>
        <w:t xml:space="preserve">2) осуществлением </w:t>
      </w:r>
      <w:r w:rsidR="0078133F" w:rsidRPr="00837568">
        <w:rPr>
          <w:sz w:val="24"/>
          <w:szCs w:val="24"/>
        </w:rPr>
        <w:t>Заказчик</w:t>
      </w:r>
      <w:r w:rsidRPr="00837568">
        <w:rPr>
          <w:sz w:val="24"/>
          <w:szCs w:val="24"/>
        </w:rPr>
        <w:t>ом закупок товаров, работ, услуг в соответствии с Законом N 44-ФЗ;</w:t>
      </w:r>
    </w:p>
    <w:p w:rsidR="00E42EE0" w:rsidRPr="00837568" w:rsidRDefault="00A82046" w:rsidP="0096451E">
      <w:pPr>
        <w:spacing w:line="276" w:lineRule="auto"/>
        <w:ind w:firstLine="720"/>
        <w:jc w:val="both"/>
        <w:rPr>
          <w:sz w:val="24"/>
          <w:szCs w:val="24"/>
        </w:rPr>
      </w:pPr>
      <w:r w:rsidRPr="00837568">
        <w:rPr>
          <w:sz w:val="24"/>
          <w:szCs w:val="24"/>
        </w:rPr>
        <w:t>3</w:t>
      </w:r>
      <w:r w:rsidR="00E42EE0" w:rsidRPr="00837568">
        <w:rPr>
          <w:sz w:val="24"/>
          <w:szCs w:val="24"/>
        </w:rPr>
        <w:t>)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837568" w:rsidRDefault="00A82046" w:rsidP="0096451E">
      <w:pPr>
        <w:spacing w:line="276" w:lineRule="auto"/>
        <w:ind w:firstLine="720"/>
        <w:jc w:val="both"/>
        <w:rPr>
          <w:sz w:val="24"/>
          <w:szCs w:val="24"/>
        </w:rPr>
      </w:pPr>
      <w:r w:rsidRPr="00837568">
        <w:rPr>
          <w:sz w:val="24"/>
          <w:szCs w:val="24"/>
        </w:rPr>
        <w:t>4</w:t>
      </w:r>
      <w:r w:rsidR="00E42EE0" w:rsidRPr="00837568">
        <w:rPr>
          <w:sz w:val="24"/>
          <w:szCs w:val="24"/>
        </w:rPr>
        <w:t xml:space="preserve">) осуществлением </w:t>
      </w:r>
      <w:r w:rsidR="0078133F" w:rsidRPr="00837568">
        <w:rPr>
          <w:sz w:val="24"/>
          <w:szCs w:val="24"/>
        </w:rPr>
        <w:t>Заказчик</w:t>
      </w:r>
      <w:r w:rsidR="00E42EE0" w:rsidRPr="00837568">
        <w:rPr>
          <w:sz w:val="24"/>
          <w:szCs w:val="24"/>
        </w:rPr>
        <w:t>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765638" w:rsidRPr="00837568" w:rsidRDefault="00BF698D" w:rsidP="0096451E">
      <w:pPr>
        <w:spacing w:line="276" w:lineRule="auto"/>
        <w:ind w:firstLine="720"/>
        <w:jc w:val="both"/>
        <w:rPr>
          <w:sz w:val="24"/>
          <w:szCs w:val="24"/>
        </w:rPr>
      </w:pPr>
      <w:r>
        <w:rPr>
          <w:sz w:val="24"/>
          <w:szCs w:val="24"/>
        </w:rPr>
        <w:t>5</w:t>
      </w:r>
      <w:r w:rsidR="00765638" w:rsidRPr="00837568">
        <w:rPr>
          <w:sz w:val="24"/>
          <w:szCs w:val="24"/>
        </w:rPr>
        <w:t xml:space="preserve">) отбором </w:t>
      </w:r>
      <w:r w:rsidR="0078133F" w:rsidRPr="00837568">
        <w:rPr>
          <w:sz w:val="24"/>
          <w:szCs w:val="24"/>
        </w:rPr>
        <w:t>Заказчик</w:t>
      </w:r>
      <w:r w:rsidR="00B83202" w:rsidRPr="00837568">
        <w:rPr>
          <w:sz w:val="24"/>
          <w:szCs w:val="24"/>
        </w:rPr>
        <w:t xml:space="preserve">ом </w:t>
      </w:r>
      <w:r w:rsidR="00765638" w:rsidRPr="00837568">
        <w:rPr>
          <w:sz w:val="24"/>
          <w:szCs w:val="24"/>
        </w:rPr>
        <w:t>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E42EE0" w:rsidRPr="00837568" w:rsidRDefault="000F2F62" w:rsidP="0096451E">
      <w:pPr>
        <w:spacing w:line="276" w:lineRule="auto"/>
        <w:ind w:firstLine="720"/>
        <w:jc w:val="both"/>
        <w:rPr>
          <w:sz w:val="24"/>
          <w:szCs w:val="24"/>
        </w:rPr>
      </w:pPr>
      <w:r w:rsidRPr="00837568">
        <w:rPr>
          <w:sz w:val="24"/>
          <w:szCs w:val="24"/>
        </w:rPr>
        <w:t>1.2</w:t>
      </w:r>
      <w:r w:rsidR="00E42EE0" w:rsidRPr="00837568">
        <w:rPr>
          <w:sz w:val="24"/>
          <w:szCs w:val="24"/>
        </w:rPr>
        <w:t xml:space="preserve">.3. При закупке товаров, работ, услуг </w:t>
      </w:r>
      <w:r w:rsidR="0078133F" w:rsidRPr="00837568">
        <w:rPr>
          <w:sz w:val="24"/>
          <w:szCs w:val="24"/>
        </w:rPr>
        <w:t>Заказчик</w:t>
      </w:r>
      <w:r w:rsidR="00E42EE0" w:rsidRPr="00837568">
        <w:rPr>
          <w:sz w:val="24"/>
          <w:szCs w:val="24"/>
        </w:rPr>
        <w:t xml:space="preserve"> руководствуется следующими принципами:</w:t>
      </w:r>
    </w:p>
    <w:p w:rsidR="00E42EE0" w:rsidRPr="00837568" w:rsidRDefault="00E42EE0" w:rsidP="0096451E">
      <w:pPr>
        <w:spacing w:line="276" w:lineRule="auto"/>
        <w:ind w:firstLine="720"/>
        <w:jc w:val="both"/>
        <w:rPr>
          <w:sz w:val="24"/>
          <w:szCs w:val="24"/>
        </w:rPr>
      </w:pPr>
      <w:r w:rsidRPr="00837568">
        <w:rPr>
          <w:sz w:val="24"/>
          <w:szCs w:val="24"/>
        </w:rPr>
        <w:t>1) информационная открытость закупки;</w:t>
      </w:r>
    </w:p>
    <w:p w:rsidR="00E42EE0" w:rsidRPr="00837568" w:rsidRDefault="00E42EE0" w:rsidP="0096451E">
      <w:pPr>
        <w:spacing w:line="276" w:lineRule="auto"/>
        <w:ind w:firstLine="720"/>
        <w:jc w:val="both"/>
        <w:rPr>
          <w:sz w:val="24"/>
          <w:szCs w:val="24"/>
        </w:rPr>
      </w:pPr>
      <w:r w:rsidRPr="00837568">
        <w:rPr>
          <w:sz w:val="24"/>
          <w:szCs w:val="24"/>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78133F" w:rsidRPr="00837568">
        <w:rPr>
          <w:sz w:val="24"/>
          <w:szCs w:val="24"/>
        </w:rPr>
        <w:t>Заказчик</w:t>
      </w:r>
      <w:r w:rsidRPr="00837568">
        <w:rPr>
          <w:sz w:val="24"/>
          <w:szCs w:val="24"/>
        </w:rPr>
        <w:t>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837568" w:rsidRDefault="00E42EE0" w:rsidP="0096451E">
      <w:pPr>
        <w:spacing w:line="276" w:lineRule="auto"/>
        <w:ind w:firstLine="720"/>
        <w:jc w:val="both"/>
        <w:rPr>
          <w:sz w:val="24"/>
          <w:szCs w:val="24"/>
        </w:rPr>
      </w:pPr>
      <w:r w:rsidRPr="00837568">
        <w:rPr>
          <w:sz w:val="24"/>
          <w:szCs w:val="24"/>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78133F" w:rsidRPr="00837568">
        <w:rPr>
          <w:sz w:val="24"/>
          <w:szCs w:val="24"/>
        </w:rPr>
        <w:t>Заказчик</w:t>
      </w:r>
      <w:r w:rsidRPr="00837568">
        <w:rPr>
          <w:sz w:val="24"/>
          <w:szCs w:val="24"/>
        </w:rPr>
        <w:t>а;</w:t>
      </w:r>
    </w:p>
    <w:p w:rsidR="00E42EE0" w:rsidRDefault="00E42EE0" w:rsidP="0096451E">
      <w:pPr>
        <w:spacing w:line="276" w:lineRule="auto"/>
        <w:ind w:firstLine="720"/>
        <w:jc w:val="both"/>
        <w:rPr>
          <w:sz w:val="24"/>
          <w:szCs w:val="24"/>
        </w:rPr>
      </w:pPr>
      <w:r w:rsidRPr="00837568">
        <w:rPr>
          <w:sz w:val="24"/>
          <w:szCs w:val="24"/>
        </w:rPr>
        <w:t xml:space="preserve">4) отсутствие ограничения допуска к участию в закупке путем установления </w:t>
      </w:r>
      <w:proofErr w:type="spellStart"/>
      <w:r w:rsidRPr="00837568">
        <w:rPr>
          <w:sz w:val="24"/>
          <w:szCs w:val="24"/>
        </w:rPr>
        <w:t>неизмеряемых</w:t>
      </w:r>
      <w:proofErr w:type="spellEnd"/>
      <w:r w:rsidRPr="00837568">
        <w:rPr>
          <w:sz w:val="24"/>
          <w:szCs w:val="24"/>
        </w:rPr>
        <w:t xml:space="preserve"> требований к участникам закупки.</w:t>
      </w:r>
    </w:p>
    <w:p w:rsidR="00812701" w:rsidRPr="00837568" w:rsidRDefault="00812701" w:rsidP="0096451E">
      <w:pPr>
        <w:spacing w:line="276" w:lineRule="auto"/>
        <w:ind w:firstLine="720"/>
        <w:jc w:val="both"/>
        <w:rPr>
          <w:sz w:val="24"/>
          <w:szCs w:val="24"/>
        </w:rPr>
      </w:pPr>
    </w:p>
    <w:p w:rsidR="00E42EE0" w:rsidRPr="004243BC" w:rsidRDefault="00E42EE0" w:rsidP="0096451E">
      <w:pPr>
        <w:spacing w:line="276" w:lineRule="auto"/>
        <w:jc w:val="center"/>
        <w:outlineLvl w:val="1"/>
        <w:rPr>
          <w:b/>
          <w:sz w:val="24"/>
          <w:szCs w:val="24"/>
        </w:rPr>
      </w:pPr>
      <w:bookmarkStart w:id="5" w:name="P205"/>
      <w:bookmarkEnd w:id="5"/>
      <w:r w:rsidRPr="004243BC">
        <w:rPr>
          <w:b/>
          <w:sz w:val="24"/>
          <w:szCs w:val="24"/>
        </w:rPr>
        <w:t>1.3. Способы закупок</w:t>
      </w:r>
      <w:r w:rsidR="002D73A4" w:rsidRPr="004243BC">
        <w:rPr>
          <w:b/>
          <w:sz w:val="24"/>
          <w:szCs w:val="24"/>
        </w:rPr>
        <w:t xml:space="preserve"> и условия их применения</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bookmarkStart w:id="6" w:name="P207"/>
      <w:bookmarkEnd w:id="6"/>
      <w:r w:rsidRPr="00837568">
        <w:rPr>
          <w:sz w:val="24"/>
          <w:szCs w:val="24"/>
        </w:rPr>
        <w:t>1.3.1. Закупки могут быть конкурентными и неконкурентными.</w:t>
      </w:r>
    </w:p>
    <w:p w:rsidR="00E42EE0" w:rsidRPr="00837568" w:rsidRDefault="00E42EE0" w:rsidP="0096451E">
      <w:pPr>
        <w:spacing w:line="276" w:lineRule="auto"/>
        <w:ind w:firstLine="720"/>
        <w:jc w:val="both"/>
        <w:rPr>
          <w:sz w:val="24"/>
          <w:szCs w:val="24"/>
        </w:rPr>
      </w:pPr>
      <w:r w:rsidRPr="00837568">
        <w:rPr>
          <w:sz w:val="24"/>
          <w:szCs w:val="24"/>
        </w:rPr>
        <w:t>1.3.2. Конкурентные закупки осуществляются следующими способами:</w:t>
      </w:r>
    </w:p>
    <w:p w:rsidR="00E42EE0" w:rsidRPr="00837568" w:rsidRDefault="00E42EE0" w:rsidP="0096451E">
      <w:pPr>
        <w:spacing w:line="276" w:lineRule="auto"/>
        <w:ind w:firstLine="720"/>
        <w:jc w:val="both"/>
        <w:rPr>
          <w:sz w:val="24"/>
          <w:szCs w:val="24"/>
        </w:rPr>
      </w:pPr>
      <w:r w:rsidRPr="00837568">
        <w:rPr>
          <w:sz w:val="24"/>
          <w:szCs w:val="24"/>
        </w:rPr>
        <w:t>1) конкурс (конкурс в электронной форме);</w:t>
      </w:r>
    </w:p>
    <w:p w:rsidR="00E42EE0" w:rsidRPr="00837568" w:rsidRDefault="00E42EE0" w:rsidP="0096451E">
      <w:pPr>
        <w:spacing w:line="276" w:lineRule="auto"/>
        <w:ind w:firstLine="720"/>
        <w:jc w:val="both"/>
        <w:rPr>
          <w:sz w:val="24"/>
          <w:szCs w:val="24"/>
        </w:rPr>
      </w:pPr>
      <w:r w:rsidRPr="00837568">
        <w:rPr>
          <w:sz w:val="24"/>
          <w:szCs w:val="24"/>
        </w:rPr>
        <w:t>2) аукцион (аукцион в электронной форме);</w:t>
      </w:r>
    </w:p>
    <w:p w:rsidR="00E42EE0" w:rsidRPr="00837568" w:rsidRDefault="00E42EE0" w:rsidP="0096451E">
      <w:pPr>
        <w:spacing w:line="276" w:lineRule="auto"/>
        <w:ind w:firstLine="720"/>
        <w:jc w:val="both"/>
        <w:rPr>
          <w:sz w:val="24"/>
          <w:szCs w:val="24"/>
        </w:rPr>
      </w:pPr>
      <w:r w:rsidRPr="00837568">
        <w:rPr>
          <w:sz w:val="24"/>
          <w:szCs w:val="24"/>
        </w:rPr>
        <w:t>3) запрос предложений (запрос предложений в электронной форме);</w:t>
      </w:r>
    </w:p>
    <w:p w:rsidR="00E42EE0" w:rsidRPr="00837568" w:rsidRDefault="00E42EE0" w:rsidP="0096451E">
      <w:pPr>
        <w:spacing w:line="276" w:lineRule="auto"/>
        <w:ind w:firstLine="720"/>
        <w:jc w:val="both"/>
        <w:rPr>
          <w:sz w:val="24"/>
          <w:szCs w:val="24"/>
        </w:rPr>
      </w:pPr>
      <w:r w:rsidRPr="00837568">
        <w:rPr>
          <w:sz w:val="24"/>
          <w:szCs w:val="24"/>
        </w:rPr>
        <w:t>4) запрос котировок (запрос котировок в электронной форме).</w:t>
      </w:r>
    </w:p>
    <w:p w:rsidR="00E42EE0" w:rsidRPr="00D974AE" w:rsidRDefault="00E42EE0" w:rsidP="0096451E">
      <w:pPr>
        <w:spacing w:line="276" w:lineRule="auto"/>
        <w:ind w:firstLine="720"/>
        <w:jc w:val="both"/>
        <w:rPr>
          <w:sz w:val="24"/>
          <w:szCs w:val="24"/>
        </w:rPr>
      </w:pPr>
      <w:r w:rsidRPr="00D974AE">
        <w:rPr>
          <w:sz w:val="24"/>
          <w:szCs w:val="24"/>
        </w:rPr>
        <w:t>1.3.3. Неконкурентной признается закупка, осуществле</w:t>
      </w:r>
      <w:r w:rsidR="00BC4F52" w:rsidRPr="00D974AE">
        <w:rPr>
          <w:sz w:val="24"/>
          <w:szCs w:val="24"/>
        </w:rPr>
        <w:t>нная у единственного поставщика:</w:t>
      </w:r>
    </w:p>
    <w:p w:rsidR="00BC4F52" w:rsidRPr="00D974AE" w:rsidRDefault="00BC4F52" w:rsidP="00BC4F52">
      <w:pPr>
        <w:pStyle w:val="af6"/>
        <w:ind w:firstLine="708"/>
        <w:jc w:val="both"/>
        <w:rPr>
          <w:rFonts w:ascii="Times New Roman" w:hAnsi="Times New Roman"/>
          <w:sz w:val="24"/>
          <w:szCs w:val="24"/>
          <w:lang w:eastAsia="ru-RU"/>
        </w:rPr>
      </w:pPr>
      <w:r w:rsidRPr="00D974AE">
        <w:rPr>
          <w:rFonts w:ascii="Times New Roman" w:hAnsi="Times New Roman"/>
          <w:sz w:val="24"/>
          <w:szCs w:val="24"/>
          <w:lang w:eastAsia="ru-RU"/>
        </w:rPr>
        <w:t xml:space="preserve">-закупка у единственного поставщика </w:t>
      </w:r>
      <w:r w:rsidRPr="00D974AE">
        <w:rPr>
          <w:rFonts w:ascii="Times New Roman" w:hAnsi="Times New Roman"/>
          <w:sz w:val="24"/>
          <w:szCs w:val="24"/>
        </w:rPr>
        <w:t xml:space="preserve">(исполнителя, подрядчика) </w:t>
      </w:r>
      <w:r w:rsidRPr="00D974AE">
        <w:rPr>
          <w:rFonts w:ascii="Times New Roman" w:hAnsi="Times New Roman"/>
          <w:sz w:val="24"/>
          <w:szCs w:val="24"/>
          <w:lang w:eastAsia="ru-RU"/>
        </w:rPr>
        <w:br/>
        <w:t>в соответствии с п. 6.1 Положения;</w:t>
      </w:r>
    </w:p>
    <w:p w:rsidR="00BC4F52" w:rsidRPr="00D974AE" w:rsidRDefault="00BC4F52" w:rsidP="00D974AE">
      <w:pPr>
        <w:pStyle w:val="af6"/>
        <w:ind w:firstLine="708"/>
        <w:jc w:val="both"/>
        <w:rPr>
          <w:rFonts w:ascii="Times New Roman" w:hAnsi="Times New Roman"/>
          <w:sz w:val="24"/>
          <w:szCs w:val="24"/>
          <w:lang w:eastAsia="ru-RU"/>
        </w:rPr>
      </w:pPr>
      <w:r w:rsidRPr="00D974AE">
        <w:rPr>
          <w:rFonts w:ascii="Times New Roman" w:hAnsi="Times New Roman"/>
          <w:sz w:val="24"/>
          <w:szCs w:val="24"/>
          <w:lang w:eastAsia="ru-RU"/>
        </w:rPr>
        <w:t>-закупка у субъектов малого и среднего предпринимательства по принципу «электронного магазина».</w:t>
      </w:r>
    </w:p>
    <w:p w:rsidR="004B6E46" w:rsidRPr="00837568" w:rsidRDefault="00CD7C80" w:rsidP="0096451E">
      <w:pPr>
        <w:spacing w:line="276" w:lineRule="auto"/>
        <w:ind w:firstLine="720"/>
        <w:jc w:val="both"/>
        <w:rPr>
          <w:sz w:val="24"/>
          <w:szCs w:val="24"/>
        </w:rPr>
      </w:pPr>
      <w:r w:rsidRPr="00837568">
        <w:rPr>
          <w:sz w:val="24"/>
          <w:szCs w:val="24"/>
        </w:rPr>
        <w:t>1.3.4</w:t>
      </w:r>
      <w:r w:rsidR="004B6E46" w:rsidRPr="00837568">
        <w:rPr>
          <w:sz w:val="24"/>
          <w:szCs w:val="24"/>
        </w:rPr>
        <w:t xml:space="preserve">. </w:t>
      </w:r>
      <w:proofErr w:type="gramStart"/>
      <w:r w:rsidR="004B6E46" w:rsidRPr="00837568">
        <w:rPr>
          <w:sz w:val="24"/>
          <w:szCs w:val="24"/>
        </w:rPr>
        <w:t xml:space="preserve">Конкурс проводится в случае закупки товаров (работ, услуг) в связи с конкретными потребностями </w:t>
      </w:r>
      <w:r w:rsidR="0078133F" w:rsidRPr="00837568">
        <w:rPr>
          <w:sz w:val="24"/>
          <w:szCs w:val="24"/>
        </w:rPr>
        <w:t>Заказчик</w:t>
      </w:r>
      <w:r w:rsidR="004B6E46" w:rsidRPr="00837568">
        <w:rPr>
          <w:sz w:val="24"/>
          <w:szCs w:val="24"/>
        </w:rPr>
        <w:t>а, в том числе</w:t>
      </w:r>
      <w:r w:rsidR="00AC3A96">
        <w:rPr>
          <w:sz w:val="24"/>
          <w:szCs w:val="24"/>
        </w:rPr>
        <w:t>,</w:t>
      </w:r>
      <w:r w:rsidR="004B6E46" w:rsidRPr="00837568">
        <w:rPr>
          <w:sz w:val="24"/>
          <w:szCs w:val="24"/>
        </w:rPr>
        <w:t xml:space="preserve"> если предмет договора носит технически сложный характер и для эффективного проведения закупки </w:t>
      </w:r>
      <w:r w:rsidR="0078133F" w:rsidRPr="00837568">
        <w:rPr>
          <w:sz w:val="24"/>
          <w:szCs w:val="24"/>
        </w:rPr>
        <w:t>Заказчик</w:t>
      </w:r>
      <w:r w:rsidR="004B6E46" w:rsidRPr="00837568">
        <w:rPr>
          <w:sz w:val="24"/>
          <w:szCs w:val="24"/>
        </w:rPr>
        <w:t>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roofErr w:type="gramEnd"/>
    </w:p>
    <w:p w:rsidR="004B6E46" w:rsidRPr="00837568" w:rsidRDefault="00CD7C80" w:rsidP="0096451E">
      <w:pPr>
        <w:spacing w:line="276" w:lineRule="auto"/>
        <w:ind w:firstLine="720"/>
        <w:jc w:val="both"/>
        <w:rPr>
          <w:sz w:val="24"/>
          <w:szCs w:val="24"/>
        </w:rPr>
      </w:pPr>
      <w:r w:rsidRPr="00837568">
        <w:rPr>
          <w:sz w:val="24"/>
          <w:szCs w:val="24"/>
        </w:rPr>
        <w:t>1.3.5</w:t>
      </w:r>
      <w:r w:rsidR="004B6E46" w:rsidRPr="00837568">
        <w:rPr>
          <w:sz w:val="24"/>
          <w:szCs w:val="24"/>
        </w:rPr>
        <w:t xml:space="preserve">.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w:t>
      </w:r>
      <w:r w:rsidR="004B6E46" w:rsidRPr="00837568">
        <w:rPr>
          <w:sz w:val="24"/>
          <w:szCs w:val="24"/>
        </w:rPr>
        <w:lastRenderedPageBreak/>
        <w:t>цена договора является единственным критерием для выбора участника аукциона, с которым будет заключен договор.</w:t>
      </w:r>
    </w:p>
    <w:p w:rsidR="004B6E46" w:rsidRPr="00837568" w:rsidRDefault="00CD7C80" w:rsidP="0096451E">
      <w:pPr>
        <w:spacing w:line="276" w:lineRule="auto"/>
        <w:ind w:firstLine="720"/>
        <w:jc w:val="both"/>
        <w:rPr>
          <w:sz w:val="24"/>
          <w:szCs w:val="24"/>
        </w:rPr>
      </w:pPr>
      <w:r w:rsidRPr="00837568">
        <w:rPr>
          <w:sz w:val="24"/>
          <w:szCs w:val="24"/>
        </w:rPr>
        <w:t>1.3.6</w:t>
      </w:r>
      <w:r w:rsidR="004B6E46" w:rsidRPr="00837568">
        <w:rPr>
          <w:sz w:val="24"/>
          <w:szCs w:val="24"/>
        </w:rPr>
        <w:t xml:space="preserve">. Запрос предложений и запрос котировок проводятся с целью обеспечить срочные, неотложные нужды </w:t>
      </w:r>
      <w:r w:rsidR="0078133F" w:rsidRPr="00837568">
        <w:rPr>
          <w:sz w:val="24"/>
          <w:szCs w:val="24"/>
        </w:rPr>
        <w:t>Заказчик</w:t>
      </w:r>
      <w:r w:rsidR="004B6E46" w:rsidRPr="00837568">
        <w:rPr>
          <w:sz w:val="24"/>
          <w:szCs w:val="24"/>
        </w:rPr>
        <w:t>а.</w:t>
      </w:r>
    </w:p>
    <w:p w:rsidR="004B6E46" w:rsidRPr="00837568" w:rsidRDefault="004B6E46" w:rsidP="0096451E">
      <w:pPr>
        <w:spacing w:line="276" w:lineRule="auto"/>
        <w:ind w:firstLine="720"/>
        <w:jc w:val="both"/>
        <w:rPr>
          <w:sz w:val="24"/>
          <w:szCs w:val="24"/>
        </w:rPr>
      </w:pPr>
      <w:r w:rsidRPr="00837568">
        <w:rPr>
          <w:sz w:val="24"/>
          <w:szCs w:val="24"/>
        </w:rPr>
        <w:t>1.3.</w:t>
      </w:r>
      <w:r w:rsidR="00CD7C80" w:rsidRPr="00837568">
        <w:rPr>
          <w:sz w:val="24"/>
          <w:szCs w:val="24"/>
        </w:rPr>
        <w:t>7</w:t>
      </w:r>
      <w:r w:rsidRPr="00837568">
        <w:rPr>
          <w:sz w:val="24"/>
          <w:szCs w:val="24"/>
        </w:rPr>
        <w:t>.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4B6E46" w:rsidRPr="00837568" w:rsidRDefault="00CD7C80" w:rsidP="0096451E">
      <w:pPr>
        <w:spacing w:line="276" w:lineRule="auto"/>
        <w:ind w:firstLine="720"/>
        <w:jc w:val="both"/>
        <w:rPr>
          <w:sz w:val="24"/>
          <w:szCs w:val="24"/>
        </w:rPr>
      </w:pPr>
      <w:r w:rsidRPr="00837568">
        <w:rPr>
          <w:sz w:val="24"/>
          <w:szCs w:val="24"/>
        </w:rPr>
        <w:t>1.3.8</w:t>
      </w:r>
      <w:r w:rsidR="004B6E46" w:rsidRPr="00837568">
        <w:rPr>
          <w:sz w:val="24"/>
          <w:szCs w:val="24"/>
        </w:rPr>
        <w:t>. Конкурентные закупки, предусмотренные настоящим Положением, осуществляются в электронной форме, за исключением закупок, указанных в ч. 15 и 16 ст. 4 Закона N 223-ФЗ.</w:t>
      </w:r>
    </w:p>
    <w:p w:rsidR="006F2F50" w:rsidRPr="00837568" w:rsidRDefault="006F2F50" w:rsidP="0096451E">
      <w:pPr>
        <w:spacing w:line="276" w:lineRule="auto"/>
        <w:ind w:firstLine="720"/>
        <w:jc w:val="both"/>
        <w:rPr>
          <w:sz w:val="24"/>
          <w:szCs w:val="24"/>
        </w:rPr>
      </w:pPr>
      <w:r w:rsidRPr="00837568">
        <w:rPr>
          <w:sz w:val="24"/>
          <w:szCs w:val="24"/>
        </w:rPr>
        <w:t>1.3.</w:t>
      </w:r>
      <w:r w:rsidR="00CD7C80" w:rsidRPr="00837568">
        <w:rPr>
          <w:sz w:val="24"/>
          <w:szCs w:val="24"/>
        </w:rPr>
        <w:t>9</w:t>
      </w:r>
      <w:r w:rsidRPr="00837568">
        <w:rPr>
          <w:sz w:val="24"/>
          <w:szCs w:val="24"/>
        </w:rPr>
        <w:t xml:space="preserve">. Порядок проведения конкурентной закупки в электронной форме регулируется </w:t>
      </w:r>
      <w:hyperlink r:id="rId10" w:history="1">
        <w:r w:rsidRPr="00837568">
          <w:rPr>
            <w:sz w:val="24"/>
            <w:szCs w:val="24"/>
          </w:rPr>
          <w:t>ст. 3.3</w:t>
        </w:r>
      </w:hyperlink>
      <w:r w:rsidRPr="00837568">
        <w:rPr>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78133F" w:rsidRPr="00837568">
        <w:rPr>
          <w:sz w:val="24"/>
          <w:szCs w:val="24"/>
        </w:rPr>
        <w:t>Заказчик</w:t>
      </w:r>
      <w:r w:rsidRPr="00837568">
        <w:rPr>
          <w:sz w:val="24"/>
          <w:szCs w:val="24"/>
        </w:rPr>
        <w:t>ом и оператором электронной площадки.</w:t>
      </w:r>
    </w:p>
    <w:p w:rsidR="006F2F50" w:rsidRPr="00837568" w:rsidRDefault="006F2F50" w:rsidP="0096451E">
      <w:pPr>
        <w:spacing w:line="276" w:lineRule="auto"/>
        <w:ind w:firstLine="720"/>
        <w:jc w:val="both"/>
        <w:rPr>
          <w:sz w:val="24"/>
          <w:szCs w:val="24"/>
        </w:rPr>
      </w:pPr>
      <w:r w:rsidRPr="00837568">
        <w:rPr>
          <w:sz w:val="24"/>
          <w:szCs w:val="24"/>
        </w:rPr>
        <w:t>1.3.1</w:t>
      </w:r>
      <w:r w:rsidR="00CD7C80" w:rsidRPr="00837568">
        <w:rPr>
          <w:sz w:val="24"/>
          <w:szCs w:val="24"/>
        </w:rPr>
        <w:t>0</w:t>
      </w:r>
      <w:r w:rsidRPr="00837568">
        <w:rPr>
          <w:sz w:val="24"/>
          <w:szCs w:val="24"/>
        </w:rPr>
        <w:t>. При осуществлении конкурентной закупки в электронной форме оператор электронной площадки обеспечивает:</w:t>
      </w:r>
    </w:p>
    <w:p w:rsidR="006F2F50" w:rsidRPr="00837568" w:rsidRDefault="006F2F50" w:rsidP="0096451E">
      <w:pPr>
        <w:spacing w:line="276" w:lineRule="auto"/>
        <w:ind w:firstLine="720"/>
        <w:jc w:val="both"/>
        <w:rPr>
          <w:sz w:val="24"/>
          <w:szCs w:val="24"/>
        </w:rPr>
      </w:pPr>
      <w:r w:rsidRPr="00837568">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837568" w:rsidRDefault="006F2F50" w:rsidP="0096451E">
      <w:pPr>
        <w:spacing w:line="276" w:lineRule="auto"/>
        <w:ind w:firstLine="720"/>
        <w:jc w:val="both"/>
        <w:rPr>
          <w:sz w:val="24"/>
          <w:szCs w:val="24"/>
        </w:rPr>
      </w:pPr>
      <w:r w:rsidRPr="00837568">
        <w:rPr>
          <w:sz w:val="24"/>
          <w:szCs w:val="24"/>
        </w:rPr>
        <w:t>2) размещение в ЕИС таких разъяснений;</w:t>
      </w:r>
    </w:p>
    <w:p w:rsidR="006F2F50" w:rsidRPr="00837568" w:rsidRDefault="006F2F50" w:rsidP="0096451E">
      <w:pPr>
        <w:spacing w:line="276" w:lineRule="auto"/>
        <w:ind w:firstLine="720"/>
        <w:jc w:val="both"/>
        <w:rPr>
          <w:sz w:val="24"/>
          <w:szCs w:val="24"/>
        </w:rPr>
      </w:pPr>
      <w:r w:rsidRPr="00837568">
        <w:rPr>
          <w:sz w:val="24"/>
          <w:szCs w:val="24"/>
        </w:rPr>
        <w:t>3) подачу заявок на участие в конкурентной закупке в электронной форме, окончательных предложений;</w:t>
      </w:r>
    </w:p>
    <w:p w:rsidR="006F2F50" w:rsidRPr="00837568" w:rsidRDefault="006F2F50" w:rsidP="0096451E">
      <w:pPr>
        <w:spacing w:line="276" w:lineRule="auto"/>
        <w:ind w:firstLine="720"/>
        <w:jc w:val="both"/>
        <w:rPr>
          <w:sz w:val="24"/>
          <w:szCs w:val="24"/>
        </w:rPr>
      </w:pPr>
      <w:r w:rsidRPr="00837568">
        <w:rPr>
          <w:sz w:val="24"/>
          <w:szCs w:val="24"/>
        </w:rPr>
        <w:t xml:space="preserve">4) предоставление </w:t>
      </w:r>
      <w:r w:rsidR="00A552DC">
        <w:rPr>
          <w:sz w:val="24"/>
          <w:szCs w:val="24"/>
        </w:rPr>
        <w:t>комиссии по закупкам</w:t>
      </w:r>
      <w:r w:rsidRPr="00837568">
        <w:rPr>
          <w:sz w:val="24"/>
          <w:szCs w:val="24"/>
        </w:rPr>
        <w:t xml:space="preserve"> доступа к указанным заявкам;</w:t>
      </w:r>
    </w:p>
    <w:p w:rsidR="006F2F50" w:rsidRPr="00837568" w:rsidRDefault="006F2F50" w:rsidP="0096451E">
      <w:pPr>
        <w:spacing w:line="276" w:lineRule="auto"/>
        <w:ind w:firstLine="720"/>
        <w:jc w:val="both"/>
        <w:rPr>
          <w:sz w:val="24"/>
          <w:szCs w:val="24"/>
        </w:rPr>
      </w:pPr>
      <w:r w:rsidRPr="00837568">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837568" w:rsidRDefault="006F2F50" w:rsidP="0096451E">
      <w:pPr>
        <w:spacing w:line="276" w:lineRule="auto"/>
        <w:ind w:firstLine="720"/>
        <w:jc w:val="both"/>
        <w:rPr>
          <w:sz w:val="24"/>
          <w:szCs w:val="24"/>
        </w:rPr>
      </w:pPr>
      <w:r w:rsidRPr="00837568">
        <w:rPr>
          <w:sz w:val="24"/>
          <w:szCs w:val="24"/>
        </w:rPr>
        <w:t xml:space="preserve">6) формирование проектов протоколов, составляемых в соответствии с </w:t>
      </w:r>
      <w:hyperlink r:id="rId11" w:history="1">
        <w:r w:rsidRPr="00837568">
          <w:rPr>
            <w:sz w:val="24"/>
            <w:szCs w:val="24"/>
          </w:rPr>
          <w:t>Законом</w:t>
        </w:r>
      </w:hyperlink>
      <w:r w:rsidRPr="00837568">
        <w:rPr>
          <w:sz w:val="24"/>
          <w:szCs w:val="24"/>
        </w:rPr>
        <w:t xml:space="preserve"> N 223-ФЗ.</w:t>
      </w:r>
    </w:p>
    <w:p w:rsidR="006F2F50" w:rsidRPr="00837568" w:rsidRDefault="006F2F50" w:rsidP="0096451E">
      <w:pPr>
        <w:spacing w:line="276" w:lineRule="auto"/>
        <w:ind w:firstLine="720"/>
        <w:jc w:val="both"/>
        <w:rPr>
          <w:sz w:val="24"/>
          <w:szCs w:val="24"/>
        </w:rPr>
      </w:pPr>
      <w:r w:rsidRPr="00837568">
        <w:rPr>
          <w:sz w:val="24"/>
          <w:szCs w:val="24"/>
        </w:rPr>
        <w:t>1.3.1</w:t>
      </w:r>
      <w:r w:rsidR="00CD7C80" w:rsidRPr="00837568">
        <w:rPr>
          <w:sz w:val="24"/>
          <w:szCs w:val="24"/>
        </w:rPr>
        <w:t>1</w:t>
      </w:r>
      <w:r w:rsidRPr="00837568">
        <w:rPr>
          <w:sz w:val="24"/>
          <w:szCs w:val="24"/>
        </w:rPr>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Pr="00837568" w:rsidRDefault="006F2F50" w:rsidP="0096451E">
      <w:pPr>
        <w:spacing w:line="276" w:lineRule="auto"/>
        <w:ind w:firstLine="720"/>
        <w:jc w:val="both"/>
        <w:rPr>
          <w:sz w:val="24"/>
          <w:szCs w:val="24"/>
        </w:rPr>
      </w:pPr>
      <w:r w:rsidRPr="00837568">
        <w:rPr>
          <w:sz w:val="24"/>
          <w:szCs w:val="24"/>
        </w:rPr>
        <w:t>1.3.1</w:t>
      </w:r>
      <w:r w:rsidR="00CD7C80" w:rsidRPr="00837568">
        <w:rPr>
          <w:sz w:val="24"/>
          <w:szCs w:val="24"/>
        </w:rPr>
        <w:t>2</w:t>
      </w:r>
      <w:r w:rsidRPr="00837568">
        <w:rPr>
          <w:sz w:val="24"/>
          <w:szCs w:val="24"/>
        </w:rPr>
        <w:t xml:space="preserve">. </w:t>
      </w:r>
      <w:proofErr w:type="gramStart"/>
      <w:r w:rsidRPr="00837568">
        <w:rPr>
          <w:sz w:val="24"/>
          <w:szCs w:val="24"/>
        </w:rPr>
        <w:t xml:space="preserve">Обмен информацией между участником конкурентной закупки в электронной форме, </w:t>
      </w:r>
      <w:r w:rsidR="0078133F" w:rsidRPr="00837568">
        <w:rPr>
          <w:sz w:val="24"/>
          <w:szCs w:val="24"/>
        </w:rPr>
        <w:t>Заказчик</w:t>
      </w:r>
      <w:r w:rsidRPr="00837568">
        <w:rPr>
          <w:sz w:val="24"/>
          <w:szCs w:val="24"/>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78133F" w:rsidRPr="00837568">
        <w:rPr>
          <w:sz w:val="24"/>
          <w:szCs w:val="24"/>
        </w:rPr>
        <w:t>Заказчик</w:t>
      </w:r>
      <w:r w:rsidRPr="00837568">
        <w:rPr>
          <w:sz w:val="24"/>
          <w:szCs w:val="24"/>
        </w:rPr>
        <w:t>а, оператора электронной площадки.</w:t>
      </w:r>
      <w:proofErr w:type="gramEnd"/>
    </w:p>
    <w:p w:rsidR="00E42EE0" w:rsidRPr="00837568" w:rsidRDefault="00E42EE0" w:rsidP="0096451E">
      <w:pPr>
        <w:spacing w:line="276" w:lineRule="auto"/>
        <w:jc w:val="both"/>
        <w:rPr>
          <w:sz w:val="24"/>
          <w:szCs w:val="24"/>
        </w:rPr>
      </w:pPr>
    </w:p>
    <w:p w:rsidR="00E42EE0" w:rsidRPr="00AC3A96" w:rsidRDefault="00E42EE0" w:rsidP="0096451E">
      <w:pPr>
        <w:spacing w:line="276" w:lineRule="auto"/>
        <w:jc w:val="center"/>
        <w:outlineLvl w:val="1"/>
        <w:rPr>
          <w:b/>
          <w:sz w:val="24"/>
          <w:szCs w:val="24"/>
        </w:rPr>
      </w:pPr>
      <w:bookmarkStart w:id="7" w:name="P222"/>
      <w:bookmarkEnd w:id="7"/>
      <w:r w:rsidRPr="00AC3A96">
        <w:rPr>
          <w:b/>
          <w:sz w:val="24"/>
          <w:szCs w:val="24"/>
        </w:rPr>
        <w:t>1.4. Информационное обеспечение закупок</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 xml:space="preserve">1.4.1. </w:t>
      </w:r>
      <w:r w:rsidR="0078133F" w:rsidRPr="00837568">
        <w:rPr>
          <w:sz w:val="24"/>
          <w:szCs w:val="24"/>
        </w:rPr>
        <w:t>Заказчик</w:t>
      </w:r>
      <w:r w:rsidRPr="00837568">
        <w:rPr>
          <w:sz w:val="24"/>
          <w:szCs w:val="24"/>
        </w:rPr>
        <w:t xml:space="preserve"> размещает в ЕИС:</w:t>
      </w:r>
    </w:p>
    <w:p w:rsidR="00E42EE0" w:rsidRPr="00837568" w:rsidRDefault="00E42EE0" w:rsidP="0096451E">
      <w:pPr>
        <w:spacing w:line="276" w:lineRule="auto"/>
        <w:ind w:firstLine="720"/>
        <w:jc w:val="both"/>
        <w:rPr>
          <w:sz w:val="24"/>
          <w:szCs w:val="24"/>
        </w:rPr>
      </w:pPr>
      <w:r w:rsidRPr="00837568">
        <w:rPr>
          <w:sz w:val="24"/>
          <w:szCs w:val="24"/>
        </w:rPr>
        <w:t>1) настоя</w:t>
      </w:r>
      <w:r w:rsidR="00AD1CE2" w:rsidRPr="00837568">
        <w:rPr>
          <w:sz w:val="24"/>
          <w:szCs w:val="24"/>
        </w:rPr>
        <w:t>щее Положение и изменения, вне</w:t>
      </w:r>
      <w:r w:rsidRPr="00837568">
        <w:rPr>
          <w:sz w:val="24"/>
          <w:szCs w:val="24"/>
        </w:rPr>
        <w:t>сенные в него (не позднее 15 дней со дня утверждения);</w:t>
      </w:r>
    </w:p>
    <w:p w:rsidR="00E42EE0" w:rsidRPr="00837568" w:rsidRDefault="00E42EE0" w:rsidP="0096451E">
      <w:pPr>
        <w:spacing w:line="276" w:lineRule="auto"/>
        <w:ind w:firstLine="720"/>
        <w:jc w:val="both"/>
        <w:rPr>
          <w:sz w:val="24"/>
          <w:szCs w:val="24"/>
        </w:rPr>
      </w:pPr>
      <w:r w:rsidRPr="00837568">
        <w:rPr>
          <w:sz w:val="24"/>
          <w:szCs w:val="24"/>
        </w:rPr>
        <w:t>2) планы закупок товаров, работ, услуг на срок не менее одного года;</w:t>
      </w:r>
    </w:p>
    <w:p w:rsidR="00E42EE0" w:rsidRPr="00837568" w:rsidRDefault="00E42EE0" w:rsidP="0096451E">
      <w:pPr>
        <w:spacing w:line="276" w:lineRule="auto"/>
        <w:ind w:firstLine="720"/>
        <w:jc w:val="both"/>
        <w:rPr>
          <w:sz w:val="24"/>
          <w:szCs w:val="24"/>
        </w:rPr>
      </w:pPr>
      <w:r w:rsidRPr="00837568">
        <w:rPr>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E42EE0" w:rsidRPr="00837568" w:rsidRDefault="00E42EE0" w:rsidP="0096451E">
      <w:pPr>
        <w:spacing w:line="276" w:lineRule="auto"/>
        <w:ind w:firstLine="720"/>
        <w:jc w:val="both"/>
        <w:rPr>
          <w:sz w:val="24"/>
          <w:szCs w:val="24"/>
        </w:rPr>
      </w:pPr>
      <w:r w:rsidRPr="00837568">
        <w:rPr>
          <w:sz w:val="24"/>
          <w:szCs w:val="24"/>
        </w:rPr>
        <w:lastRenderedPageBreak/>
        <w:t>4) извещения о закупках и внесенные в них изменения;</w:t>
      </w:r>
    </w:p>
    <w:p w:rsidR="00E42EE0" w:rsidRPr="00837568" w:rsidRDefault="00E42EE0" w:rsidP="0096451E">
      <w:pPr>
        <w:spacing w:line="276" w:lineRule="auto"/>
        <w:ind w:firstLine="720"/>
        <w:jc w:val="both"/>
        <w:rPr>
          <w:sz w:val="24"/>
          <w:szCs w:val="24"/>
        </w:rPr>
      </w:pPr>
      <w:r w:rsidRPr="00837568">
        <w:rPr>
          <w:sz w:val="24"/>
          <w:szCs w:val="24"/>
        </w:rPr>
        <w:t>5) документацию о закупках и внесенные в нее изменения (за исключением запроса котировок);</w:t>
      </w:r>
    </w:p>
    <w:p w:rsidR="00E42EE0" w:rsidRPr="00837568" w:rsidRDefault="00E42EE0" w:rsidP="0096451E">
      <w:pPr>
        <w:spacing w:line="276" w:lineRule="auto"/>
        <w:ind w:firstLine="720"/>
        <w:jc w:val="both"/>
        <w:rPr>
          <w:sz w:val="24"/>
          <w:szCs w:val="24"/>
        </w:rPr>
      </w:pPr>
      <w:r w:rsidRPr="00837568">
        <w:rPr>
          <w:sz w:val="24"/>
          <w:szCs w:val="24"/>
        </w:rPr>
        <w:t>6) проекты договоров и внесенные в них изменения;</w:t>
      </w:r>
    </w:p>
    <w:p w:rsidR="00E42EE0" w:rsidRPr="00837568" w:rsidRDefault="00E42EE0" w:rsidP="0096451E">
      <w:pPr>
        <w:spacing w:line="276" w:lineRule="auto"/>
        <w:ind w:firstLine="720"/>
        <w:jc w:val="both"/>
        <w:rPr>
          <w:sz w:val="24"/>
          <w:szCs w:val="24"/>
        </w:rPr>
      </w:pPr>
      <w:r w:rsidRPr="00837568">
        <w:rPr>
          <w:sz w:val="24"/>
          <w:szCs w:val="24"/>
        </w:rPr>
        <w:t>7) разъяснения документации о закупках;</w:t>
      </w:r>
    </w:p>
    <w:p w:rsidR="00E42EE0" w:rsidRPr="00837568" w:rsidRDefault="00E42EE0" w:rsidP="0096451E">
      <w:pPr>
        <w:spacing w:line="276" w:lineRule="auto"/>
        <w:ind w:firstLine="720"/>
        <w:jc w:val="both"/>
        <w:rPr>
          <w:sz w:val="24"/>
          <w:szCs w:val="24"/>
        </w:rPr>
      </w:pPr>
      <w:r w:rsidRPr="00837568">
        <w:rPr>
          <w:sz w:val="24"/>
          <w:szCs w:val="24"/>
        </w:rPr>
        <w:t>8) протоколы, составляемые в ходе проведения закупок и по результатам их проведения;</w:t>
      </w:r>
    </w:p>
    <w:p w:rsidR="00E42EE0" w:rsidRPr="00837568" w:rsidRDefault="00E42EE0" w:rsidP="0096451E">
      <w:pPr>
        <w:spacing w:line="276" w:lineRule="auto"/>
        <w:ind w:firstLine="720"/>
        <w:jc w:val="both"/>
        <w:rPr>
          <w:sz w:val="24"/>
          <w:szCs w:val="24"/>
        </w:rPr>
      </w:pPr>
      <w:r w:rsidRPr="00837568">
        <w:rPr>
          <w:sz w:val="24"/>
          <w:szCs w:val="24"/>
        </w:rPr>
        <w:t>9) иную информацию, размещение которой в ЕИС предусмотрено Законом N 223-ФЗ, в том числе сведения, перечисленные в п. п. 1.4.3 - 1.4.4 настоящего Положения.</w:t>
      </w:r>
      <w:bookmarkStart w:id="8" w:name="P235"/>
      <w:bookmarkEnd w:id="8"/>
    </w:p>
    <w:p w:rsidR="006F2F50" w:rsidRPr="00837568" w:rsidRDefault="00BF698D" w:rsidP="0096451E">
      <w:pPr>
        <w:spacing w:line="276" w:lineRule="auto"/>
        <w:ind w:firstLine="720"/>
        <w:jc w:val="both"/>
        <w:rPr>
          <w:sz w:val="24"/>
          <w:szCs w:val="24"/>
        </w:rPr>
      </w:pPr>
      <w:r>
        <w:rPr>
          <w:sz w:val="24"/>
          <w:szCs w:val="24"/>
        </w:rPr>
        <w:t>И</w:t>
      </w:r>
      <w:r w:rsidR="006F2F50" w:rsidRPr="00837568">
        <w:rPr>
          <w:sz w:val="24"/>
          <w:szCs w:val="24"/>
        </w:rPr>
        <w:t xml:space="preserve">нформация о закупке, предусмотренная </w:t>
      </w:r>
      <w:proofErr w:type="spellStart"/>
      <w:r w:rsidR="006F2F50" w:rsidRPr="00837568">
        <w:rPr>
          <w:sz w:val="24"/>
          <w:szCs w:val="24"/>
        </w:rPr>
        <w:t>пп</w:t>
      </w:r>
      <w:proofErr w:type="spellEnd"/>
      <w:r w:rsidR="006F2F50" w:rsidRPr="00837568">
        <w:rPr>
          <w:sz w:val="24"/>
          <w:szCs w:val="24"/>
        </w:rPr>
        <w:t>. 4 - 9 настоящего пункта, подлежит размещению на электронной площадке, на которой проводится закупка.</w:t>
      </w:r>
    </w:p>
    <w:p w:rsidR="00E42EE0" w:rsidRPr="00837568" w:rsidRDefault="00E42EE0" w:rsidP="0096451E">
      <w:pPr>
        <w:spacing w:line="276" w:lineRule="auto"/>
        <w:ind w:firstLine="720"/>
        <w:jc w:val="both"/>
        <w:rPr>
          <w:sz w:val="24"/>
          <w:szCs w:val="24"/>
        </w:rPr>
      </w:pPr>
      <w:r w:rsidRPr="00837568">
        <w:rPr>
          <w:sz w:val="24"/>
          <w:szCs w:val="24"/>
        </w:rPr>
        <w:t xml:space="preserve">1.4.2. </w:t>
      </w:r>
      <w:proofErr w:type="gramStart"/>
      <w:r w:rsidRPr="00837568">
        <w:rPr>
          <w:sz w:val="24"/>
          <w:szCs w:val="24"/>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w:t>
      </w:r>
      <w:r w:rsidR="00BF698D">
        <w:rPr>
          <w:sz w:val="24"/>
          <w:szCs w:val="24"/>
        </w:rPr>
        <w:t xml:space="preserve">, в срок </w:t>
      </w:r>
      <w:r w:rsidRPr="00837568">
        <w:rPr>
          <w:sz w:val="24"/>
          <w:szCs w:val="24"/>
        </w:rPr>
        <w:t>не позднее 10 дней со дня внесения изменений.</w:t>
      </w:r>
      <w:proofErr w:type="gramEnd"/>
    </w:p>
    <w:p w:rsidR="00E42EE0" w:rsidRPr="00837568" w:rsidRDefault="00E42EE0" w:rsidP="0096451E">
      <w:pPr>
        <w:spacing w:line="276" w:lineRule="auto"/>
        <w:ind w:firstLine="720"/>
        <w:jc w:val="both"/>
        <w:rPr>
          <w:sz w:val="24"/>
          <w:szCs w:val="24"/>
        </w:rPr>
      </w:pPr>
      <w:bookmarkStart w:id="9" w:name="P236"/>
      <w:bookmarkEnd w:id="9"/>
      <w:r w:rsidRPr="00837568">
        <w:rPr>
          <w:sz w:val="24"/>
          <w:szCs w:val="24"/>
        </w:rPr>
        <w:t xml:space="preserve">1.4.3. </w:t>
      </w:r>
      <w:r w:rsidR="0078133F" w:rsidRPr="00837568">
        <w:rPr>
          <w:sz w:val="24"/>
          <w:szCs w:val="24"/>
        </w:rPr>
        <w:t>Заказчик</w:t>
      </w:r>
      <w:r w:rsidRPr="00837568">
        <w:rPr>
          <w:sz w:val="24"/>
          <w:szCs w:val="24"/>
        </w:rPr>
        <w:t xml:space="preserve"> не позднее 10-го числа месяца, следующего за </w:t>
      </w:r>
      <w:proofErr w:type="gramStart"/>
      <w:r w:rsidRPr="00837568">
        <w:rPr>
          <w:sz w:val="24"/>
          <w:szCs w:val="24"/>
        </w:rPr>
        <w:t>отчетным</w:t>
      </w:r>
      <w:proofErr w:type="gramEnd"/>
      <w:r w:rsidRPr="00837568">
        <w:rPr>
          <w:sz w:val="24"/>
          <w:szCs w:val="24"/>
        </w:rPr>
        <w:t>, размещает в ЕИС:</w:t>
      </w:r>
    </w:p>
    <w:p w:rsidR="00E42EE0" w:rsidRPr="00837568" w:rsidRDefault="00E42EE0" w:rsidP="0096451E">
      <w:pPr>
        <w:spacing w:line="276" w:lineRule="auto"/>
        <w:ind w:firstLine="720"/>
        <w:jc w:val="both"/>
        <w:rPr>
          <w:sz w:val="24"/>
          <w:szCs w:val="24"/>
        </w:rPr>
      </w:pPr>
      <w:r w:rsidRPr="00837568">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837568">
        <w:rPr>
          <w:sz w:val="24"/>
          <w:szCs w:val="24"/>
          <w:lang w:val="en-US"/>
        </w:rPr>
        <w:t>N</w:t>
      </w:r>
      <w:r w:rsidRPr="00837568">
        <w:rPr>
          <w:sz w:val="24"/>
          <w:szCs w:val="24"/>
        </w:rPr>
        <w:t xml:space="preserve"> 223-ФЗ;</w:t>
      </w:r>
    </w:p>
    <w:p w:rsidR="00E42EE0" w:rsidRPr="00837568" w:rsidRDefault="00E42EE0" w:rsidP="0096451E">
      <w:pPr>
        <w:spacing w:line="276" w:lineRule="auto"/>
        <w:ind w:firstLine="720"/>
        <w:jc w:val="both"/>
        <w:rPr>
          <w:sz w:val="24"/>
          <w:szCs w:val="24"/>
        </w:rPr>
      </w:pPr>
      <w:r w:rsidRPr="00837568">
        <w:rPr>
          <w:sz w:val="24"/>
          <w:szCs w:val="24"/>
        </w:rPr>
        <w:t>2) сведения о количестве и стоимости договоров, заключенных по результатам закупки у единственного поставщика;</w:t>
      </w:r>
    </w:p>
    <w:p w:rsidR="00E42EE0" w:rsidRPr="00837568" w:rsidRDefault="00E42EE0" w:rsidP="0096451E">
      <w:pPr>
        <w:spacing w:line="276" w:lineRule="auto"/>
        <w:ind w:firstLine="720"/>
        <w:jc w:val="both"/>
        <w:rPr>
          <w:sz w:val="24"/>
          <w:szCs w:val="24"/>
        </w:rPr>
      </w:pPr>
      <w:r w:rsidRPr="00837568">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837568" w:rsidRDefault="00E42EE0" w:rsidP="0096451E">
      <w:pPr>
        <w:spacing w:line="276" w:lineRule="auto"/>
        <w:ind w:firstLine="720"/>
        <w:jc w:val="both"/>
        <w:rPr>
          <w:sz w:val="24"/>
          <w:szCs w:val="24"/>
        </w:rPr>
      </w:pPr>
      <w:bookmarkStart w:id="10" w:name="P249"/>
      <w:bookmarkEnd w:id="10"/>
      <w:r w:rsidRPr="00837568">
        <w:rPr>
          <w:sz w:val="24"/>
          <w:szCs w:val="24"/>
        </w:rPr>
        <w:t xml:space="preserve">1.4.4. </w:t>
      </w:r>
      <w:proofErr w:type="gramStart"/>
      <w:r w:rsidR="0078133F" w:rsidRPr="00837568">
        <w:rPr>
          <w:sz w:val="24"/>
          <w:szCs w:val="24"/>
        </w:rPr>
        <w:t>Заказчик</w:t>
      </w:r>
      <w:r w:rsidRPr="00837568">
        <w:rPr>
          <w:sz w:val="24"/>
          <w:szCs w:val="24"/>
        </w:rPr>
        <w:t xml:space="preserve"> не позднее 1 февраля года, следующего за отчетным, размещает в ЕИС годовой отчет о закупк</w:t>
      </w:r>
      <w:r w:rsidR="000F2F62" w:rsidRPr="00837568">
        <w:rPr>
          <w:sz w:val="24"/>
          <w:szCs w:val="24"/>
        </w:rPr>
        <w:t>е товаров, работ, услуг у СМСП,</w:t>
      </w:r>
      <w:r w:rsidRPr="00837568">
        <w:rPr>
          <w:sz w:val="24"/>
          <w:szCs w:val="24"/>
        </w:rPr>
        <w:t xml:space="preserve"> если в отчетном году </w:t>
      </w:r>
      <w:r w:rsidR="0078133F" w:rsidRPr="00837568">
        <w:rPr>
          <w:sz w:val="24"/>
          <w:szCs w:val="24"/>
        </w:rPr>
        <w:t>Заказчик</w:t>
      </w:r>
      <w:r w:rsidRPr="00837568">
        <w:rPr>
          <w:sz w:val="24"/>
          <w:szCs w:val="24"/>
        </w:rPr>
        <w:t xml:space="preserve"> обязан был осуществить определенный объем закупок у таких субъектов.</w:t>
      </w:r>
      <w:proofErr w:type="gramEnd"/>
    </w:p>
    <w:p w:rsidR="00E42EE0" w:rsidRPr="00837568" w:rsidRDefault="00E42EE0" w:rsidP="0096451E">
      <w:pPr>
        <w:spacing w:line="276" w:lineRule="auto"/>
        <w:ind w:firstLine="720"/>
        <w:jc w:val="both"/>
        <w:rPr>
          <w:sz w:val="24"/>
          <w:szCs w:val="24"/>
        </w:rPr>
      </w:pPr>
      <w:r w:rsidRPr="00837568">
        <w:rPr>
          <w:sz w:val="24"/>
          <w:szCs w:val="24"/>
        </w:rPr>
        <w:t>1.4.5. Содержание извещения и документации о закупке формируется исходя из выбранного способа закупки.</w:t>
      </w:r>
    </w:p>
    <w:p w:rsidR="00584E3D" w:rsidRPr="00837568" w:rsidRDefault="00E42EE0" w:rsidP="0096451E">
      <w:pPr>
        <w:spacing w:line="276" w:lineRule="auto"/>
        <w:ind w:firstLine="720"/>
        <w:jc w:val="both"/>
        <w:rPr>
          <w:sz w:val="24"/>
          <w:szCs w:val="24"/>
        </w:rPr>
      </w:pPr>
      <w:r w:rsidRPr="00837568">
        <w:rPr>
          <w:sz w:val="24"/>
          <w:szCs w:val="24"/>
        </w:rPr>
        <w:t xml:space="preserve">1.4.6. В течение трех дней со дня принятия решения о внесении изменений в извещение, документацию о закупке или </w:t>
      </w:r>
      <w:r w:rsidR="006F2F50" w:rsidRPr="00837568">
        <w:rPr>
          <w:sz w:val="24"/>
          <w:szCs w:val="24"/>
        </w:rPr>
        <w:t xml:space="preserve">в течение трех </w:t>
      </w:r>
      <w:r w:rsidR="00584E3D" w:rsidRPr="00837568">
        <w:rPr>
          <w:sz w:val="24"/>
          <w:szCs w:val="24"/>
        </w:rPr>
        <w:t xml:space="preserve">рабочих </w:t>
      </w:r>
      <w:r w:rsidR="006F2F50" w:rsidRPr="00837568">
        <w:rPr>
          <w:sz w:val="24"/>
          <w:szCs w:val="24"/>
        </w:rPr>
        <w:t xml:space="preserve">дней </w:t>
      </w:r>
      <w:proofErr w:type="gramStart"/>
      <w:r w:rsidRPr="00837568">
        <w:rPr>
          <w:sz w:val="24"/>
          <w:szCs w:val="24"/>
        </w:rPr>
        <w:t xml:space="preserve">с </w:t>
      </w:r>
      <w:r w:rsidR="006F2F50" w:rsidRPr="00837568">
        <w:rPr>
          <w:sz w:val="24"/>
          <w:szCs w:val="24"/>
        </w:rPr>
        <w:t>даты поступления</w:t>
      </w:r>
      <w:proofErr w:type="gramEnd"/>
      <w:r w:rsidR="006F2F50" w:rsidRPr="00837568">
        <w:rPr>
          <w:sz w:val="24"/>
          <w:szCs w:val="24"/>
        </w:rPr>
        <w:t xml:space="preserve"> запроса о</w:t>
      </w:r>
      <w:r w:rsidRPr="00837568">
        <w:rPr>
          <w:sz w:val="24"/>
          <w:szCs w:val="24"/>
        </w:rPr>
        <w:t xml:space="preserve"> </w:t>
      </w:r>
      <w:r w:rsidR="008C3BAB" w:rsidRPr="00837568">
        <w:rPr>
          <w:sz w:val="24"/>
          <w:szCs w:val="24"/>
        </w:rPr>
        <w:t xml:space="preserve">предоставлении </w:t>
      </w:r>
      <w:r w:rsidRPr="00837568">
        <w:rPr>
          <w:sz w:val="24"/>
          <w:szCs w:val="24"/>
        </w:rPr>
        <w:t xml:space="preserve">разъяснений положений документации такие изменения, разъяснения размещаются </w:t>
      </w:r>
      <w:r w:rsidR="0078133F" w:rsidRPr="00837568">
        <w:rPr>
          <w:sz w:val="24"/>
          <w:szCs w:val="24"/>
        </w:rPr>
        <w:t>Заказчик</w:t>
      </w:r>
      <w:r w:rsidRPr="00837568">
        <w:rPr>
          <w:sz w:val="24"/>
          <w:szCs w:val="24"/>
        </w:rPr>
        <w:t>ом в ЕИС</w:t>
      </w:r>
      <w:r w:rsidR="006F2F50" w:rsidRPr="00837568">
        <w:rPr>
          <w:sz w:val="24"/>
          <w:szCs w:val="24"/>
        </w:rPr>
        <w:t xml:space="preserve"> и на электронной площадке</w:t>
      </w:r>
      <w:r w:rsidRPr="00837568">
        <w:rPr>
          <w:sz w:val="24"/>
          <w:szCs w:val="24"/>
        </w:rPr>
        <w:t xml:space="preserve">. Если в извещение, документацию о закупке внесены изменения, срок подачи заявок на участие в ней должен быть продлен </w:t>
      </w:r>
      <w:r w:rsidR="00BF698D">
        <w:rPr>
          <w:sz w:val="24"/>
          <w:szCs w:val="24"/>
        </w:rPr>
        <w:t>таким</w:t>
      </w:r>
      <w:r w:rsidRPr="00837568">
        <w:rPr>
          <w:sz w:val="24"/>
          <w:szCs w:val="24"/>
        </w:rPr>
        <w:t xml:space="preserve"> образом</w:t>
      </w:r>
      <w:r w:rsidR="00BF698D">
        <w:rPr>
          <w:sz w:val="24"/>
          <w:szCs w:val="24"/>
        </w:rPr>
        <w:t xml:space="preserve">, чтобы </w:t>
      </w:r>
      <w:proofErr w:type="gramStart"/>
      <w:r w:rsidR="00BF698D">
        <w:rPr>
          <w:sz w:val="24"/>
          <w:szCs w:val="24"/>
        </w:rPr>
        <w:t xml:space="preserve">с </w:t>
      </w:r>
      <w:r w:rsidRPr="00837568">
        <w:rPr>
          <w:sz w:val="24"/>
          <w:szCs w:val="24"/>
        </w:rPr>
        <w:t xml:space="preserve"> даты размещения</w:t>
      </w:r>
      <w:proofErr w:type="gramEnd"/>
      <w:r w:rsidRPr="00837568">
        <w:rPr>
          <w:sz w:val="24"/>
          <w:szCs w:val="24"/>
        </w:rPr>
        <w:t xml:space="preserve"> в ЕИС указанных изменений до даты окончания срока подачи заявок остава</w:t>
      </w:r>
      <w:r w:rsidR="00BF698D">
        <w:rPr>
          <w:sz w:val="24"/>
          <w:szCs w:val="24"/>
        </w:rPr>
        <w:t>лось</w:t>
      </w:r>
      <w:r w:rsidRPr="00837568">
        <w:rPr>
          <w:sz w:val="24"/>
          <w:szCs w:val="24"/>
        </w:rPr>
        <w:t xml:space="preserve"> не менее половины срока подачи заявок, установленного настоящим Положением для данного способа закупки.</w:t>
      </w:r>
    </w:p>
    <w:p w:rsidR="00E42EE0" w:rsidRPr="00837568" w:rsidRDefault="00E42EE0" w:rsidP="0096451E">
      <w:pPr>
        <w:spacing w:line="276" w:lineRule="auto"/>
        <w:ind w:firstLine="720"/>
        <w:jc w:val="both"/>
        <w:rPr>
          <w:sz w:val="24"/>
          <w:szCs w:val="24"/>
        </w:rPr>
      </w:pPr>
      <w:r w:rsidRPr="00837568">
        <w:rPr>
          <w:sz w:val="24"/>
          <w:szCs w:val="24"/>
        </w:rPr>
        <w:t>1.4.7. Протоколы, составляемые в ходе закупки, размещаются в ЕИС</w:t>
      </w:r>
      <w:r w:rsidR="006F2F50" w:rsidRPr="00837568">
        <w:rPr>
          <w:sz w:val="24"/>
          <w:szCs w:val="24"/>
        </w:rPr>
        <w:t xml:space="preserve"> и на электронной площадке</w:t>
      </w:r>
      <w:r w:rsidRPr="00837568">
        <w:rPr>
          <w:sz w:val="24"/>
          <w:szCs w:val="24"/>
        </w:rPr>
        <w:t xml:space="preserve"> не позднее чем через три дня со дня подписания.</w:t>
      </w:r>
    </w:p>
    <w:p w:rsidR="00E42EE0" w:rsidRPr="00837568" w:rsidRDefault="00E42EE0" w:rsidP="0096451E">
      <w:pPr>
        <w:spacing w:line="276" w:lineRule="auto"/>
        <w:ind w:firstLine="720"/>
        <w:jc w:val="both"/>
        <w:rPr>
          <w:sz w:val="24"/>
          <w:szCs w:val="24"/>
        </w:rPr>
      </w:pPr>
      <w:r w:rsidRPr="00837568">
        <w:rPr>
          <w:sz w:val="24"/>
          <w:szCs w:val="24"/>
        </w:rPr>
        <w:t xml:space="preserve">1.4.8. </w:t>
      </w:r>
      <w:r w:rsidR="0078133F" w:rsidRPr="00837568">
        <w:rPr>
          <w:sz w:val="24"/>
          <w:szCs w:val="24"/>
        </w:rPr>
        <w:t>Заказчик</w:t>
      </w:r>
      <w:r w:rsidRPr="00837568">
        <w:rPr>
          <w:sz w:val="24"/>
          <w:szCs w:val="24"/>
        </w:rPr>
        <w:t xml:space="preserve"> вправе размещать информацию и на сайте </w:t>
      </w:r>
      <w:r w:rsidR="0078133F" w:rsidRPr="00837568">
        <w:rPr>
          <w:sz w:val="24"/>
          <w:szCs w:val="24"/>
        </w:rPr>
        <w:t>Заказчик</w:t>
      </w:r>
      <w:r w:rsidRPr="00837568">
        <w:rPr>
          <w:sz w:val="24"/>
          <w:szCs w:val="24"/>
        </w:rPr>
        <w:t>а, однако такое размещение не освобождает его от обязанности размещать сведения в ЕИС.</w:t>
      </w:r>
    </w:p>
    <w:p w:rsidR="00E42EE0" w:rsidRPr="00837568" w:rsidRDefault="00E42EE0" w:rsidP="0096451E">
      <w:pPr>
        <w:spacing w:line="276" w:lineRule="auto"/>
        <w:ind w:firstLine="720"/>
        <w:jc w:val="both"/>
        <w:rPr>
          <w:sz w:val="24"/>
          <w:szCs w:val="24"/>
        </w:rPr>
      </w:pPr>
      <w:r w:rsidRPr="00837568">
        <w:rPr>
          <w:sz w:val="24"/>
          <w:szCs w:val="24"/>
        </w:rPr>
        <w:t xml:space="preserve">При несоответствии информации в ЕИС и информации на сайте </w:t>
      </w:r>
      <w:r w:rsidR="0078133F" w:rsidRPr="00837568">
        <w:rPr>
          <w:sz w:val="24"/>
          <w:szCs w:val="24"/>
        </w:rPr>
        <w:t>Заказчик</w:t>
      </w:r>
      <w:r w:rsidRPr="00837568">
        <w:rPr>
          <w:sz w:val="24"/>
          <w:szCs w:val="24"/>
        </w:rPr>
        <w:t>а достоверной считается информация, размещенная в ЕИС.</w:t>
      </w:r>
    </w:p>
    <w:p w:rsidR="00E42EE0" w:rsidRPr="00837568" w:rsidRDefault="00E42EE0" w:rsidP="0096451E">
      <w:pPr>
        <w:spacing w:line="276" w:lineRule="auto"/>
        <w:ind w:firstLine="720"/>
        <w:jc w:val="both"/>
        <w:rPr>
          <w:sz w:val="24"/>
          <w:szCs w:val="24"/>
        </w:rPr>
      </w:pPr>
      <w:r w:rsidRPr="00837568">
        <w:rPr>
          <w:sz w:val="24"/>
          <w:szCs w:val="24"/>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78133F" w:rsidRPr="00837568">
        <w:rPr>
          <w:sz w:val="24"/>
          <w:szCs w:val="24"/>
        </w:rPr>
        <w:t>Заказчик</w:t>
      </w:r>
      <w:r w:rsidRPr="00837568">
        <w:rPr>
          <w:sz w:val="24"/>
          <w:szCs w:val="24"/>
        </w:rPr>
        <w:t>а с последующим размещением в ЕИС в течение одного рабочего дня со дня устранения технических или иных неполадок.</w:t>
      </w:r>
    </w:p>
    <w:p w:rsidR="00E42EE0" w:rsidRPr="00837568" w:rsidRDefault="00E42EE0" w:rsidP="0096451E">
      <w:pPr>
        <w:spacing w:line="276" w:lineRule="auto"/>
        <w:ind w:firstLine="720"/>
        <w:jc w:val="both"/>
        <w:rPr>
          <w:sz w:val="24"/>
          <w:szCs w:val="24"/>
        </w:rPr>
      </w:pPr>
      <w:bookmarkStart w:id="11" w:name="P275"/>
      <w:bookmarkEnd w:id="11"/>
      <w:r w:rsidRPr="00837568">
        <w:rPr>
          <w:sz w:val="24"/>
          <w:szCs w:val="24"/>
        </w:rPr>
        <w:t xml:space="preserve">1.4.9. Не размещается в ЕИС и на сайте </w:t>
      </w:r>
      <w:r w:rsidR="0078133F" w:rsidRPr="00837568">
        <w:rPr>
          <w:sz w:val="24"/>
          <w:szCs w:val="24"/>
        </w:rPr>
        <w:t>Заказчик</w:t>
      </w:r>
      <w:r w:rsidRPr="00837568">
        <w:rPr>
          <w:sz w:val="24"/>
          <w:szCs w:val="24"/>
        </w:rPr>
        <w:t>а следующая информация:</w:t>
      </w:r>
    </w:p>
    <w:p w:rsidR="00E42EE0" w:rsidRPr="00837568" w:rsidRDefault="00E42EE0" w:rsidP="0096451E">
      <w:pPr>
        <w:spacing w:line="276" w:lineRule="auto"/>
        <w:ind w:firstLine="720"/>
        <w:jc w:val="both"/>
        <w:rPr>
          <w:sz w:val="24"/>
          <w:szCs w:val="24"/>
        </w:rPr>
      </w:pPr>
      <w:r w:rsidRPr="00837568">
        <w:rPr>
          <w:sz w:val="24"/>
          <w:szCs w:val="24"/>
        </w:rPr>
        <w:lastRenderedPageBreak/>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837568" w:rsidRDefault="00E42EE0" w:rsidP="0096451E">
      <w:pPr>
        <w:spacing w:line="276" w:lineRule="auto"/>
        <w:ind w:firstLine="720"/>
        <w:jc w:val="both"/>
        <w:rPr>
          <w:sz w:val="24"/>
          <w:szCs w:val="24"/>
        </w:rPr>
      </w:pPr>
      <w:r w:rsidRPr="00837568">
        <w:rPr>
          <w:sz w:val="24"/>
          <w:szCs w:val="24"/>
        </w:rPr>
        <w:t xml:space="preserve">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837568">
        <w:rPr>
          <w:sz w:val="24"/>
          <w:szCs w:val="24"/>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837568">
        <w:rPr>
          <w:sz w:val="24"/>
          <w:szCs w:val="24"/>
        </w:rPr>
        <w:t>сведения</w:t>
      </w:r>
      <w:proofErr w:type="gramEnd"/>
      <w:r w:rsidRPr="00837568">
        <w:rPr>
          <w:sz w:val="24"/>
          <w:szCs w:val="24"/>
        </w:rPr>
        <w:t xml:space="preserve"> о закупке которых не составляют государственной тайны, но не подлежат размещению в ЕИС и на сайте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837568">
        <w:rPr>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837568">
        <w:rPr>
          <w:sz w:val="24"/>
          <w:szCs w:val="24"/>
        </w:rPr>
        <w:t>неразмещения</w:t>
      </w:r>
      <w:proofErr w:type="spellEnd"/>
      <w:r w:rsidRPr="00837568">
        <w:rPr>
          <w:sz w:val="24"/>
          <w:szCs w:val="24"/>
        </w:rPr>
        <w:t xml:space="preserve"> такой информации;</w:t>
      </w:r>
    </w:p>
    <w:p w:rsidR="00E42EE0" w:rsidRPr="00837568" w:rsidRDefault="00E42EE0" w:rsidP="0096451E">
      <w:pPr>
        <w:spacing w:line="276" w:lineRule="auto"/>
        <w:ind w:firstLine="720"/>
        <w:jc w:val="both"/>
        <w:rPr>
          <w:sz w:val="24"/>
          <w:szCs w:val="24"/>
        </w:rPr>
      </w:pPr>
      <w:r w:rsidRPr="00837568">
        <w:rPr>
          <w:sz w:val="24"/>
          <w:szCs w:val="24"/>
        </w:rPr>
        <w:t xml:space="preserve">5) сведения об определенной Правительством РФ закупке, осуществляемой непосредственно </w:t>
      </w:r>
      <w:r w:rsidR="0078133F" w:rsidRPr="00837568">
        <w:rPr>
          <w:sz w:val="24"/>
          <w:szCs w:val="24"/>
        </w:rPr>
        <w:t>Заказчик</w:t>
      </w:r>
      <w:r w:rsidRPr="00837568">
        <w:rPr>
          <w:sz w:val="24"/>
          <w:szCs w:val="24"/>
        </w:rPr>
        <w:t xml:space="preserve">ом, информация о которой не составляет государственной тайны, но не подлежит размещению в ЕИС и на сайте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proofErr w:type="gramStart"/>
      <w:r w:rsidRPr="00837568">
        <w:rPr>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Pr="00837568">
        <w:rPr>
          <w:sz w:val="24"/>
          <w:szCs w:val="24"/>
          <w:lang w:val="en-US"/>
        </w:rPr>
        <w:t>N</w:t>
      </w:r>
      <w:r w:rsidRPr="00837568">
        <w:rPr>
          <w:sz w:val="24"/>
          <w:szCs w:val="24"/>
        </w:rPr>
        <w:t xml:space="preserve"> 223-ФЗ (если в отношении таких закупок отсутствует решение Правительства РФ в соответствии с п. 1 ч. 16 ст. 4 Закона </w:t>
      </w:r>
      <w:r w:rsidRPr="00837568">
        <w:rPr>
          <w:sz w:val="24"/>
          <w:szCs w:val="24"/>
          <w:lang w:val="en-US"/>
        </w:rPr>
        <w:t>N</w:t>
      </w:r>
      <w:r w:rsidRPr="00837568">
        <w:rPr>
          <w:sz w:val="24"/>
          <w:szCs w:val="24"/>
        </w:rPr>
        <w:t xml:space="preserve"> 223-ФЗ);</w:t>
      </w:r>
      <w:proofErr w:type="gramEnd"/>
    </w:p>
    <w:p w:rsidR="00E42EE0" w:rsidRPr="00837568" w:rsidRDefault="00E42EE0" w:rsidP="0096451E">
      <w:pPr>
        <w:spacing w:line="276" w:lineRule="auto"/>
        <w:ind w:firstLine="720"/>
        <w:jc w:val="both"/>
        <w:rPr>
          <w:sz w:val="24"/>
          <w:szCs w:val="24"/>
        </w:rPr>
      </w:pPr>
      <w:r w:rsidRPr="00837568">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837568">
        <w:rPr>
          <w:sz w:val="24"/>
          <w:szCs w:val="24"/>
        </w:rPr>
        <w:t>сведения</w:t>
      </w:r>
      <w:proofErr w:type="gramEnd"/>
      <w:r w:rsidRPr="00837568">
        <w:rPr>
          <w:sz w:val="24"/>
          <w:szCs w:val="24"/>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Pr="00837568">
        <w:rPr>
          <w:sz w:val="24"/>
          <w:szCs w:val="24"/>
          <w:lang w:val="en-US"/>
        </w:rPr>
        <w:t>N</w:t>
      </w:r>
      <w:r w:rsidRPr="00837568">
        <w:rPr>
          <w:sz w:val="24"/>
          <w:szCs w:val="24"/>
        </w:rPr>
        <w:t xml:space="preserve"> 223-ФЗ (если в отношении таких видов (групп) продукции отсутствует решение Правительства РФ в соответствии с п. 2 ч. 16 ст. 4 Закона </w:t>
      </w:r>
      <w:r w:rsidRPr="00837568">
        <w:rPr>
          <w:sz w:val="24"/>
          <w:szCs w:val="24"/>
          <w:lang w:val="en-US"/>
        </w:rPr>
        <w:t>N</w:t>
      </w:r>
      <w:r w:rsidRPr="00837568">
        <w:rPr>
          <w:sz w:val="24"/>
          <w:szCs w:val="24"/>
        </w:rPr>
        <w:t xml:space="preserve"> 223-</w:t>
      </w:r>
      <w:r w:rsidR="009F043B" w:rsidRPr="00837568">
        <w:rPr>
          <w:sz w:val="24"/>
          <w:szCs w:val="24"/>
        </w:rPr>
        <w:t>ФЗ);</w:t>
      </w:r>
    </w:p>
    <w:p w:rsidR="00E42EE0" w:rsidRPr="00837568" w:rsidRDefault="00E42EE0" w:rsidP="0096451E">
      <w:pPr>
        <w:spacing w:line="276" w:lineRule="auto"/>
        <w:ind w:firstLine="720"/>
        <w:jc w:val="both"/>
        <w:rPr>
          <w:sz w:val="24"/>
          <w:szCs w:val="24"/>
        </w:rPr>
      </w:pPr>
      <w:bookmarkStart w:id="12" w:name="P279"/>
      <w:bookmarkEnd w:id="12"/>
      <w:r w:rsidRPr="00837568">
        <w:rPr>
          <w:sz w:val="24"/>
          <w:szCs w:val="24"/>
        </w:rPr>
        <w:t xml:space="preserve">1.4.10. </w:t>
      </w:r>
      <w:r w:rsidR="0078133F" w:rsidRPr="00837568">
        <w:rPr>
          <w:sz w:val="24"/>
          <w:szCs w:val="24"/>
        </w:rPr>
        <w:t>Заказчик</w:t>
      </w:r>
      <w:r w:rsidRPr="00837568">
        <w:rPr>
          <w:sz w:val="24"/>
          <w:szCs w:val="24"/>
        </w:rPr>
        <w:t xml:space="preserve"> вправе не размещать в ЕИС сведения:</w:t>
      </w:r>
    </w:p>
    <w:p w:rsidR="00E42EE0" w:rsidRPr="00837568" w:rsidRDefault="00E42EE0" w:rsidP="0096451E">
      <w:pPr>
        <w:spacing w:line="276" w:lineRule="auto"/>
        <w:ind w:firstLine="720"/>
        <w:jc w:val="both"/>
        <w:rPr>
          <w:sz w:val="24"/>
          <w:szCs w:val="24"/>
        </w:rPr>
      </w:pPr>
      <w:r w:rsidRPr="00837568">
        <w:rPr>
          <w:sz w:val="24"/>
          <w:szCs w:val="24"/>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837568">
        <w:rPr>
          <w:sz w:val="24"/>
          <w:szCs w:val="24"/>
        </w:rPr>
        <w:t>млрд</w:t>
      </w:r>
      <w:proofErr w:type="gramEnd"/>
      <w:r w:rsidRPr="00837568">
        <w:rPr>
          <w:sz w:val="24"/>
          <w:szCs w:val="24"/>
        </w:rPr>
        <w:t xml:space="preserve"> руб., </w:t>
      </w:r>
      <w:r w:rsidR="0078133F" w:rsidRPr="00837568">
        <w:rPr>
          <w:sz w:val="24"/>
          <w:szCs w:val="24"/>
        </w:rPr>
        <w:t>Заказчик</w:t>
      </w:r>
      <w:r w:rsidRPr="00837568">
        <w:rPr>
          <w:sz w:val="24"/>
          <w:szCs w:val="24"/>
        </w:rPr>
        <w:t xml:space="preserve"> вправе не размещать в ЕИС сведения о закупке товаров, работ, услуг, стоимость которых не превышает 500 тыс. руб.;</w:t>
      </w:r>
    </w:p>
    <w:p w:rsidR="00E42EE0" w:rsidRPr="00837568" w:rsidRDefault="00E42EE0" w:rsidP="0096451E">
      <w:pPr>
        <w:spacing w:line="276" w:lineRule="auto"/>
        <w:ind w:firstLine="720"/>
        <w:jc w:val="both"/>
        <w:rPr>
          <w:sz w:val="24"/>
          <w:szCs w:val="24"/>
        </w:rPr>
      </w:pPr>
      <w:r w:rsidRPr="00837568">
        <w:rPr>
          <w:sz w:val="24"/>
          <w:szCs w:val="24"/>
        </w:rPr>
        <w:t xml:space="preserve">2) </w:t>
      </w:r>
      <w:r w:rsidR="00AC3A96">
        <w:rPr>
          <w:sz w:val="24"/>
          <w:szCs w:val="24"/>
        </w:rPr>
        <w:t xml:space="preserve">о </w:t>
      </w:r>
      <w:r w:rsidRPr="00837568">
        <w:rPr>
          <w:sz w:val="24"/>
          <w:szCs w:val="24"/>
        </w:rPr>
        <w:t>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837568" w:rsidRDefault="00E42EE0" w:rsidP="0096451E">
      <w:pPr>
        <w:spacing w:line="276" w:lineRule="auto"/>
        <w:ind w:firstLine="720"/>
        <w:jc w:val="both"/>
        <w:rPr>
          <w:sz w:val="24"/>
          <w:szCs w:val="24"/>
        </w:rPr>
      </w:pPr>
      <w:r w:rsidRPr="00837568">
        <w:rPr>
          <w:sz w:val="24"/>
          <w:szCs w:val="24"/>
        </w:rPr>
        <w:t xml:space="preserve">3) </w:t>
      </w:r>
      <w:r w:rsidR="00AC3A96">
        <w:rPr>
          <w:sz w:val="24"/>
          <w:szCs w:val="24"/>
        </w:rPr>
        <w:t xml:space="preserve">о </w:t>
      </w:r>
      <w:r w:rsidRPr="00837568">
        <w:rPr>
          <w:sz w:val="24"/>
          <w:szCs w:val="24"/>
        </w:rPr>
        <w:t>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837568" w:rsidRDefault="00E42EE0" w:rsidP="0096451E">
      <w:pPr>
        <w:spacing w:line="276" w:lineRule="auto"/>
        <w:ind w:firstLine="720"/>
        <w:jc w:val="both"/>
        <w:rPr>
          <w:sz w:val="24"/>
          <w:szCs w:val="24"/>
        </w:rPr>
      </w:pPr>
      <w:bookmarkStart w:id="13" w:name="P280"/>
      <w:bookmarkEnd w:id="13"/>
      <w:r w:rsidRPr="00837568">
        <w:rPr>
          <w:sz w:val="24"/>
          <w:szCs w:val="24"/>
        </w:rPr>
        <w:t xml:space="preserve">1.4.11. Положение, информация о закупке, планы закупки, размещенные в ЕИС и на сайте </w:t>
      </w:r>
      <w:r w:rsidR="0078133F" w:rsidRPr="00837568">
        <w:rPr>
          <w:sz w:val="24"/>
          <w:szCs w:val="24"/>
        </w:rPr>
        <w:t>Заказчик</w:t>
      </w:r>
      <w:r w:rsidRPr="00837568">
        <w:rPr>
          <w:sz w:val="24"/>
          <w:szCs w:val="24"/>
        </w:rPr>
        <w:t>а, доступны для ознакомления без взимания платы.</w:t>
      </w:r>
    </w:p>
    <w:p w:rsidR="00E42EE0" w:rsidRPr="00837568" w:rsidRDefault="00E42EE0" w:rsidP="0096451E">
      <w:pPr>
        <w:spacing w:line="276" w:lineRule="auto"/>
        <w:jc w:val="both"/>
        <w:rPr>
          <w:sz w:val="24"/>
          <w:szCs w:val="24"/>
        </w:rPr>
      </w:pPr>
    </w:p>
    <w:p w:rsidR="00E42EE0" w:rsidRPr="00E34CA9" w:rsidRDefault="00E42EE0" w:rsidP="0096451E">
      <w:pPr>
        <w:spacing w:line="276" w:lineRule="auto"/>
        <w:jc w:val="center"/>
        <w:outlineLvl w:val="1"/>
        <w:rPr>
          <w:b/>
          <w:sz w:val="24"/>
          <w:szCs w:val="24"/>
        </w:rPr>
      </w:pPr>
      <w:bookmarkStart w:id="14" w:name="P282"/>
      <w:bookmarkEnd w:id="14"/>
      <w:r w:rsidRPr="00E34CA9">
        <w:rPr>
          <w:b/>
          <w:sz w:val="24"/>
          <w:szCs w:val="24"/>
        </w:rPr>
        <w:t>1.5. Планирование закупок</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 xml:space="preserve">1.5.1. При планировании закупок </w:t>
      </w:r>
      <w:r w:rsidR="0078133F" w:rsidRPr="00837568">
        <w:rPr>
          <w:sz w:val="24"/>
          <w:szCs w:val="24"/>
        </w:rPr>
        <w:t>Заказчик</w:t>
      </w:r>
      <w:r w:rsidRPr="00837568">
        <w:rPr>
          <w:sz w:val="24"/>
          <w:szCs w:val="24"/>
        </w:rPr>
        <w:t xml:space="preserve"> руководствуется Правилами формирования плана закупки и Требованиями к форме такого плана.</w:t>
      </w:r>
    </w:p>
    <w:p w:rsidR="00E42EE0" w:rsidRPr="00837568" w:rsidRDefault="00E42EE0" w:rsidP="0096451E">
      <w:pPr>
        <w:spacing w:line="276" w:lineRule="auto"/>
        <w:ind w:firstLine="720"/>
        <w:jc w:val="both"/>
        <w:rPr>
          <w:sz w:val="24"/>
          <w:szCs w:val="24"/>
        </w:rPr>
      </w:pPr>
      <w:r w:rsidRPr="00837568">
        <w:rPr>
          <w:sz w:val="24"/>
          <w:szCs w:val="24"/>
        </w:rPr>
        <w:t xml:space="preserve">1.5.2. Планирование закупок осуществляется исходя из оценки потребностей </w:t>
      </w:r>
      <w:r w:rsidR="0078133F" w:rsidRPr="00837568">
        <w:rPr>
          <w:sz w:val="24"/>
          <w:szCs w:val="24"/>
        </w:rPr>
        <w:t>Заказчик</w:t>
      </w:r>
      <w:r w:rsidRPr="00837568">
        <w:rPr>
          <w:sz w:val="24"/>
          <w:szCs w:val="24"/>
        </w:rPr>
        <w:t>а в товарах, работах, услугах.</w:t>
      </w:r>
    </w:p>
    <w:p w:rsidR="00E42EE0" w:rsidRPr="00837568" w:rsidRDefault="00E42EE0" w:rsidP="0096451E">
      <w:pPr>
        <w:spacing w:line="276" w:lineRule="auto"/>
        <w:ind w:firstLine="720"/>
        <w:jc w:val="both"/>
        <w:rPr>
          <w:sz w:val="24"/>
          <w:szCs w:val="24"/>
        </w:rPr>
      </w:pPr>
      <w:r w:rsidRPr="00837568">
        <w:rPr>
          <w:sz w:val="24"/>
          <w:szCs w:val="24"/>
        </w:rPr>
        <w:lastRenderedPageBreak/>
        <w:t xml:space="preserve">1.5.3. Планирование закупок товаров, работ, услуг </w:t>
      </w:r>
      <w:r w:rsidR="0078133F" w:rsidRPr="00837568">
        <w:rPr>
          <w:sz w:val="24"/>
          <w:szCs w:val="24"/>
        </w:rPr>
        <w:t>Заказчик</w:t>
      </w:r>
      <w:r w:rsidRPr="00837568">
        <w:rPr>
          <w:sz w:val="24"/>
          <w:szCs w:val="24"/>
        </w:rPr>
        <w:t>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837568" w:rsidRDefault="00E42EE0" w:rsidP="0096451E">
      <w:pPr>
        <w:spacing w:line="276" w:lineRule="auto"/>
        <w:ind w:firstLine="720"/>
        <w:jc w:val="both"/>
        <w:rPr>
          <w:sz w:val="24"/>
          <w:szCs w:val="24"/>
        </w:rPr>
      </w:pPr>
      <w:r w:rsidRPr="00837568">
        <w:rPr>
          <w:sz w:val="24"/>
          <w:szCs w:val="24"/>
        </w:rPr>
        <w:t>1.5.4. План закупки товаров, работ, услуг на очередной календарный год формируется и утверждается приказом руководителя</w:t>
      </w:r>
      <w:r w:rsidR="00BF698D">
        <w:rPr>
          <w:sz w:val="24"/>
          <w:szCs w:val="24"/>
        </w:rPr>
        <w:t xml:space="preserve"> Заказчика, в срок не позднее 31 декабря года, </w:t>
      </w:r>
      <w:proofErr w:type="spellStart"/>
      <w:r w:rsidR="00BF698D">
        <w:rPr>
          <w:sz w:val="24"/>
          <w:szCs w:val="24"/>
        </w:rPr>
        <w:t>предшествуюшего</w:t>
      </w:r>
      <w:proofErr w:type="spellEnd"/>
      <w:r w:rsidR="00BF698D">
        <w:rPr>
          <w:sz w:val="24"/>
          <w:szCs w:val="24"/>
        </w:rPr>
        <w:t xml:space="preserve"> году планирования</w:t>
      </w:r>
      <w:r w:rsidRPr="00837568">
        <w:rPr>
          <w:sz w:val="24"/>
          <w:szCs w:val="24"/>
        </w:rPr>
        <w:t>.</w:t>
      </w:r>
    </w:p>
    <w:p w:rsidR="00E42EE0" w:rsidRPr="00837568" w:rsidRDefault="00E42EE0" w:rsidP="0096451E">
      <w:pPr>
        <w:spacing w:line="276" w:lineRule="auto"/>
        <w:ind w:firstLine="720"/>
        <w:jc w:val="both"/>
        <w:rPr>
          <w:sz w:val="24"/>
          <w:szCs w:val="24"/>
        </w:rPr>
      </w:pPr>
      <w:r w:rsidRPr="00837568">
        <w:rPr>
          <w:sz w:val="24"/>
          <w:szCs w:val="24"/>
        </w:rPr>
        <w:t>1.5.5. План закупки должен иметь поквартальную разбивку.</w:t>
      </w:r>
    </w:p>
    <w:p w:rsidR="00E42EE0" w:rsidRPr="00837568" w:rsidRDefault="00E42EE0" w:rsidP="0096451E">
      <w:pPr>
        <w:spacing w:line="276" w:lineRule="auto"/>
        <w:ind w:firstLine="720"/>
        <w:jc w:val="both"/>
        <w:rPr>
          <w:sz w:val="24"/>
          <w:szCs w:val="24"/>
        </w:rPr>
      </w:pPr>
      <w:r w:rsidRPr="00837568">
        <w:rPr>
          <w:sz w:val="24"/>
          <w:szCs w:val="24"/>
        </w:rPr>
        <w:t>1.5.6. В план закупки не включаются сведения о закупках, предусмотренных п. 4 Правил формирования плана закупки.</w:t>
      </w:r>
    </w:p>
    <w:p w:rsidR="00E42EE0" w:rsidRPr="00837568" w:rsidRDefault="00E42EE0" w:rsidP="0096451E">
      <w:pPr>
        <w:spacing w:line="276" w:lineRule="auto"/>
        <w:ind w:firstLine="720"/>
        <w:jc w:val="both"/>
        <w:rPr>
          <w:sz w:val="24"/>
          <w:szCs w:val="24"/>
        </w:rPr>
      </w:pPr>
      <w:r w:rsidRPr="00837568">
        <w:rPr>
          <w:sz w:val="24"/>
          <w:szCs w:val="24"/>
        </w:rPr>
        <w:t xml:space="preserve">1.5.7. В плане закупки могут не отражаться сведения о закупках, указанные в </w:t>
      </w:r>
      <w:proofErr w:type="spellStart"/>
      <w:r w:rsidRPr="00837568">
        <w:rPr>
          <w:sz w:val="24"/>
          <w:szCs w:val="24"/>
        </w:rPr>
        <w:t>абз</w:t>
      </w:r>
      <w:proofErr w:type="spellEnd"/>
      <w:r w:rsidRPr="00837568">
        <w:rPr>
          <w:sz w:val="24"/>
          <w:szCs w:val="24"/>
        </w:rPr>
        <w:t>. 2 п. 4 Правил формирования плана закупки товаров.</w:t>
      </w:r>
    </w:p>
    <w:p w:rsidR="00E42EE0" w:rsidRPr="00837568" w:rsidRDefault="00E42EE0" w:rsidP="0096451E">
      <w:pPr>
        <w:spacing w:line="276" w:lineRule="auto"/>
        <w:ind w:firstLine="720"/>
        <w:jc w:val="both"/>
        <w:rPr>
          <w:sz w:val="24"/>
          <w:szCs w:val="24"/>
        </w:rPr>
      </w:pPr>
      <w:r w:rsidRPr="00837568">
        <w:rPr>
          <w:sz w:val="24"/>
          <w:szCs w:val="24"/>
        </w:rPr>
        <w:t>1.5.8. Изменения в план закупки могут вноситься в следующих случаях:</w:t>
      </w:r>
    </w:p>
    <w:p w:rsidR="00E42EE0" w:rsidRPr="00837568" w:rsidRDefault="00E42EE0" w:rsidP="0096451E">
      <w:pPr>
        <w:spacing w:line="276" w:lineRule="auto"/>
        <w:ind w:firstLine="720"/>
        <w:jc w:val="both"/>
        <w:rPr>
          <w:sz w:val="24"/>
          <w:szCs w:val="24"/>
        </w:rPr>
      </w:pPr>
      <w:r w:rsidRPr="00837568">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837568" w:rsidRDefault="00E42EE0" w:rsidP="0096451E">
      <w:pPr>
        <w:spacing w:line="276" w:lineRule="auto"/>
        <w:ind w:firstLine="720"/>
        <w:jc w:val="both"/>
        <w:rPr>
          <w:sz w:val="24"/>
          <w:szCs w:val="24"/>
        </w:rPr>
      </w:pPr>
      <w:r w:rsidRPr="00837568">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837568" w:rsidRDefault="00E42EE0" w:rsidP="0096451E">
      <w:pPr>
        <w:spacing w:line="276" w:lineRule="auto"/>
        <w:ind w:firstLine="720"/>
        <w:jc w:val="both"/>
        <w:rPr>
          <w:sz w:val="24"/>
          <w:szCs w:val="24"/>
        </w:rPr>
      </w:pPr>
      <w:r w:rsidRPr="00837568">
        <w:rPr>
          <w:sz w:val="24"/>
          <w:szCs w:val="24"/>
        </w:rPr>
        <w:t>3) наступили непредвиденные обстоятельства (аварии, чрезвычайной ситуации);</w:t>
      </w:r>
    </w:p>
    <w:p w:rsidR="00E42EE0" w:rsidRPr="00837568" w:rsidRDefault="00E42EE0" w:rsidP="0096451E">
      <w:pPr>
        <w:spacing w:line="276" w:lineRule="auto"/>
        <w:ind w:firstLine="720"/>
        <w:jc w:val="both"/>
        <w:rPr>
          <w:sz w:val="24"/>
          <w:szCs w:val="24"/>
        </w:rPr>
      </w:pPr>
      <w:r w:rsidRPr="00837568">
        <w:rPr>
          <w:sz w:val="24"/>
          <w:szCs w:val="24"/>
        </w:rPr>
        <w:t xml:space="preserve">4) у </w:t>
      </w:r>
      <w:r w:rsidR="0078133F" w:rsidRPr="00837568">
        <w:rPr>
          <w:sz w:val="24"/>
          <w:szCs w:val="24"/>
        </w:rPr>
        <w:t>Заказчик</w:t>
      </w:r>
      <w:r w:rsidRPr="00837568">
        <w:rPr>
          <w:sz w:val="24"/>
          <w:szCs w:val="24"/>
        </w:rPr>
        <w:t xml:space="preserve">а возникли обязательства исполнителя по договору (например, он заключил </w:t>
      </w:r>
      <w:proofErr w:type="spellStart"/>
      <w:r w:rsidRPr="00837568">
        <w:rPr>
          <w:sz w:val="24"/>
          <w:szCs w:val="24"/>
        </w:rPr>
        <w:t>госконтракт</w:t>
      </w:r>
      <w:proofErr w:type="spellEnd"/>
      <w:r w:rsidRPr="00837568">
        <w:rPr>
          <w:sz w:val="24"/>
          <w:szCs w:val="24"/>
        </w:rPr>
        <w:t xml:space="preserve"> или иной договор в качестве исполнителя);</w:t>
      </w:r>
    </w:p>
    <w:p w:rsidR="00E42EE0" w:rsidRPr="00837568" w:rsidRDefault="00E42EE0" w:rsidP="0096451E">
      <w:pPr>
        <w:spacing w:line="276" w:lineRule="auto"/>
        <w:ind w:firstLine="720"/>
        <w:jc w:val="both"/>
        <w:rPr>
          <w:sz w:val="24"/>
          <w:szCs w:val="24"/>
        </w:rPr>
      </w:pPr>
      <w:r w:rsidRPr="00837568">
        <w:rPr>
          <w:sz w:val="24"/>
          <w:szCs w:val="24"/>
        </w:rPr>
        <w:t xml:space="preserve">5) в иных случаях, установленных в настоящем Положении и других документах </w:t>
      </w:r>
      <w:r w:rsidR="0078133F" w:rsidRPr="00837568">
        <w:rPr>
          <w:sz w:val="24"/>
          <w:szCs w:val="24"/>
        </w:rPr>
        <w:t>Заказчик</w:t>
      </w:r>
      <w:r w:rsidRPr="00837568">
        <w:rPr>
          <w:sz w:val="24"/>
          <w:szCs w:val="24"/>
        </w:rPr>
        <w:t>а, связанных с проведением конкурентных закупок.</w:t>
      </w:r>
    </w:p>
    <w:p w:rsidR="00E42EE0" w:rsidRPr="00837568" w:rsidRDefault="00E42EE0" w:rsidP="0096451E">
      <w:pPr>
        <w:spacing w:line="276" w:lineRule="auto"/>
        <w:ind w:firstLine="720"/>
        <w:jc w:val="both"/>
        <w:rPr>
          <w:sz w:val="24"/>
          <w:szCs w:val="24"/>
        </w:rPr>
      </w:pPr>
      <w:r w:rsidRPr="00BF698D">
        <w:rPr>
          <w:sz w:val="24"/>
          <w:szCs w:val="24"/>
        </w:rPr>
        <w:t xml:space="preserve">1.5.9. Изменения вносятся в план закупки на основании </w:t>
      </w:r>
      <w:r w:rsidR="004B023C" w:rsidRPr="00BF698D">
        <w:rPr>
          <w:sz w:val="24"/>
          <w:szCs w:val="24"/>
        </w:rPr>
        <w:t>решения руководителя Заказчика</w:t>
      </w:r>
      <w:r w:rsidRPr="00BF698D">
        <w:rPr>
          <w:sz w:val="24"/>
          <w:szCs w:val="24"/>
        </w:rPr>
        <w:t xml:space="preserve"> и утверждаются приказом. Изменения вступают в силу с момента размещения в ЕИС новой редакции плана закупки.</w:t>
      </w:r>
    </w:p>
    <w:p w:rsidR="00E42EE0" w:rsidRPr="00837568" w:rsidRDefault="00E42EE0" w:rsidP="0096451E">
      <w:pPr>
        <w:spacing w:line="276" w:lineRule="auto"/>
        <w:ind w:firstLine="720"/>
        <w:jc w:val="both"/>
        <w:rPr>
          <w:sz w:val="24"/>
          <w:szCs w:val="24"/>
        </w:rPr>
      </w:pPr>
      <w:r w:rsidRPr="00837568">
        <w:rPr>
          <w:sz w:val="24"/>
          <w:szCs w:val="24"/>
        </w:rPr>
        <w:t xml:space="preserve">1.5.10. Если закупка товаров, работ, услуг осуществляется конкурентными способами, изменения в план закупки должны вноситься </w:t>
      </w:r>
      <w:r w:rsidR="00E34CA9">
        <w:rPr>
          <w:sz w:val="24"/>
          <w:szCs w:val="24"/>
        </w:rPr>
        <w:t>не позднее</w:t>
      </w:r>
      <w:r w:rsidRPr="00837568">
        <w:rPr>
          <w:sz w:val="24"/>
          <w:szCs w:val="24"/>
        </w:rPr>
        <w:t xml:space="preserve"> размещения в ЕИС извещения о закупке, документации о закупке или вносимых в них изменений.</w:t>
      </w:r>
    </w:p>
    <w:p w:rsidR="00E42EE0" w:rsidRPr="00837568" w:rsidRDefault="00E42EE0" w:rsidP="0096451E">
      <w:pPr>
        <w:spacing w:line="276" w:lineRule="auto"/>
        <w:jc w:val="both"/>
        <w:rPr>
          <w:sz w:val="24"/>
          <w:szCs w:val="24"/>
        </w:rPr>
      </w:pPr>
    </w:p>
    <w:p w:rsidR="000D3FE4" w:rsidRPr="00E34CA9" w:rsidRDefault="00E42EE0" w:rsidP="0096451E">
      <w:pPr>
        <w:spacing w:line="276" w:lineRule="auto"/>
        <w:jc w:val="center"/>
        <w:outlineLvl w:val="1"/>
        <w:rPr>
          <w:b/>
          <w:sz w:val="24"/>
          <w:szCs w:val="24"/>
        </w:rPr>
      </w:pPr>
      <w:bookmarkStart w:id="15" w:name="P300"/>
      <w:bookmarkEnd w:id="15"/>
      <w:r w:rsidRPr="00E34CA9">
        <w:rPr>
          <w:b/>
          <w:sz w:val="24"/>
          <w:szCs w:val="24"/>
        </w:rPr>
        <w:t xml:space="preserve">1.6. Полномочия </w:t>
      </w:r>
      <w:r w:rsidR="0078133F" w:rsidRPr="00E34CA9">
        <w:rPr>
          <w:b/>
          <w:sz w:val="24"/>
          <w:szCs w:val="24"/>
        </w:rPr>
        <w:t>Заказчик</w:t>
      </w:r>
      <w:r w:rsidR="000D3FE4" w:rsidRPr="00E34CA9">
        <w:rPr>
          <w:b/>
          <w:sz w:val="24"/>
          <w:szCs w:val="24"/>
        </w:rPr>
        <w:t>а при подготовке и проведении</w:t>
      </w:r>
    </w:p>
    <w:p w:rsidR="00E42EE0" w:rsidRPr="00E34CA9" w:rsidRDefault="00E42EE0" w:rsidP="0096451E">
      <w:pPr>
        <w:spacing w:line="276" w:lineRule="auto"/>
        <w:jc w:val="center"/>
        <w:outlineLvl w:val="1"/>
        <w:rPr>
          <w:b/>
          <w:sz w:val="24"/>
          <w:szCs w:val="24"/>
        </w:rPr>
      </w:pPr>
      <w:r w:rsidRPr="00E34CA9">
        <w:rPr>
          <w:b/>
          <w:sz w:val="24"/>
          <w:szCs w:val="24"/>
        </w:rPr>
        <w:t>закупки</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 xml:space="preserve">1.6.1. </w:t>
      </w:r>
      <w:r w:rsidR="0078133F" w:rsidRPr="00837568">
        <w:rPr>
          <w:sz w:val="24"/>
          <w:szCs w:val="24"/>
        </w:rPr>
        <w:t>Заказчик</w:t>
      </w:r>
      <w:r w:rsidRPr="00837568">
        <w:rPr>
          <w:sz w:val="24"/>
          <w:szCs w:val="24"/>
        </w:rPr>
        <w:t xml:space="preserve"> при подготовке и проведении закупки осуществляет следующие действия:</w:t>
      </w:r>
    </w:p>
    <w:p w:rsidR="00E42EE0" w:rsidRPr="00837568" w:rsidRDefault="00E42EE0" w:rsidP="0096451E">
      <w:pPr>
        <w:spacing w:line="276" w:lineRule="auto"/>
        <w:ind w:firstLine="720"/>
        <w:jc w:val="both"/>
        <w:rPr>
          <w:sz w:val="24"/>
          <w:szCs w:val="24"/>
        </w:rPr>
      </w:pPr>
      <w:r w:rsidRPr="00837568">
        <w:rPr>
          <w:sz w:val="24"/>
          <w:szCs w:val="24"/>
        </w:rPr>
        <w:t>1) формирует потребности в товаре, работе, услуге;</w:t>
      </w:r>
    </w:p>
    <w:p w:rsidR="00E42EE0" w:rsidRPr="00837568" w:rsidRDefault="00E42EE0" w:rsidP="0096451E">
      <w:pPr>
        <w:spacing w:line="276" w:lineRule="auto"/>
        <w:ind w:firstLine="720"/>
        <w:jc w:val="both"/>
        <w:rPr>
          <w:sz w:val="24"/>
          <w:szCs w:val="24"/>
        </w:rPr>
      </w:pPr>
      <w:r w:rsidRPr="00837568">
        <w:rPr>
          <w:sz w:val="24"/>
          <w:szCs w:val="24"/>
        </w:rPr>
        <w:t>2) определяет предмет закупки и способ ее проведения в соответствии с планом закупки;</w:t>
      </w:r>
    </w:p>
    <w:p w:rsidR="00E42EE0" w:rsidRPr="00837568" w:rsidRDefault="00E42EE0" w:rsidP="0096451E">
      <w:pPr>
        <w:spacing w:line="276" w:lineRule="auto"/>
        <w:ind w:firstLine="720"/>
        <w:jc w:val="both"/>
        <w:rPr>
          <w:sz w:val="24"/>
          <w:szCs w:val="24"/>
        </w:rPr>
      </w:pPr>
      <w:r w:rsidRPr="00837568">
        <w:rPr>
          <w:sz w:val="24"/>
          <w:szCs w:val="24"/>
        </w:rPr>
        <w:t xml:space="preserve">3) </w:t>
      </w:r>
      <w:r w:rsidR="00BF698D">
        <w:rPr>
          <w:sz w:val="24"/>
          <w:szCs w:val="24"/>
        </w:rPr>
        <w:t>оценивает</w:t>
      </w:r>
      <w:r w:rsidRPr="00837568">
        <w:rPr>
          <w:sz w:val="24"/>
          <w:szCs w:val="24"/>
        </w:rPr>
        <w:t xml:space="preserve"> потребност</w:t>
      </w:r>
      <w:r w:rsidR="00BF698D">
        <w:rPr>
          <w:sz w:val="24"/>
          <w:szCs w:val="24"/>
        </w:rPr>
        <w:t>ь</w:t>
      </w:r>
      <w:r w:rsidRPr="00837568">
        <w:rPr>
          <w:sz w:val="24"/>
          <w:szCs w:val="24"/>
        </w:rPr>
        <w:t xml:space="preserve"> в закупке у единственного поставщика;</w:t>
      </w:r>
    </w:p>
    <w:p w:rsidR="00E42EE0" w:rsidRPr="00837568" w:rsidRDefault="00E42EE0" w:rsidP="0096451E">
      <w:pPr>
        <w:spacing w:line="276" w:lineRule="auto"/>
        <w:ind w:firstLine="720"/>
        <w:jc w:val="both"/>
        <w:rPr>
          <w:sz w:val="24"/>
          <w:szCs w:val="24"/>
        </w:rPr>
      </w:pPr>
      <w:r w:rsidRPr="00837568">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5447F" w:rsidRPr="00837568" w:rsidRDefault="0045447F" w:rsidP="0096451E">
      <w:pPr>
        <w:spacing w:line="276" w:lineRule="auto"/>
        <w:ind w:firstLine="720"/>
        <w:jc w:val="both"/>
        <w:rPr>
          <w:sz w:val="24"/>
          <w:szCs w:val="24"/>
        </w:rPr>
      </w:pPr>
      <w:r w:rsidRPr="00837568">
        <w:rPr>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42EE0" w:rsidRPr="00837568" w:rsidRDefault="0045447F" w:rsidP="0096451E">
      <w:pPr>
        <w:spacing w:line="276" w:lineRule="auto"/>
        <w:ind w:firstLine="720"/>
        <w:jc w:val="both"/>
        <w:rPr>
          <w:sz w:val="24"/>
          <w:szCs w:val="24"/>
        </w:rPr>
      </w:pPr>
      <w:r w:rsidRPr="00837568">
        <w:rPr>
          <w:sz w:val="24"/>
          <w:szCs w:val="24"/>
        </w:rPr>
        <w:t>6</w:t>
      </w:r>
      <w:r w:rsidR="00E42EE0" w:rsidRPr="00837568">
        <w:rPr>
          <w:sz w:val="24"/>
          <w:szCs w:val="24"/>
        </w:rPr>
        <w:t>) разрабатывает извещение и документацию о закупке согласно требованиям законодательства и настоящего Положения;</w:t>
      </w:r>
    </w:p>
    <w:p w:rsidR="00E42EE0" w:rsidRPr="00837568" w:rsidRDefault="0045447F" w:rsidP="0096451E">
      <w:pPr>
        <w:spacing w:line="276" w:lineRule="auto"/>
        <w:ind w:firstLine="720"/>
        <w:jc w:val="both"/>
        <w:rPr>
          <w:sz w:val="24"/>
          <w:szCs w:val="24"/>
        </w:rPr>
      </w:pPr>
      <w:r w:rsidRPr="00837568">
        <w:rPr>
          <w:sz w:val="24"/>
          <w:szCs w:val="24"/>
        </w:rPr>
        <w:t>7</w:t>
      </w:r>
      <w:r w:rsidR="00E42EE0" w:rsidRPr="00837568">
        <w:rPr>
          <w:sz w:val="24"/>
          <w:szCs w:val="24"/>
        </w:rPr>
        <w:t>) разрабатывает формы документов, которые участникам закупки следует заполнить при подготовке заявок;</w:t>
      </w:r>
    </w:p>
    <w:p w:rsidR="00E42EE0" w:rsidRPr="00837568" w:rsidRDefault="0045447F" w:rsidP="0096451E">
      <w:pPr>
        <w:spacing w:line="276" w:lineRule="auto"/>
        <w:ind w:firstLine="720"/>
        <w:jc w:val="both"/>
        <w:rPr>
          <w:sz w:val="24"/>
          <w:szCs w:val="24"/>
        </w:rPr>
      </w:pPr>
      <w:r w:rsidRPr="00837568">
        <w:rPr>
          <w:sz w:val="24"/>
          <w:szCs w:val="24"/>
        </w:rPr>
        <w:lastRenderedPageBreak/>
        <w:t>8</w:t>
      </w:r>
      <w:r w:rsidR="00E42EE0" w:rsidRPr="00837568">
        <w:rPr>
          <w:sz w:val="24"/>
          <w:szCs w:val="24"/>
        </w:rPr>
        <w:t>) готовит разъяснения положений документации о закупке и изменения, вносимые в нее;</w:t>
      </w:r>
    </w:p>
    <w:p w:rsidR="00E42EE0" w:rsidRPr="00837568" w:rsidRDefault="0045447F" w:rsidP="0096451E">
      <w:pPr>
        <w:spacing w:line="276" w:lineRule="auto"/>
        <w:ind w:firstLine="720"/>
        <w:jc w:val="both"/>
        <w:rPr>
          <w:sz w:val="24"/>
          <w:szCs w:val="24"/>
        </w:rPr>
      </w:pPr>
      <w:r w:rsidRPr="00837568">
        <w:rPr>
          <w:sz w:val="24"/>
          <w:szCs w:val="24"/>
        </w:rPr>
        <w:t>9</w:t>
      </w:r>
      <w:r w:rsidR="00E42EE0" w:rsidRPr="00837568">
        <w:rPr>
          <w:sz w:val="24"/>
          <w:szCs w:val="24"/>
        </w:rPr>
        <w:t>) размещает в ЕИС</w:t>
      </w:r>
      <w:r w:rsidR="006F2F50" w:rsidRPr="00837568">
        <w:rPr>
          <w:sz w:val="24"/>
          <w:szCs w:val="24"/>
        </w:rPr>
        <w:t xml:space="preserve"> и на электронной площадке</w:t>
      </w:r>
      <w:r w:rsidR="00E42EE0" w:rsidRPr="00837568">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837568" w:rsidRDefault="0045447F" w:rsidP="0096451E">
      <w:pPr>
        <w:spacing w:line="276" w:lineRule="auto"/>
        <w:ind w:firstLine="720"/>
        <w:jc w:val="both"/>
        <w:rPr>
          <w:sz w:val="24"/>
          <w:szCs w:val="24"/>
        </w:rPr>
      </w:pPr>
      <w:r w:rsidRPr="00837568">
        <w:rPr>
          <w:sz w:val="24"/>
          <w:szCs w:val="24"/>
        </w:rPr>
        <w:t>10</w:t>
      </w:r>
      <w:r w:rsidR="00E42EE0" w:rsidRPr="00837568">
        <w:rPr>
          <w:sz w:val="24"/>
          <w:szCs w:val="24"/>
        </w:rPr>
        <w:t>) заключает договор по итогам процедуры закупки;</w:t>
      </w:r>
    </w:p>
    <w:p w:rsidR="00E42EE0" w:rsidRPr="00837568" w:rsidRDefault="00E42EE0" w:rsidP="0096451E">
      <w:pPr>
        <w:spacing w:line="276" w:lineRule="auto"/>
        <w:ind w:firstLine="720"/>
        <w:jc w:val="both"/>
        <w:rPr>
          <w:sz w:val="24"/>
          <w:szCs w:val="24"/>
        </w:rPr>
      </w:pPr>
      <w:r w:rsidRPr="00837568">
        <w:rPr>
          <w:sz w:val="24"/>
          <w:szCs w:val="24"/>
        </w:rPr>
        <w:t>1</w:t>
      </w:r>
      <w:r w:rsidR="0045447F" w:rsidRPr="00837568">
        <w:rPr>
          <w:sz w:val="24"/>
          <w:szCs w:val="24"/>
        </w:rPr>
        <w:t>1</w:t>
      </w:r>
      <w:r w:rsidRPr="00837568">
        <w:rPr>
          <w:sz w:val="24"/>
          <w:szCs w:val="24"/>
        </w:rPr>
        <w:t>) контролирует исполнение договора;</w:t>
      </w:r>
    </w:p>
    <w:p w:rsidR="00E42EE0" w:rsidRPr="00837568" w:rsidRDefault="00E42EE0" w:rsidP="0096451E">
      <w:pPr>
        <w:spacing w:line="276" w:lineRule="auto"/>
        <w:ind w:firstLine="720"/>
        <w:jc w:val="both"/>
        <w:rPr>
          <w:sz w:val="24"/>
          <w:szCs w:val="24"/>
        </w:rPr>
      </w:pPr>
      <w:r w:rsidRPr="00837568">
        <w:rPr>
          <w:sz w:val="24"/>
          <w:szCs w:val="24"/>
        </w:rPr>
        <w:t>1</w:t>
      </w:r>
      <w:r w:rsidR="0045447F" w:rsidRPr="00837568">
        <w:rPr>
          <w:sz w:val="24"/>
          <w:szCs w:val="24"/>
        </w:rPr>
        <w:t>2</w:t>
      </w:r>
      <w:r w:rsidRPr="00837568">
        <w:rPr>
          <w:sz w:val="24"/>
          <w:szCs w:val="24"/>
        </w:rPr>
        <w:t>) оценивает эффективность закупки.</w:t>
      </w:r>
    </w:p>
    <w:p w:rsidR="00E42EE0" w:rsidRPr="00837568" w:rsidRDefault="00E42EE0" w:rsidP="0096451E">
      <w:pPr>
        <w:spacing w:line="276" w:lineRule="auto"/>
        <w:jc w:val="both"/>
        <w:rPr>
          <w:sz w:val="24"/>
          <w:szCs w:val="24"/>
        </w:rPr>
      </w:pPr>
    </w:p>
    <w:p w:rsidR="00E42EE0" w:rsidRPr="00E34CA9" w:rsidRDefault="00E42EE0" w:rsidP="0096451E">
      <w:pPr>
        <w:spacing w:line="276" w:lineRule="auto"/>
        <w:jc w:val="center"/>
        <w:outlineLvl w:val="1"/>
        <w:rPr>
          <w:b/>
          <w:sz w:val="24"/>
          <w:szCs w:val="24"/>
        </w:rPr>
      </w:pPr>
      <w:bookmarkStart w:id="16" w:name="P327"/>
      <w:bookmarkEnd w:id="16"/>
      <w:r w:rsidRPr="00F64158">
        <w:rPr>
          <w:b/>
          <w:sz w:val="24"/>
          <w:szCs w:val="24"/>
        </w:rPr>
        <w:t>1.7. Комиссия по осуществлению конкурентных закупок</w:t>
      </w:r>
      <w:r w:rsidR="00F64158">
        <w:rPr>
          <w:b/>
          <w:sz w:val="24"/>
          <w:szCs w:val="24"/>
        </w:rPr>
        <w:t>, порядок составления протоколов по итогам конкурентных закупок</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 xml:space="preserve">1.7.1. </w:t>
      </w:r>
      <w:r w:rsidR="0078133F" w:rsidRPr="00837568">
        <w:rPr>
          <w:sz w:val="24"/>
          <w:szCs w:val="24"/>
        </w:rPr>
        <w:t>Заказчик</w:t>
      </w:r>
      <w:r w:rsidRPr="00837568">
        <w:rPr>
          <w:sz w:val="24"/>
          <w:szCs w:val="24"/>
        </w:rPr>
        <w:t xml:space="preserve"> создает комиссию по </w:t>
      </w:r>
      <w:r w:rsidR="00A552DC">
        <w:rPr>
          <w:sz w:val="24"/>
          <w:szCs w:val="24"/>
        </w:rPr>
        <w:t>закупкам</w:t>
      </w:r>
      <w:r w:rsidRPr="00837568">
        <w:rPr>
          <w:sz w:val="24"/>
          <w:szCs w:val="24"/>
        </w:rPr>
        <w:t>, чтобы определить поставщика (исполнителя, подрядчика) по результатам проведения конкурентной закупки.</w:t>
      </w:r>
    </w:p>
    <w:p w:rsidR="00E42EE0" w:rsidRDefault="00E42EE0" w:rsidP="0096451E">
      <w:pPr>
        <w:spacing w:line="276" w:lineRule="auto"/>
        <w:ind w:firstLine="720"/>
        <w:jc w:val="both"/>
        <w:rPr>
          <w:sz w:val="24"/>
          <w:szCs w:val="24"/>
        </w:rPr>
      </w:pPr>
      <w:r w:rsidRPr="00837568">
        <w:rPr>
          <w:sz w:val="24"/>
          <w:szCs w:val="24"/>
        </w:rPr>
        <w:t xml:space="preserve">1.7.2. </w:t>
      </w:r>
      <w:r w:rsidR="00FF7427" w:rsidRPr="00FF7427">
        <w:rPr>
          <w:sz w:val="24"/>
          <w:szCs w:val="24"/>
        </w:rPr>
        <w:t>В состав комиссии входят председатель, заместитель председателя, члены комиссии и секретарь без права голоса. Состав комиссии - не менее пяти человек с правом голоса. Общее количество членов комиссии с правом голоса не может быть четным</w:t>
      </w:r>
    </w:p>
    <w:p w:rsidR="00FF7427" w:rsidRPr="00FF7427" w:rsidRDefault="00FF7427" w:rsidP="0096451E">
      <w:pPr>
        <w:pStyle w:val="af6"/>
        <w:spacing w:line="276" w:lineRule="auto"/>
        <w:ind w:firstLine="709"/>
        <w:jc w:val="both"/>
        <w:rPr>
          <w:rFonts w:ascii="Times New Roman" w:hAnsi="Times New Roman"/>
          <w:sz w:val="24"/>
          <w:szCs w:val="28"/>
        </w:rPr>
      </w:pPr>
      <w:r w:rsidRPr="00FF7427">
        <w:rPr>
          <w:rFonts w:ascii="Times New Roman" w:hAnsi="Times New Roman"/>
          <w:sz w:val="24"/>
          <w:szCs w:val="28"/>
        </w:rPr>
        <w:t xml:space="preserve">1.7.3. В Комиссию могут входить члены, не являющиеся штатными сотрудниками Заказчика.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FF7427" w:rsidRPr="00FF7427" w:rsidRDefault="00FF7427" w:rsidP="0096451E">
      <w:pPr>
        <w:pStyle w:val="af6"/>
        <w:spacing w:line="276" w:lineRule="auto"/>
        <w:ind w:firstLine="709"/>
        <w:jc w:val="both"/>
        <w:rPr>
          <w:rFonts w:ascii="Times New Roman" w:hAnsi="Times New Roman"/>
          <w:sz w:val="24"/>
          <w:szCs w:val="28"/>
        </w:rPr>
      </w:pPr>
      <w:r w:rsidRPr="00FF7427">
        <w:rPr>
          <w:rFonts w:ascii="Times New Roman" w:hAnsi="Times New Roman"/>
          <w:sz w:val="24"/>
          <w:szCs w:val="28"/>
        </w:rPr>
        <w:t xml:space="preserve">1.7.4.  </w:t>
      </w:r>
      <w:proofErr w:type="gramStart"/>
      <w:r w:rsidRPr="00FF7427">
        <w:rPr>
          <w:rFonts w:ascii="Times New Roman" w:hAnsi="Times New Roman"/>
          <w:sz w:val="24"/>
          <w:szCs w:val="28"/>
        </w:rPr>
        <w:t>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w:t>
      </w:r>
      <w:proofErr w:type="gramEnd"/>
      <w:r w:rsidRPr="00FF7427">
        <w:rPr>
          <w:rFonts w:ascii="Times New Roman" w:hAnsi="Times New Roman"/>
          <w:sz w:val="24"/>
          <w:szCs w:val="28"/>
        </w:rPr>
        <w:t xml:space="preserve"> </w:t>
      </w:r>
      <w:proofErr w:type="gramStart"/>
      <w:r w:rsidRPr="00FF7427">
        <w:rPr>
          <w:rFonts w:ascii="Times New Roman" w:hAnsi="Times New Roman"/>
          <w:sz w:val="24"/>
          <w:szCs w:val="28"/>
        </w:rPr>
        <w:t xml:space="preserve">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7427">
        <w:rPr>
          <w:rFonts w:ascii="Times New Roman" w:hAnsi="Times New Roman"/>
          <w:sz w:val="24"/>
          <w:szCs w:val="28"/>
        </w:rPr>
        <w:t>неполнородными</w:t>
      </w:r>
      <w:proofErr w:type="spellEnd"/>
      <w:proofErr w:type="gramEnd"/>
      <w:r w:rsidRPr="00FF7427">
        <w:rPr>
          <w:rFonts w:ascii="Times New Roman" w:hAnsi="Times New Roman"/>
          <w:sz w:val="24"/>
          <w:szCs w:val="28"/>
        </w:rPr>
        <w:t xml:space="preserve"> (</w:t>
      </w:r>
      <w:proofErr w:type="gramStart"/>
      <w:r w:rsidRPr="00FF7427">
        <w:rPr>
          <w:rFonts w:ascii="Times New Roman" w:hAnsi="Times New Roman"/>
          <w:sz w:val="24"/>
          <w:szCs w:val="28"/>
        </w:rPr>
        <w:t>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FF7427">
        <w:rPr>
          <w:rFonts w:ascii="Times New Roman" w:hAnsi="Times New Roman"/>
          <w:sz w:val="24"/>
          <w:szCs w:val="28"/>
        </w:rPr>
        <w:t xml:space="preserve"> </w:t>
      </w:r>
      <w:proofErr w:type="gramStart"/>
      <w:r w:rsidRPr="00FF7427">
        <w:rPr>
          <w:rFonts w:ascii="Times New Roman" w:hAnsi="Times New Roman"/>
          <w:sz w:val="24"/>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FF7427" w:rsidRPr="00FF7427" w:rsidRDefault="00FF7427" w:rsidP="0096451E">
      <w:pPr>
        <w:pStyle w:val="af6"/>
        <w:spacing w:line="276" w:lineRule="auto"/>
        <w:ind w:firstLine="709"/>
        <w:jc w:val="both"/>
        <w:rPr>
          <w:rFonts w:ascii="Times New Roman" w:hAnsi="Times New Roman"/>
          <w:sz w:val="24"/>
          <w:szCs w:val="28"/>
        </w:rPr>
      </w:pPr>
      <w:r w:rsidRPr="00FF7427">
        <w:rPr>
          <w:rFonts w:ascii="Times New Roman" w:hAnsi="Times New Roman"/>
          <w:sz w:val="24"/>
          <w:szCs w:val="2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7427" w:rsidRPr="00FF7427" w:rsidRDefault="00FF7427" w:rsidP="0096451E">
      <w:pPr>
        <w:pStyle w:val="af6"/>
        <w:spacing w:line="276" w:lineRule="auto"/>
        <w:ind w:firstLine="709"/>
        <w:jc w:val="both"/>
        <w:rPr>
          <w:rFonts w:ascii="Times New Roman" w:hAnsi="Times New Roman"/>
          <w:sz w:val="24"/>
          <w:szCs w:val="28"/>
        </w:rPr>
      </w:pPr>
      <w:r w:rsidRPr="00FF7427">
        <w:rPr>
          <w:rFonts w:ascii="Times New Roman" w:hAnsi="Times New Roman"/>
          <w:sz w:val="24"/>
          <w:szCs w:val="28"/>
        </w:rPr>
        <w:t xml:space="preserve">Член Комиссии, обнаруживший после подачи заявки свою личную заинтересованность в результатах закупки, должен незамедлительно направить заявление об этом председателю </w:t>
      </w:r>
      <w:r w:rsidRPr="00FF7427">
        <w:rPr>
          <w:rFonts w:ascii="Times New Roman" w:hAnsi="Times New Roman"/>
          <w:sz w:val="24"/>
          <w:szCs w:val="28"/>
        </w:rPr>
        <w:lastRenderedPageBreak/>
        <w:t>Комиссии или лицу, его замещающему, а также иному лицу, который в таком случае может принять решение о принудительном отводе члена Комиссии.</w:t>
      </w:r>
    </w:p>
    <w:p w:rsidR="00FF7427" w:rsidRPr="00FF7427" w:rsidRDefault="00FF7427" w:rsidP="0096451E">
      <w:pPr>
        <w:pStyle w:val="af6"/>
        <w:spacing w:line="276" w:lineRule="auto"/>
        <w:ind w:firstLine="709"/>
        <w:jc w:val="both"/>
        <w:rPr>
          <w:rFonts w:ascii="Times New Roman" w:hAnsi="Times New Roman"/>
          <w:sz w:val="24"/>
          <w:szCs w:val="28"/>
        </w:rPr>
      </w:pPr>
      <w:r w:rsidRPr="00FF7427">
        <w:rPr>
          <w:rFonts w:ascii="Times New Roman" w:hAnsi="Times New Roman"/>
          <w:sz w:val="24"/>
          <w:szCs w:val="28"/>
        </w:rPr>
        <w:t xml:space="preserve">Порядок работы членов Комиссии, права и обязанности, а также ответственность членов Комиссии за достоверность представленной информации о фактах личной заинтересованности в результатах закупки предусматриваются в положении о Комиссии, принимаемом Заказчиком. </w:t>
      </w:r>
    </w:p>
    <w:p w:rsidR="00FF7427" w:rsidRPr="00FF7427" w:rsidRDefault="00FF7427" w:rsidP="0096451E">
      <w:pPr>
        <w:pStyle w:val="af6"/>
        <w:spacing w:line="276" w:lineRule="auto"/>
        <w:ind w:firstLine="709"/>
        <w:jc w:val="both"/>
        <w:rPr>
          <w:rFonts w:ascii="Times New Roman" w:hAnsi="Times New Roman"/>
          <w:sz w:val="24"/>
          <w:szCs w:val="28"/>
        </w:rPr>
      </w:pPr>
      <w:r w:rsidRPr="00FF7427">
        <w:rPr>
          <w:rFonts w:ascii="Times New Roman" w:hAnsi="Times New Roman"/>
          <w:sz w:val="24"/>
          <w:szCs w:val="28"/>
        </w:rPr>
        <w:t>1.7.5. Замена члена Комиссии допускается только по решению руководителя Заказчика.</w:t>
      </w:r>
    </w:p>
    <w:p w:rsidR="00FF7427" w:rsidRPr="00FF7427" w:rsidRDefault="00FF7427" w:rsidP="0096451E">
      <w:pPr>
        <w:adjustRightInd w:val="0"/>
        <w:spacing w:line="276" w:lineRule="auto"/>
        <w:ind w:firstLine="709"/>
        <w:jc w:val="both"/>
        <w:rPr>
          <w:sz w:val="24"/>
          <w:szCs w:val="28"/>
        </w:rPr>
      </w:pPr>
      <w:r w:rsidRPr="00FF7427">
        <w:rPr>
          <w:sz w:val="24"/>
          <w:szCs w:val="28"/>
        </w:rPr>
        <w:t>1.7.6. Комиссия правомочна осуществлять свои функции, если на заседании Комиссии присутствуют не менее чем пятьд</w:t>
      </w:r>
      <w:r w:rsidR="00BF698D">
        <w:rPr>
          <w:sz w:val="24"/>
          <w:szCs w:val="28"/>
        </w:rPr>
        <w:t xml:space="preserve">есят процентов от общего числа </w:t>
      </w:r>
      <w:r w:rsidRPr="00FF7427">
        <w:rPr>
          <w:sz w:val="24"/>
          <w:szCs w:val="28"/>
        </w:rPr>
        <w:t xml:space="preserve">ее членов. Решения Комиссии принимаются простым большинством голосов. </w:t>
      </w:r>
      <w:r w:rsidRPr="00FF7427">
        <w:rPr>
          <w:sz w:val="24"/>
          <w:szCs w:val="28"/>
        </w:rPr>
        <w:br/>
        <w:t xml:space="preserve">При равенстве голосов решающим является голос председателя Комиссии. </w:t>
      </w:r>
    </w:p>
    <w:p w:rsidR="00FF7427" w:rsidRPr="00FF7427" w:rsidRDefault="00FF7427" w:rsidP="0096451E">
      <w:pPr>
        <w:adjustRightInd w:val="0"/>
        <w:spacing w:line="276" w:lineRule="auto"/>
        <w:ind w:firstLine="709"/>
        <w:jc w:val="both"/>
        <w:rPr>
          <w:sz w:val="24"/>
          <w:szCs w:val="28"/>
        </w:rPr>
      </w:pPr>
      <w:r w:rsidRPr="00FF7427">
        <w:rPr>
          <w:sz w:val="24"/>
          <w:szCs w:val="28"/>
        </w:rPr>
        <w:t>Принятие решения членами Комиссии путем проведения заочного голосования, а также делегирование и</w:t>
      </w:r>
      <w:r w:rsidR="00C10E4C">
        <w:rPr>
          <w:sz w:val="24"/>
          <w:szCs w:val="28"/>
        </w:rPr>
        <w:t xml:space="preserve">ми своих полномочий иным лицам </w:t>
      </w:r>
      <w:r w:rsidRPr="00FF7427">
        <w:rPr>
          <w:sz w:val="24"/>
          <w:szCs w:val="28"/>
        </w:rPr>
        <w:t xml:space="preserve">не допускается. </w:t>
      </w:r>
    </w:p>
    <w:p w:rsidR="00FF7427" w:rsidRPr="00FF7427" w:rsidRDefault="00FF7427" w:rsidP="0096451E">
      <w:pPr>
        <w:adjustRightInd w:val="0"/>
        <w:spacing w:line="276" w:lineRule="auto"/>
        <w:ind w:firstLine="709"/>
        <w:jc w:val="both"/>
        <w:rPr>
          <w:sz w:val="24"/>
          <w:szCs w:val="28"/>
        </w:rPr>
      </w:pPr>
      <w:r w:rsidRPr="00FF7427">
        <w:rPr>
          <w:sz w:val="24"/>
          <w:szCs w:val="28"/>
        </w:rPr>
        <w:t>1.7.7. Комиссия принимает решения, необходимые для осуществления выбора поставщика (подрядчика, исполнителя) при проведении закупок, в том числе о:</w:t>
      </w:r>
    </w:p>
    <w:p w:rsidR="00FF7427" w:rsidRPr="00FF7427" w:rsidRDefault="00FF7427" w:rsidP="0096451E">
      <w:pPr>
        <w:adjustRightInd w:val="0"/>
        <w:spacing w:line="276" w:lineRule="auto"/>
        <w:ind w:firstLine="709"/>
        <w:jc w:val="both"/>
        <w:rPr>
          <w:sz w:val="24"/>
          <w:szCs w:val="28"/>
        </w:rPr>
      </w:pPr>
      <w:proofErr w:type="gramStart"/>
      <w:r w:rsidRPr="00FF7427">
        <w:rPr>
          <w:sz w:val="24"/>
          <w:szCs w:val="28"/>
        </w:rPr>
        <w:t>допуске</w:t>
      </w:r>
      <w:proofErr w:type="gramEnd"/>
      <w:r w:rsidRPr="00FF7427">
        <w:rPr>
          <w:sz w:val="24"/>
          <w:szCs w:val="28"/>
        </w:rPr>
        <w:t xml:space="preserve"> или отказе в допуске к участию в закупке;</w:t>
      </w:r>
    </w:p>
    <w:p w:rsidR="00FF7427" w:rsidRPr="00FF7427" w:rsidRDefault="00FF7427" w:rsidP="0096451E">
      <w:pPr>
        <w:adjustRightInd w:val="0"/>
        <w:spacing w:line="276" w:lineRule="auto"/>
        <w:ind w:firstLine="709"/>
        <w:jc w:val="both"/>
        <w:rPr>
          <w:sz w:val="24"/>
          <w:szCs w:val="28"/>
        </w:rPr>
      </w:pPr>
      <w:proofErr w:type="gramStart"/>
      <w:r w:rsidRPr="00FF7427">
        <w:rPr>
          <w:sz w:val="24"/>
          <w:szCs w:val="28"/>
        </w:rPr>
        <w:t>выборе</w:t>
      </w:r>
      <w:proofErr w:type="gramEnd"/>
      <w:r w:rsidRPr="00FF7427">
        <w:rPr>
          <w:sz w:val="24"/>
          <w:szCs w:val="28"/>
        </w:rPr>
        <w:t xml:space="preserve"> победителя;</w:t>
      </w:r>
    </w:p>
    <w:p w:rsidR="00FF7427" w:rsidRPr="00FF7427" w:rsidRDefault="00FF7427" w:rsidP="0096451E">
      <w:pPr>
        <w:adjustRightInd w:val="0"/>
        <w:spacing w:line="276" w:lineRule="auto"/>
        <w:ind w:firstLine="709"/>
        <w:jc w:val="both"/>
        <w:rPr>
          <w:sz w:val="24"/>
          <w:szCs w:val="28"/>
        </w:rPr>
      </w:pPr>
      <w:proofErr w:type="gramStart"/>
      <w:r w:rsidRPr="00FF7427">
        <w:rPr>
          <w:sz w:val="24"/>
          <w:szCs w:val="28"/>
        </w:rPr>
        <w:t>признании</w:t>
      </w:r>
      <w:proofErr w:type="gramEnd"/>
      <w:r w:rsidRPr="00FF7427">
        <w:rPr>
          <w:sz w:val="24"/>
          <w:szCs w:val="28"/>
        </w:rPr>
        <w:t xml:space="preserve"> закупки несостоявшейся;</w:t>
      </w:r>
    </w:p>
    <w:p w:rsidR="00FF7427" w:rsidRPr="00FF7427" w:rsidRDefault="00FF7427" w:rsidP="0096451E">
      <w:pPr>
        <w:adjustRightInd w:val="0"/>
        <w:spacing w:line="276" w:lineRule="auto"/>
        <w:ind w:firstLine="709"/>
        <w:jc w:val="both"/>
        <w:rPr>
          <w:sz w:val="24"/>
          <w:szCs w:val="28"/>
        </w:rPr>
      </w:pPr>
      <w:proofErr w:type="gramStart"/>
      <w:r w:rsidRPr="00FF7427">
        <w:rPr>
          <w:sz w:val="24"/>
          <w:szCs w:val="28"/>
        </w:rPr>
        <w:t>формировании</w:t>
      </w:r>
      <w:proofErr w:type="gramEnd"/>
      <w:r w:rsidRPr="00FF7427">
        <w:rPr>
          <w:sz w:val="24"/>
          <w:szCs w:val="28"/>
        </w:rPr>
        <w:t xml:space="preserve"> протоколов по результатам проведенных закупок.</w:t>
      </w:r>
    </w:p>
    <w:p w:rsidR="00FF7427" w:rsidRPr="00FF7427" w:rsidRDefault="00FF7427" w:rsidP="0096451E">
      <w:pPr>
        <w:adjustRightInd w:val="0"/>
        <w:spacing w:line="276" w:lineRule="auto"/>
        <w:ind w:firstLine="709"/>
        <w:jc w:val="both"/>
        <w:rPr>
          <w:sz w:val="24"/>
          <w:szCs w:val="28"/>
        </w:rPr>
      </w:pPr>
      <w:r w:rsidRPr="00FF7427">
        <w:rPr>
          <w:sz w:val="24"/>
          <w:szCs w:val="28"/>
        </w:rPr>
        <w:t>1.7.8. Решения Комиссии оформляются протоколом, составляемым в соответствии с требованиями настоящего Положения, который подписывается всеми присутствующими на заседании членами Комиссии. Допускается ведение протокола в форме электронного документа, при этом протокол должен быть подписан электронными подписями членов Комиссии.</w:t>
      </w:r>
    </w:p>
    <w:p w:rsidR="00E42EE0" w:rsidRPr="00837568" w:rsidRDefault="00E42EE0" w:rsidP="0096451E">
      <w:pPr>
        <w:spacing w:line="276" w:lineRule="auto"/>
        <w:ind w:firstLine="720"/>
        <w:jc w:val="both"/>
        <w:rPr>
          <w:sz w:val="24"/>
          <w:szCs w:val="24"/>
        </w:rPr>
      </w:pPr>
      <w:r w:rsidRPr="00837568">
        <w:rPr>
          <w:sz w:val="24"/>
          <w:szCs w:val="24"/>
        </w:rPr>
        <w:t>1.7.</w:t>
      </w:r>
      <w:r w:rsidR="00FF7427">
        <w:rPr>
          <w:sz w:val="24"/>
          <w:szCs w:val="24"/>
        </w:rPr>
        <w:t>9</w:t>
      </w:r>
      <w:r w:rsidRPr="00837568">
        <w:rPr>
          <w:sz w:val="24"/>
          <w:szCs w:val="24"/>
        </w:rPr>
        <w:t xml:space="preserve">. Протокол, составляемый </w:t>
      </w:r>
      <w:r w:rsidR="004B023C">
        <w:rPr>
          <w:sz w:val="24"/>
          <w:szCs w:val="24"/>
        </w:rPr>
        <w:t>комиссией</w:t>
      </w:r>
      <w:r w:rsidRPr="00837568">
        <w:rPr>
          <w:sz w:val="24"/>
          <w:szCs w:val="24"/>
        </w:rPr>
        <w:t xml:space="preserve"> </w:t>
      </w:r>
      <w:r w:rsidR="00A552DC">
        <w:rPr>
          <w:sz w:val="24"/>
          <w:szCs w:val="24"/>
        </w:rPr>
        <w:t xml:space="preserve">по закупкам </w:t>
      </w:r>
      <w:r w:rsidRPr="00837568">
        <w:rPr>
          <w:sz w:val="24"/>
          <w:szCs w:val="24"/>
        </w:rPr>
        <w:t>в ходе осуществления конкурентной закупки (по результатам этапа конкурентной закупки), должен содержать следующие сведения:</w:t>
      </w:r>
    </w:p>
    <w:p w:rsidR="00E42EE0" w:rsidRPr="00837568" w:rsidRDefault="00E42EE0" w:rsidP="0096451E">
      <w:pPr>
        <w:spacing w:line="276" w:lineRule="auto"/>
        <w:ind w:firstLine="720"/>
        <w:jc w:val="both"/>
        <w:rPr>
          <w:sz w:val="24"/>
          <w:szCs w:val="24"/>
        </w:rPr>
      </w:pPr>
      <w:r w:rsidRPr="00837568">
        <w:rPr>
          <w:sz w:val="24"/>
          <w:szCs w:val="24"/>
        </w:rPr>
        <w:t>1) дату подписания протокола;</w:t>
      </w:r>
    </w:p>
    <w:p w:rsidR="005831FB" w:rsidRPr="00837568" w:rsidRDefault="005831FB" w:rsidP="0096451E">
      <w:pPr>
        <w:spacing w:line="276" w:lineRule="auto"/>
        <w:ind w:firstLine="720"/>
        <w:jc w:val="both"/>
        <w:rPr>
          <w:sz w:val="24"/>
          <w:szCs w:val="24"/>
        </w:rPr>
      </w:pPr>
      <w:r w:rsidRPr="00837568">
        <w:rPr>
          <w:sz w:val="24"/>
          <w:szCs w:val="24"/>
        </w:rPr>
        <w:t>2) информацию об объеме, цене закупаемых товаров, работ, услуг, сроке исполнения контракта;</w:t>
      </w:r>
    </w:p>
    <w:p w:rsidR="00E42EE0" w:rsidRPr="00837568" w:rsidRDefault="005831FB" w:rsidP="0096451E">
      <w:pPr>
        <w:spacing w:line="276" w:lineRule="auto"/>
        <w:ind w:firstLine="720"/>
        <w:jc w:val="both"/>
        <w:rPr>
          <w:sz w:val="24"/>
          <w:szCs w:val="24"/>
        </w:rPr>
      </w:pPr>
      <w:r w:rsidRPr="00837568">
        <w:rPr>
          <w:sz w:val="24"/>
          <w:szCs w:val="24"/>
        </w:rPr>
        <w:t>3</w:t>
      </w:r>
      <w:r w:rsidR="00E42EE0" w:rsidRPr="00837568">
        <w:rPr>
          <w:sz w:val="24"/>
          <w:szCs w:val="24"/>
        </w:rPr>
        <w:t>) количество поданных на участие в закупке (этапе закупки) заявок, а также дату и время регистрации каждой заявки;</w:t>
      </w:r>
    </w:p>
    <w:p w:rsidR="00E42EE0" w:rsidRPr="00837568" w:rsidRDefault="005831FB" w:rsidP="0096451E">
      <w:pPr>
        <w:spacing w:line="276" w:lineRule="auto"/>
        <w:ind w:firstLine="720"/>
        <w:jc w:val="both"/>
        <w:rPr>
          <w:sz w:val="24"/>
          <w:szCs w:val="24"/>
        </w:rPr>
      </w:pPr>
      <w:r w:rsidRPr="00837568">
        <w:rPr>
          <w:sz w:val="24"/>
          <w:szCs w:val="24"/>
        </w:rPr>
        <w:t>4</w:t>
      </w:r>
      <w:r w:rsidR="00E42EE0" w:rsidRPr="00837568">
        <w:rPr>
          <w:sz w:val="24"/>
          <w:szCs w:val="24"/>
        </w:rPr>
        <w:t>)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837568" w:rsidRDefault="00E42EE0" w:rsidP="0096451E">
      <w:pPr>
        <w:spacing w:line="276" w:lineRule="auto"/>
        <w:ind w:firstLine="720"/>
        <w:jc w:val="both"/>
        <w:rPr>
          <w:sz w:val="24"/>
          <w:szCs w:val="24"/>
        </w:rPr>
      </w:pPr>
      <w:r w:rsidRPr="00837568">
        <w:rPr>
          <w:sz w:val="24"/>
          <w:szCs w:val="24"/>
        </w:rPr>
        <w:t>а) количество заявок на участие в закупке, которые отклонены;</w:t>
      </w:r>
    </w:p>
    <w:p w:rsidR="00E42EE0" w:rsidRPr="00837568" w:rsidRDefault="009C1F72" w:rsidP="0096451E">
      <w:pPr>
        <w:spacing w:line="276" w:lineRule="auto"/>
        <w:ind w:firstLine="720"/>
        <w:jc w:val="both"/>
        <w:rPr>
          <w:sz w:val="24"/>
          <w:szCs w:val="24"/>
        </w:rPr>
      </w:pPr>
      <w:r>
        <w:rPr>
          <w:sz w:val="24"/>
          <w:szCs w:val="24"/>
        </w:rPr>
        <w:t>б) основания</w:t>
      </w:r>
      <w:r w:rsidR="00E42EE0" w:rsidRPr="00837568">
        <w:rPr>
          <w:sz w:val="24"/>
          <w:szCs w:val="24"/>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837568" w:rsidRDefault="005831FB" w:rsidP="0096451E">
      <w:pPr>
        <w:spacing w:line="276" w:lineRule="auto"/>
        <w:ind w:firstLine="720"/>
        <w:jc w:val="both"/>
        <w:rPr>
          <w:sz w:val="24"/>
          <w:szCs w:val="24"/>
        </w:rPr>
      </w:pPr>
      <w:r w:rsidRPr="00837568">
        <w:rPr>
          <w:sz w:val="24"/>
          <w:szCs w:val="24"/>
        </w:rPr>
        <w:t>5</w:t>
      </w:r>
      <w:r w:rsidR="00E42EE0" w:rsidRPr="00837568">
        <w:rPr>
          <w:sz w:val="24"/>
          <w:szCs w:val="24"/>
        </w:rPr>
        <w:t>)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837568" w:rsidRDefault="005831FB" w:rsidP="0096451E">
      <w:pPr>
        <w:spacing w:line="276" w:lineRule="auto"/>
        <w:ind w:firstLine="720"/>
        <w:jc w:val="both"/>
        <w:rPr>
          <w:sz w:val="24"/>
          <w:szCs w:val="24"/>
        </w:rPr>
      </w:pPr>
      <w:r w:rsidRPr="00837568">
        <w:rPr>
          <w:sz w:val="24"/>
          <w:szCs w:val="24"/>
        </w:rPr>
        <w:t>6</w:t>
      </w:r>
      <w:r w:rsidR="00E42EE0" w:rsidRPr="00837568">
        <w:rPr>
          <w:sz w:val="24"/>
          <w:szCs w:val="24"/>
        </w:rPr>
        <w:t>) причины, по которым конкурентная закупка признана несостоявшейся в случае ее признания таковой;</w:t>
      </w:r>
    </w:p>
    <w:p w:rsidR="00E42EE0" w:rsidRPr="00837568" w:rsidRDefault="005831FB" w:rsidP="0096451E">
      <w:pPr>
        <w:spacing w:line="276" w:lineRule="auto"/>
        <w:ind w:firstLine="720"/>
        <w:jc w:val="both"/>
        <w:rPr>
          <w:sz w:val="24"/>
          <w:szCs w:val="24"/>
        </w:rPr>
      </w:pPr>
      <w:r w:rsidRPr="00837568">
        <w:rPr>
          <w:sz w:val="24"/>
          <w:szCs w:val="24"/>
        </w:rPr>
        <w:t>7</w:t>
      </w:r>
      <w:r w:rsidR="00E42EE0" w:rsidRPr="00837568">
        <w:rPr>
          <w:sz w:val="24"/>
          <w:szCs w:val="24"/>
        </w:rPr>
        <w:t>) иные сведения, предусмотренные настоящим Положением.</w:t>
      </w:r>
    </w:p>
    <w:p w:rsidR="00E42EE0" w:rsidRPr="00837568" w:rsidRDefault="00E42EE0" w:rsidP="0096451E">
      <w:pPr>
        <w:spacing w:line="276" w:lineRule="auto"/>
        <w:ind w:firstLine="720"/>
        <w:jc w:val="both"/>
        <w:rPr>
          <w:sz w:val="24"/>
          <w:szCs w:val="24"/>
        </w:rPr>
      </w:pPr>
      <w:r w:rsidRPr="00837568">
        <w:rPr>
          <w:sz w:val="24"/>
          <w:szCs w:val="24"/>
        </w:rPr>
        <w:t>1.7.</w:t>
      </w:r>
      <w:r w:rsidR="00FF7427">
        <w:rPr>
          <w:sz w:val="24"/>
          <w:szCs w:val="24"/>
        </w:rPr>
        <w:t>10</w:t>
      </w:r>
      <w:r w:rsidRPr="00837568">
        <w:rPr>
          <w:sz w:val="24"/>
          <w:szCs w:val="24"/>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837568" w:rsidRDefault="00E42EE0" w:rsidP="0096451E">
      <w:pPr>
        <w:spacing w:line="276" w:lineRule="auto"/>
        <w:ind w:firstLine="720"/>
        <w:jc w:val="both"/>
        <w:rPr>
          <w:sz w:val="24"/>
          <w:szCs w:val="24"/>
        </w:rPr>
      </w:pPr>
      <w:r w:rsidRPr="00837568">
        <w:rPr>
          <w:sz w:val="24"/>
          <w:szCs w:val="24"/>
        </w:rPr>
        <w:t>1) дату подписания протокола;</w:t>
      </w:r>
    </w:p>
    <w:p w:rsidR="005831FB" w:rsidRPr="00837568" w:rsidRDefault="005831FB" w:rsidP="0096451E">
      <w:pPr>
        <w:spacing w:line="276" w:lineRule="auto"/>
        <w:ind w:firstLine="720"/>
        <w:jc w:val="both"/>
        <w:rPr>
          <w:sz w:val="24"/>
          <w:szCs w:val="24"/>
        </w:rPr>
      </w:pPr>
      <w:r w:rsidRPr="00837568">
        <w:rPr>
          <w:sz w:val="24"/>
          <w:szCs w:val="24"/>
        </w:rPr>
        <w:lastRenderedPageBreak/>
        <w:t>2) информацию об объеме, цене закупаемых товаров, работ, услуг, сроке исполнения контракта;</w:t>
      </w:r>
    </w:p>
    <w:p w:rsidR="00E42EE0" w:rsidRPr="00837568" w:rsidRDefault="005831FB" w:rsidP="0096451E">
      <w:pPr>
        <w:spacing w:line="276" w:lineRule="auto"/>
        <w:ind w:firstLine="720"/>
        <w:jc w:val="both"/>
        <w:rPr>
          <w:sz w:val="24"/>
          <w:szCs w:val="24"/>
        </w:rPr>
      </w:pPr>
      <w:r w:rsidRPr="00837568">
        <w:rPr>
          <w:sz w:val="24"/>
          <w:szCs w:val="24"/>
        </w:rPr>
        <w:t>3</w:t>
      </w:r>
      <w:r w:rsidR="00E42EE0" w:rsidRPr="00837568">
        <w:rPr>
          <w:sz w:val="24"/>
          <w:szCs w:val="24"/>
        </w:rPr>
        <w:t xml:space="preserve">) количество поданных заявок на участие в закупке, а также </w:t>
      </w:r>
      <w:r w:rsidR="00E42EE0" w:rsidRPr="004B023C">
        <w:rPr>
          <w:sz w:val="24"/>
          <w:szCs w:val="24"/>
        </w:rPr>
        <w:t xml:space="preserve">дату и время </w:t>
      </w:r>
      <w:r w:rsidR="004B023C" w:rsidRPr="004B023C">
        <w:rPr>
          <w:sz w:val="24"/>
          <w:szCs w:val="24"/>
        </w:rPr>
        <w:t>регистрации</w:t>
      </w:r>
      <w:r w:rsidR="00E42EE0" w:rsidRPr="004B023C">
        <w:rPr>
          <w:sz w:val="24"/>
          <w:szCs w:val="24"/>
        </w:rPr>
        <w:t xml:space="preserve"> каждой заявки;</w:t>
      </w:r>
    </w:p>
    <w:p w:rsidR="00E42EE0" w:rsidRPr="00837568" w:rsidRDefault="005831FB" w:rsidP="0096451E">
      <w:pPr>
        <w:spacing w:line="276" w:lineRule="auto"/>
        <w:ind w:firstLine="720"/>
        <w:jc w:val="both"/>
        <w:rPr>
          <w:sz w:val="24"/>
          <w:szCs w:val="24"/>
        </w:rPr>
      </w:pPr>
      <w:r w:rsidRPr="00837568">
        <w:rPr>
          <w:sz w:val="24"/>
          <w:szCs w:val="24"/>
        </w:rPr>
        <w:t>4</w:t>
      </w:r>
      <w:r w:rsidR="00E42EE0" w:rsidRPr="00837568">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837568" w:rsidRDefault="005831FB" w:rsidP="0096451E">
      <w:pPr>
        <w:spacing w:line="276" w:lineRule="auto"/>
        <w:ind w:firstLine="720"/>
        <w:jc w:val="both"/>
        <w:rPr>
          <w:sz w:val="24"/>
          <w:szCs w:val="24"/>
        </w:rPr>
      </w:pPr>
      <w:r w:rsidRPr="00837568">
        <w:rPr>
          <w:sz w:val="24"/>
          <w:szCs w:val="24"/>
        </w:rPr>
        <w:t>5</w:t>
      </w:r>
      <w:r w:rsidR="00E42EE0" w:rsidRPr="00837568">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837568" w:rsidRDefault="00E42EE0" w:rsidP="0096451E">
      <w:pPr>
        <w:spacing w:line="276" w:lineRule="auto"/>
        <w:ind w:firstLine="720"/>
        <w:jc w:val="both"/>
        <w:rPr>
          <w:sz w:val="24"/>
          <w:szCs w:val="24"/>
        </w:rPr>
      </w:pPr>
      <w:r w:rsidRPr="00837568">
        <w:rPr>
          <w:sz w:val="24"/>
          <w:szCs w:val="24"/>
        </w:rPr>
        <w:t>а) количества заявок на участие в закупке, окончательных предложений, которые отклонены;</w:t>
      </w:r>
    </w:p>
    <w:p w:rsidR="00E42EE0" w:rsidRPr="00837568" w:rsidRDefault="00E42EE0" w:rsidP="0096451E">
      <w:pPr>
        <w:spacing w:line="276" w:lineRule="auto"/>
        <w:ind w:firstLine="720"/>
        <w:jc w:val="both"/>
        <w:rPr>
          <w:sz w:val="24"/>
          <w:szCs w:val="24"/>
        </w:rPr>
      </w:pPr>
      <w:r w:rsidRPr="00837568">
        <w:rPr>
          <w:sz w:val="24"/>
          <w:szCs w:val="24"/>
        </w:rPr>
        <w:t>б) основани</w:t>
      </w:r>
      <w:r w:rsidR="009C1F72">
        <w:rPr>
          <w:sz w:val="24"/>
          <w:szCs w:val="24"/>
        </w:rPr>
        <w:t>я</w:t>
      </w:r>
      <w:r w:rsidRPr="00837568">
        <w:rPr>
          <w:sz w:val="24"/>
          <w:szCs w:val="24"/>
        </w:rPr>
        <w:t xml:space="preserve">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837568" w:rsidRDefault="005831FB" w:rsidP="0096451E">
      <w:pPr>
        <w:spacing w:line="276" w:lineRule="auto"/>
        <w:ind w:firstLine="720"/>
        <w:jc w:val="both"/>
        <w:rPr>
          <w:sz w:val="24"/>
          <w:szCs w:val="24"/>
        </w:rPr>
      </w:pPr>
      <w:proofErr w:type="gramStart"/>
      <w:r w:rsidRPr="00837568">
        <w:rPr>
          <w:sz w:val="24"/>
          <w:szCs w:val="24"/>
        </w:rPr>
        <w:t>6</w:t>
      </w:r>
      <w:r w:rsidR="00E42EE0" w:rsidRPr="00837568">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E42EE0" w:rsidRPr="00837568" w:rsidRDefault="005831FB" w:rsidP="0096451E">
      <w:pPr>
        <w:spacing w:line="276" w:lineRule="auto"/>
        <w:ind w:firstLine="720"/>
        <w:jc w:val="both"/>
        <w:rPr>
          <w:sz w:val="24"/>
          <w:szCs w:val="24"/>
        </w:rPr>
      </w:pPr>
      <w:r w:rsidRPr="00837568">
        <w:rPr>
          <w:sz w:val="24"/>
          <w:szCs w:val="24"/>
        </w:rPr>
        <w:t>7</w:t>
      </w:r>
      <w:r w:rsidR="00E42EE0" w:rsidRPr="00837568">
        <w:rPr>
          <w:sz w:val="24"/>
          <w:szCs w:val="24"/>
        </w:rPr>
        <w:t>) причины, по которым закупка признана несостоявшейся, в случае признания ее таковой;</w:t>
      </w:r>
    </w:p>
    <w:p w:rsidR="00E42EE0" w:rsidRPr="00837568" w:rsidRDefault="005831FB" w:rsidP="0096451E">
      <w:pPr>
        <w:spacing w:line="276" w:lineRule="auto"/>
        <w:ind w:firstLine="720"/>
        <w:jc w:val="both"/>
        <w:rPr>
          <w:sz w:val="24"/>
          <w:szCs w:val="24"/>
        </w:rPr>
      </w:pPr>
      <w:r w:rsidRPr="00837568">
        <w:rPr>
          <w:sz w:val="24"/>
          <w:szCs w:val="24"/>
        </w:rPr>
        <w:t>8</w:t>
      </w:r>
      <w:r w:rsidR="00E42EE0" w:rsidRPr="00837568">
        <w:rPr>
          <w:sz w:val="24"/>
          <w:szCs w:val="24"/>
        </w:rPr>
        <w:t>) иные сведения, предусмотренные настоящим Положением.</w:t>
      </w:r>
    </w:p>
    <w:p w:rsidR="005831FB" w:rsidRPr="00837568" w:rsidRDefault="005831FB" w:rsidP="0096451E">
      <w:pPr>
        <w:spacing w:line="276" w:lineRule="auto"/>
        <w:ind w:firstLine="720"/>
        <w:jc w:val="both"/>
        <w:rPr>
          <w:sz w:val="24"/>
          <w:szCs w:val="24"/>
        </w:rPr>
      </w:pPr>
      <w:r w:rsidRPr="00837568">
        <w:rPr>
          <w:sz w:val="24"/>
          <w:szCs w:val="24"/>
        </w:rPr>
        <w:t>1.7.</w:t>
      </w:r>
      <w:r w:rsidR="00FF7427">
        <w:rPr>
          <w:sz w:val="24"/>
          <w:szCs w:val="24"/>
        </w:rPr>
        <w:t>11</w:t>
      </w:r>
      <w:r w:rsidRPr="00837568">
        <w:rPr>
          <w:sz w:val="24"/>
          <w:szCs w:val="24"/>
        </w:rPr>
        <w:t>. Если конкурентная закупка признана несостоявшейся, в протоколах указывается одна из следующих причин признания ее таковой:</w:t>
      </w:r>
    </w:p>
    <w:p w:rsidR="005831FB" w:rsidRPr="00837568" w:rsidRDefault="005831FB" w:rsidP="0096451E">
      <w:pPr>
        <w:spacing w:line="276" w:lineRule="auto"/>
        <w:ind w:firstLine="720"/>
        <w:jc w:val="both"/>
        <w:rPr>
          <w:sz w:val="24"/>
          <w:szCs w:val="24"/>
        </w:rPr>
      </w:pPr>
      <w:r w:rsidRPr="00837568">
        <w:rPr>
          <w:sz w:val="24"/>
          <w:szCs w:val="24"/>
        </w:rPr>
        <w:t>1) на участие в закупке не подано ни одной заявки;</w:t>
      </w:r>
    </w:p>
    <w:p w:rsidR="005831FB" w:rsidRPr="00837568" w:rsidRDefault="005831FB" w:rsidP="0096451E">
      <w:pPr>
        <w:spacing w:line="276" w:lineRule="auto"/>
        <w:ind w:firstLine="720"/>
        <w:jc w:val="both"/>
        <w:rPr>
          <w:sz w:val="24"/>
          <w:szCs w:val="24"/>
        </w:rPr>
      </w:pPr>
      <w:r w:rsidRPr="00837568">
        <w:rPr>
          <w:sz w:val="24"/>
          <w:szCs w:val="24"/>
        </w:rPr>
        <w:t>2) по результатам проведения закупки все заявки отклонены;</w:t>
      </w:r>
    </w:p>
    <w:p w:rsidR="005831FB" w:rsidRPr="00837568" w:rsidRDefault="005831FB" w:rsidP="0096451E">
      <w:pPr>
        <w:spacing w:line="276" w:lineRule="auto"/>
        <w:ind w:firstLine="720"/>
        <w:jc w:val="both"/>
        <w:rPr>
          <w:sz w:val="24"/>
          <w:szCs w:val="24"/>
        </w:rPr>
      </w:pPr>
      <w:r w:rsidRPr="00837568">
        <w:rPr>
          <w:sz w:val="24"/>
          <w:szCs w:val="24"/>
        </w:rPr>
        <w:t>3) на участие в закупке подана только одна заявка;</w:t>
      </w:r>
    </w:p>
    <w:p w:rsidR="005831FB" w:rsidRPr="00837568" w:rsidRDefault="005831FB" w:rsidP="0096451E">
      <w:pPr>
        <w:spacing w:line="276" w:lineRule="auto"/>
        <w:ind w:firstLine="720"/>
        <w:jc w:val="both"/>
        <w:rPr>
          <w:sz w:val="24"/>
          <w:szCs w:val="24"/>
        </w:rPr>
      </w:pPr>
      <w:r w:rsidRPr="00837568">
        <w:rPr>
          <w:sz w:val="24"/>
          <w:szCs w:val="24"/>
        </w:rPr>
        <w:t>4) по результатам проведения закупки отклонены все заявки, за исключением одной;</w:t>
      </w:r>
    </w:p>
    <w:p w:rsidR="005831FB" w:rsidRPr="00837568" w:rsidRDefault="005831FB" w:rsidP="0096451E">
      <w:pPr>
        <w:spacing w:line="276" w:lineRule="auto"/>
        <w:ind w:firstLine="720"/>
        <w:jc w:val="both"/>
        <w:rPr>
          <w:sz w:val="24"/>
          <w:szCs w:val="24"/>
        </w:rPr>
      </w:pPr>
      <w:r w:rsidRPr="00837568">
        <w:rPr>
          <w:sz w:val="24"/>
          <w:szCs w:val="24"/>
        </w:rPr>
        <w:t>5) по результатам проведения закупки от заключения договора уклонились все участники закупки.</w:t>
      </w:r>
    </w:p>
    <w:p w:rsidR="00E42EE0" w:rsidRPr="00837568" w:rsidRDefault="00E42EE0" w:rsidP="0096451E">
      <w:pPr>
        <w:spacing w:line="276" w:lineRule="auto"/>
        <w:jc w:val="both"/>
        <w:rPr>
          <w:sz w:val="24"/>
          <w:szCs w:val="24"/>
        </w:rPr>
      </w:pPr>
    </w:p>
    <w:p w:rsidR="00E42EE0" w:rsidRPr="009C1F72" w:rsidRDefault="00E42EE0" w:rsidP="0096451E">
      <w:pPr>
        <w:spacing w:line="276" w:lineRule="auto"/>
        <w:jc w:val="center"/>
        <w:outlineLvl w:val="1"/>
        <w:rPr>
          <w:b/>
          <w:sz w:val="24"/>
          <w:szCs w:val="24"/>
        </w:rPr>
      </w:pPr>
      <w:bookmarkStart w:id="17" w:name="P341"/>
      <w:bookmarkEnd w:id="17"/>
      <w:r w:rsidRPr="009C1F72">
        <w:rPr>
          <w:b/>
          <w:sz w:val="24"/>
          <w:szCs w:val="24"/>
        </w:rPr>
        <w:t>1.8. Документация о конкурентной закупке</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r w:rsidRPr="00837568">
        <w:rPr>
          <w:sz w:val="24"/>
          <w:szCs w:val="24"/>
        </w:rPr>
        <w:t xml:space="preserve">1.8.1. Документация разрабатывается </w:t>
      </w:r>
      <w:r w:rsidR="0078133F" w:rsidRPr="00837568">
        <w:rPr>
          <w:sz w:val="24"/>
          <w:szCs w:val="24"/>
        </w:rPr>
        <w:t>Заказчик</w:t>
      </w:r>
      <w:r w:rsidRPr="00837568">
        <w:rPr>
          <w:sz w:val="24"/>
          <w:szCs w:val="24"/>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78133F" w:rsidRPr="00837568">
        <w:rPr>
          <w:sz w:val="24"/>
          <w:szCs w:val="24"/>
        </w:rPr>
        <w:t>Заказчик</w:t>
      </w:r>
      <w:r w:rsidRPr="00837568">
        <w:rPr>
          <w:sz w:val="24"/>
          <w:szCs w:val="24"/>
        </w:rPr>
        <w:t xml:space="preserve">а или иным лицом, уполномоченным руководителем </w:t>
      </w:r>
      <w:r w:rsidR="0078133F" w:rsidRPr="00837568">
        <w:rPr>
          <w:sz w:val="24"/>
          <w:szCs w:val="24"/>
        </w:rPr>
        <w:t>Заказчик</w:t>
      </w:r>
      <w:r w:rsidRPr="00837568">
        <w:rPr>
          <w:sz w:val="24"/>
          <w:szCs w:val="24"/>
        </w:rPr>
        <w:t>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E42EE0" w:rsidRPr="00837568" w:rsidRDefault="00E42EE0" w:rsidP="0096451E">
      <w:pPr>
        <w:spacing w:line="276" w:lineRule="auto"/>
        <w:ind w:firstLine="720"/>
        <w:jc w:val="both"/>
        <w:rPr>
          <w:sz w:val="24"/>
          <w:szCs w:val="24"/>
        </w:rPr>
      </w:pPr>
      <w:bookmarkStart w:id="18" w:name="P344"/>
      <w:bookmarkEnd w:id="18"/>
      <w:r w:rsidRPr="006A0BA6">
        <w:rPr>
          <w:sz w:val="24"/>
          <w:szCs w:val="24"/>
        </w:rPr>
        <w:t>1.8.2.</w:t>
      </w:r>
      <w:r w:rsidRPr="00837568">
        <w:rPr>
          <w:sz w:val="24"/>
          <w:szCs w:val="24"/>
        </w:rPr>
        <w:t xml:space="preserve"> В документации о закупке обязательно указываются:</w:t>
      </w:r>
      <w:r w:rsidR="00C10E4C">
        <w:rPr>
          <w:sz w:val="24"/>
          <w:szCs w:val="24"/>
        </w:rPr>
        <w:t xml:space="preserve"> </w:t>
      </w:r>
    </w:p>
    <w:p w:rsidR="00E42EE0" w:rsidRPr="00837568" w:rsidRDefault="00E42EE0" w:rsidP="0096451E">
      <w:pPr>
        <w:spacing w:line="276" w:lineRule="auto"/>
        <w:ind w:firstLine="720"/>
        <w:jc w:val="both"/>
        <w:rPr>
          <w:sz w:val="24"/>
          <w:szCs w:val="24"/>
        </w:rPr>
      </w:pPr>
      <w:proofErr w:type="gramStart"/>
      <w:r w:rsidRPr="00837568">
        <w:rPr>
          <w:sz w:val="24"/>
          <w:szCs w:val="24"/>
        </w:rPr>
        <w:lastRenderedPageBreak/>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w:t>
      </w:r>
      <w:r w:rsidR="0078133F" w:rsidRPr="00837568">
        <w:rPr>
          <w:sz w:val="24"/>
          <w:szCs w:val="24"/>
        </w:rPr>
        <w:t>Заказчик</w:t>
      </w:r>
      <w:r w:rsidRPr="00837568">
        <w:rPr>
          <w:sz w:val="24"/>
          <w:szCs w:val="24"/>
        </w:rPr>
        <w:t>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837568">
        <w:rPr>
          <w:sz w:val="24"/>
          <w:szCs w:val="24"/>
        </w:rPr>
        <w:t xml:space="preserve"> (выполняемой работы, оказываемой услуги) потребностям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proofErr w:type="gramStart"/>
      <w:r w:rsidRPr="00837568">
        <w:rPr>
          <w:sz w:val="24"/>
          <w:szCs w:val="24"/>
        </w:rPr>
        <w:t xml:space="preserve">Если </w:t>
      </w:r>
      <w:r w:rsidR="0078133F" w:rsidRPr="00837568">
        <w:rPr>
          <w:sz w:val="24"/>
          <w:szCs w:val="24"/>
        </w:rPr>
        <w:t>Заказчик</w:t>
      </w:r>
      <w:r w:rsidRPr="00837568">
        <w:rPr>
          <w:sz w:val="24"/>
          <w:szCs w:val="24"/>
        </w:rPr>
        <w:t xml:space="preserve">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w:t>
      </w:r>
      <w:r w:rsidR="0078133F" w:rsidRPr="00837568">
        <w:rPr>
          <w:sz w:val="24"/>
          <w:szCs w:val="24"/>
        </w:rPr>
        <w:t>Заказчик</w:t>
      </w:r>
      <w:r w:rsidRPr="00837568">
        <w:rPr>
          <w:sz w:val="24"/>
          <w:szCs w:val="24"/>
        </w:rPr>
        <w:t>а.</w:t>
      </w:r>
      <w:proofErr w:type="gramEnd"/>
    </w:p>
    <w:p w:rsidR="00E42EE0" w:rsidRPr="00837568" w:rsidRDefault="00E42EE0" w:rsidP="0096451E">
      <w:pPr>
        <w:spacing w:line="276" w:lineRule="auto"/>
        <w:ind w:firstLine="720"/>
        <w:jc w:val="both"/>
        <w:rPr>
          <w:sz w:val="24"/>
          <w:szCs w:val="24"/>
        </w:rPr>
      </w:pPr>
      <w:r w:rsidRPr="00837568">
        <w:rPr>
          <w:sz w:val="24"/>
          <w:szCs w:val="24"/>
        </w:rPr>
        <w:t xml:space="preserve">В случае когда в документации о закупке содержится </w:t>
      </w:r>
      <w:proofErr w:type="gramStart"/>
      <w:r w:rsidRPr="00837568">
        <w:rPr>
          <w:sz w:val="24"/>
          <w:szCs w:val="24"/>
        </w:rPr>
        <w:t>требование</w:t>
      </w:r>
      <w:proofErr w:type="gramEnd"/>
      <w:r w:rsidRPr="00837568">
        <w:rPr>
          <w:sz w:val="24"/>
          <w:szCs w:val="24"/>
        </w:rPr>
        <w:t xml:space="preserve"> о соответствии поставляемого товара образцу или </w:t>
      </w:r>
      <w:r w:rsidR="00144684" w:rsidRPr="00837568">
        <w:rPr>
          <w:sz w:val="24"/>
          <w:szCs w:val="24"/>
        </w:rPr>
        <w:t>изображению</w:t>
      </w:r>
      <w:r w:rsidRPr="00837568">
        <w:rPr>
          <w:sz w:val="24"/>
          <w:szCs w:val="24"/>
        </w:rPr>
        <w:t xml:space="preserve"> товара, в целях поставки которого проводится закупка, к документации может быть приложен такой образец или </w:t>
      </w:r>
      <w:r w:rsidR="00144684" w:rsidRPr="00837568">
        <w:rPr>
          <w:sz w:val="24"/>
          <w:szCs w:val="24"/>
        </w:rPr>
        <w:t>изображение</w:t>
      </w:r>
      <w:r w:rsidRPr="00837568">
        <w:rPr>
          <w:sz w:val="24"/>
          <w:szCs w:val="24"/>
        </w:rPr>
        <w:t xml:space="preserve">. Этот образец или </w:t>
      </w:r>
      <w:r w:rsidR="00144684" w:rsidRPr="00837568">
        <w:rPr>
          <w:sz w:val="24"/>
          <w:szCs w:val="24"/>
        </w:rPr>
        <w:t>изображение</w:t>
      </w:r>
      <w:r w:rsidRPr="00837568">
        <w:rPr>
          <w:sz w:val="24"/>
          <w:szCs w:val="24"/>
        </w:rPr>
        <w:t xml:space="preserve"> является неотъемлемой частью документации о закупке;</w:t>
      </w:r>
    </w:p>
    <w:p w:rsidR="00E42EE0" w:rsidRPr="00837568" w:rsidRDefault="00E42EE0" w:rsidP="0096451E">
      <w:pPr>
        <w:spacing w:line="276" w:lineRule="auto"/>
        <w:ind w:firstLine="720"/>
        <w:jc w:val="both"/>
        <w:rPr>
          <w:sz w:val="24"/>
          <w:szCs w:val="24"/>
        </w:rPr>
      </w:pPr>
      <w:r w:rsidRPr="00837568">
        <w:rPr>
          <w:sz w:val="24"/>
          <w:szCs w:val="24"/>
        </w:rPr>
        <w:t>2) требования к содержанию, форме, оформлению и составу заявки на участие в закупке;</w:t>
      </w:r>
    </w:p>
    <w:p w:rsidR="00E42EE0" w:rsidRPr="00837568" w:rsidRDefault="00E42EE0" w:rsidP="0096451E">
      <w:pPr>
        <w:spacing w:line="276" w:lineRule="auto"/>
        <w:ind w:firstLine="720"/>
        <w:jc w:val="both"/>
        <w:rPr>
          <w:sz w:val="24"/>
          <w:szCs w:val="24"/>
        </w:rPr>
      </w:pPr>
      <w:r w:rsidRPr="00837568">
        <w:rPr>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837568" w:rsidRDefault="00E42EE0" w:rsidP="0096451E">
      <w:pPr>
        <w:spacing w:line="276" w:lineRule="auto"/>
        <w:ind w:firstLine="720"/>
        <w:jc w:val="both"/>
        <w:rPr>
          <w:sz w:val="24"/>
          <w:szCs w:val="24"/>
        </w:rPr>
      </w:pPr>
      <w:r w:rsidRPr="00837568">
        <w:rPr>
          <w:sz w:val="24"/>
          <w:szCs w:val="24"/>
        </w:rPr>
        <w:t>4) место, условия и сроки (периоды) поставки товара, выполнения работы, оказания услуги;</w:t>
      </w:r>
    </w:p>
    <w:p w:rsidR="00E42EE0" w:rsidRPr="00837568" w:rsidRDefault="00E42EE0" w:rsidP="0096451E">
      <w:pPr>
        <w:spacing w:line="276" w:lineRule="auto"/>
        <w:ind w:firstLine="720"/>
        <w:jc w:val="both"/>
        <w:rPr>
          <w:sz w:val="24"/>
          <w:szCs w:val="24"/>
        </w:rPr>
      </w:pPr>
      <w:r w:rsidRPr="00837568">
        <w:rPr>
          <w:sz w:val="24"/>
          <w:szCs w:val="24"/>
        </w:rPr>
        <w:t xml:space="preserve">5) сведения о </w:t>
      </w:r>
      <w:r w:rsidR="007D127A" w:rsidRPr="00837568">
        <w:rPr>
          <w:sz w:val="24"/>
          <w:szCs w:val="24"/>
        </w:rPr>
        <w:t>НМЦД</w:t>
      </w:r>
      <w:r w:rsidRPr="00837568">
        <w:rPr>
          <w:sz w:val="24"/>
          <w:szCs w:val="24"/>
        </w:rPr>
        <w:t xml:space="preserve">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F458B8" w:rsidRPr="00837568" w:rsidRDefault="00E42EE0" w:rsidP="0096451E">
      <w:pPr>
        <w:spacing w:line="276" w:lineRule="auto"/>
        <w:ind w:firstLine="720"/>
        <w:jc w:val="both"/>
        <w:rPr>
          <w:sz w:val="24"/>
          <w:szCs w:val="24"/>
        </w:rPr>
      </w:pPr>
      <w:r w:rsidRPr="00837568">
        <w:rPr>
          <w:sz w:val="24"/>
          <w:szCs w:val="24"/>
        </w:rPr>
        <w:t>6) форма, сроки и порядо</w:t>
      </w:r>
      <w:r w:rsidR="004E449E" w:rsidRPr="00837568">
        <w:rPr>
          <w:sz w:val="24"/>
          <w:szCs w:val="24"/>
        </w:rPr>
        <w:t>к оплаты товара, работы, услуги;</w:t>
      </w:r>
    </w:p>
    <w:p w:rsidR="00E42EE0" w:rsidRPr="00837568" w:rsidRDefault="00E42EE0" w:rsidP="0096451E">
      <w:pPr>
        <w:spacing w:line="276" w:lineRule="auto"/>
        <w:ind w:firstLine="720"/>
        <w:jc w:val="both"/>
        <w:rPr>
          <w:sz w:val="24"/>
          <w:szCs w:val="24"/>
        </w:rPr>
      </w:pPr>
      <w:r w:rsidRPr="00837568">
        <w:rPr>
          <w:sz w:val="24"/>
          <w:szCs w:val="24"/>
        </w:rPr>
        <w:t xml:space="preserve">7) </w:t>
      </w:r>
      <w:r w:rsidR="007D127A" w:rsidRPr="00837568">
        <w:rPr>
          <w:sz w:val="24"/>
          <w:szCs w:val="24"/>
        </w:rPr>
        <w:t>обоснование НМЦД</w:t>
      </w:r>
      <w:r w:rsidR="0045447F" w:rsidRPr="00837568">
        <w:rPr>
          <w:sz w:val="24"/>
          <w:szCs w:val="24"/>
        </w:rPr>
        <w:t>, цены единицы товара, работы, услуги</w:t>
      </w:r>
      <w:r w:rsidR="007D127A" w:rsidRPr="00837568">
        <w:rPr>
          <w:sz w:val="24"/>
          <w:szCs w:val="24"/>
        </w:rPr>
        <w:t xml:space="preserve">, </w:t>
      </w:r>
      <w:proofErr w:type="spellStart"/>
      <w:r w:rsidR="007D127A" w:rsidRPr="00837568">
        <w:rPr>
          <w:sz w:val="24"/>
          <w:szCs w:val="24"/>
        </w:rPr>
        <w:t>разработаное</w:t>
      </w:r>
      <w:proofErr w:type="spellEnd"/>
      <w:r w:rsidR="007D127A" w:rsidRPr="00837568">
        <w:rPr>
          <w:sz w:val="24"/>
          <w:szCs w:val="24"/>
        </w:rPr>
        <w:t xml:space="preserve"> в соответствии с требованиями и положениями п. 1.</w:t>
      </w:r>
      <w:r w:rsidR="00295DF8" w:rsidRPr="00837568">
        <w:rPr>
          <w:sz w:val="24"/>
          <w:szCs w:val="24"/>
        </w:rPr>
        <w:t>14</w:t>
      </w:r>
      <w:r w:rsidR="007D127A" w:rsidRPr="00837568">
        <w:rPr>
          <w:sz w:val="24"/>
          <w:szCs w:val="24"/>
        </w:rPr>
        <w:t xml:space="preserve"> настоящего Положения</w:t>
      </w:r>
      <w:r w:rsidR="0045447F" w:rsidRPr="00837568">
        <w:rPr>
          <w:sz w:val="24"/>
          <w:szCs w:val="24"/>
        </w:rPr>
        <w:t>, включая информацию о расходах на перевозку, страхование, уплату таможенных пошлин, налогов</w:t>
      </w:r>
      <w:r w:rsidR="00264F40" w:rsidRPr="00837568">
        <w:rPr>
          <w:sz w:val="24"/>
          <w:szCs w:val="24"/>
        </w:rPr>
        <w:t xml:space="preserve"> и других обязательных платежей</w:t>
      </w:r>
      <w:r w:rsidR="0045447F" w:rsidRPr="00837568">
        <w:rPr>
          <w:sz w:val="24"/>
          <w:szCs w:val="24"/>
        </w:rPr>
        <w:t>;</w:t>
      </w:r>
    </w:p>
    <w:p w:rsidR="00E42EE0" w:rsidRPr="00837568" w:rsidRDefault="00E42EE0" w:rsidP="0096451E">
      <w:pPr>
        <w:spacing w:line="276" w:lineRule="auto"/>
        <w:ind w:firstLine="720"/>
        <w:jc w:val="both"/>
        <w:rPr>
          <w:sz w:val="24"/>
          <w:szCs w:val="24"/>
        </w:rPr>
      </w:pPr>
      <w:r w:rsidRPr="00837568">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C10E4C" w:rsidRDefault="00E42EE0" w:rsidP="0096451E">
      <w:pPr>
        <w:spacing w:line="276" w:lineRule="auto"/>
        <w:ind w:firstLine="720"/>
        <w:jc w:val="both"/>
        <w:rPr>
          <w:sz w:val="24"/>
          <w:szCs w:val="24"/>
        </w:rPr>
      </w:pPr>
      <w:r w:rsidRPr="00C10E4C">
        <w:rPr>
          <w:sz w:val="24"/>
          <w:szCs w:val="24"/>
        </w:rPr>
        <w:t>9) требования к участникам закупки;</w:t>
      </w:r>
    </w:p>
    <w:p w:rsidR="00E42EE0" w:rsidRPr="00C10E4C" w:rsidRDefault="00E42EE0" w:rsidP="0096451E">
      <w:pPr>
        <w:spacing w:line="276" w:lineRule="auto"/>
        <w:ind w:firstLine="720"/>
        <w:jc w:val="both"/>
        <w:rPr>
          <w:sz w:val="24"/>
          <w:szCs w:val="24"/>
        </w:rPr>
      </w:pPr>
      <w:proofErr w:type="gramStart"/>
      <w:r w:rsidRPr="00C10E4C">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42EE0" w:rsidRPr="00C10E4C" w:rsidRDefault="00E42EE0" w:rsidP="0096451E">
      <w:pPr>
        <w:spacing w:line="276" w:lineRule="auto"/>
        <w:ind w:firstLine="720"/>
        <w:jc w:val="both"/>
        <w:rPr>
          <w:sz w:val="24"/>
          <w:szCs w:val="24"/>
        </w:rPr>
      </w:pPr>
      <w:r w:rsidRPr="00C10E4C">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E42EE0" w:rsidRPr="00C10E4C" w:rsidRDefault="00E42EE0" w:rsidP="0096451E">
      <w:pPr>
        <w:spacing w:line="276" w:lineRule="auto"/>
        <w:ind w:firstLine="720"/>
        <w:jc w:val="both"/>
        <w:rPr>
          <w:sz w:val="24"/>
          <w:szCs w:val="24"/>
        </w:rPr>
      </w:pPr>
      <w:r w:rsidRPr="00C10E4C">
        <w:rPr>
          <w:sz w:val="24"/>
          <w:szCs w:val="24"/>
        </w:rPr>
        <w:t>1</w:t>
      </w:r>
      <w:r w:rsidR="006F2F50" w:rsidRPr="00C10E4C">
        <w:rPr>
          <w:sz w:val="24"/>
          <w:szCs w:val="24"/>
        </w:rPr>
        <w:t>2</w:t>
      </w:r>
      <w:r w:rsidRPr="00C10E4C">
        <w:rPr>
          <w:sz w:val="24"/>
          <w:szCs w:val="24"/>
        </w:rPr>
        <w:t>) дата рассмотрения предложений участников закупки и подведения итогов закупки;</w:t>
      </w:r>
    </w:p>
    <w:p w:rsidR="00E42EE0" w:rsidRPr="00C10E4C" w:rsidRDefault="00E42EE0" w:rsidP="0096451E">
      <w:pPr>
        <w:spacing w:line="276" w:lineRule="auto"/>
        <w:ind w:firstLine="720"/>
        <w:jc w:val="both"/>
        <w:rPr>
          <w:sz w:val="24"/>
          <w:szCs w:val="24"/>
        </w:rPr>
      </w:pPr>
      <w:r w:rsidRPr="00C10E4C">
        <w:rPr>
          <w:sz w:val="24"/>
          <w:szCs w:val="24"/>
        </w:rPr>
        <w:t>1</w:t>
      </w:r>
      <w:r w:rsidR="006F2F50" w:rsidRPr="00C10E4C">
        <w:rPr>
          <w:sz w:val="24"/>
          <w:szCs w:val="24"/>
        </w:rPr>
        <w:t>3</w:t>
      </w:r>
      <w:r w:rsidRPr="00C10E4C">
        <w:rPr>
          <w:sz w:val="24"/>
          <w:szCs w:val="24"/>
        </w:rPr>
        <w:t>) критерии оценки и сопоставления заявок на участие в закупке;</w:t>
      </w:r>
    </w:p>
    <w:p w:rsidR="00E42EE0" w:rsidRPr="00837568" w:rsidRDefault="00E42EE0" w:rsidP="0096451E">
      <w:pPr>
        <w:spacing w:line="276" w:lineRule="auto"/>
        <w:ind w:firstLine="720"/>
        <w:jc w:val="both"/>
        <w:rPr>
          <w:sz w:val="24"/>
          <w:szCs w:val="24"/>
        </w:rPr>
      </w:pPr>
      <w:r w:rsidRPr="00C10E4C">
        <w:rPr>
          <w:sz w:val="24"/>
          <w:szCs w:val="24"/>
        </w:rPr>
        <w:t>1</w:t>
      </w:r>
      <w:r w:rsidR="006F2F50" w:rsidRPr="00C10E4C">
        <w:rPr>
          <w:sz w:val="24"/>
          <w:szCs w:val="24"/>
        </w:rPr>
        <w:t>4</w:t>
      </w:r>
      <w:r w:rsidRPr="00C10E4C">
        <w:rPr>
          <w:sz w:val="24"/>
          <w:szCs w:val="24"/>
        </w:rPr>
        <w:t>) порядок оценки и сопоставления заявок на участие в закупке;</w:t>
      </w:r>
    </w:p>
    <w:p w:rsidR="00E42EE0" w:rsidRDefault="00E42EE0" w:rsidP="0096451E">
      <w:pPr>
        <w:spacing w:line="276" w:lineRule="auto"/>
        <w:ind w:firstLine="720"/>
        <w:jc w:val="both"/>
        <w:rPr>
          <w:sz w:val="24"/>
          <w:szCs w:val="24"/>
        </w:rPr>
      </w:pPr>
      <w:r w:rsidRPr="00837568">
        <w:rPr>
          <w:sz w:val="24"/>
          <w:szCs w:val="24"/>
        </w:rPr>
        <w:lastRenderedPageBreak/>
        <w:t>1</w:t>
      </w:r>
      <w:r w:rsidR="006F2F50" w:rsidRPr="00837568">
        <w:rPr>
          <w:sz w:val="24"/>
          <w:szCs w:val="24"/>
        </w:rPr>
        <w:t>5</w:t>
      </w:r>
      <w:r w:rsidRPr="00837568">
        <w:rPr>
          <w:sz w:val="24"/>
          <w:szCs w:val="24"/>
        </w:rPr>
        <w:t xml:space="preserve">) описание предмета такой закупки в соответствии с ч. 6.1 ст. 3 Закона </w:t>
      </w:r>
      <w:r w:rsidRPr="00837568">
        <w:rPr>
          <w:sz w:val="24"/>
          <w:szCs w:val="24"/>
          <w:lang w:val="en-US"/>
        </w:rPr>
        <w:t>N</w:t>
      </w:r>
      <w:r w:rsidRPr="00837568">
        <w:rPr>
          <w:sz w:val="24"/>
          <w:szCs w:val="24"/>
        </w:rPr>
        <w:t xml:space="preserve"> 223-ФЗ;</w:t>
      </w:r>
    </w:p>
    <w:p w:rsidR="00C10E4C" w:rsidRDefault="00C10E4C" w:rsidP="0096451E">
      <w:pPr>
        <w:adjustRightInd w:val="0"/>
        <w:spacing w:line="276" w:lineRule="auto"/>
        <w:ind w:firstLine="540"/>
        <w:jc w:val="both"/>
        <w:rPr>
          <w:sz w:val="24"/>
          <w:szCs w:val="24"/>
        </w:rPr>
      </w:pPr>
      <w:r>
        <w:rPr>
          <w:sz w:val="24"/>
          <w:szCs w:val="24"/>
        </w:rPr>
        <w:t xml:space="preserve">   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10E4C" w:rsidRPr="00837568" w:rsidRDefault="00C10E4C" w:rsidP="0096451E">
      <w:pPr>
        <w:adjustRightInd w:val="0"/>
        <w:spacing w:line="276" w:lineRule="auto"/>
        <w:ind w:firstLine="540"/>
        <w:jc w:val="both"/>
        <w:rPr>
          <w:sz w:val="24"/>
          <w:szCs w:val="24"/>
        </w:rPr>
      </w:pPr>
      <w:r>
        <w:rPr>
          <w:sz w:val="24"/>
          <w:szCs w:val="24"/>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2EE0" w:rsidRPr="00837568" w:rsidRDefault="00E42EE0" w:rsidP="0096451E">
      <w:pPr>
        <w:spacing w:line="276" w:lineRule="auto"/>
        <w:ind w:firstLine="720"/>
        <w:jc w:val="both"/>
        <w:rPr>
          <w:sz w:val="24"/>
          <w:szCs w:val="24"/>
        </w:rPr>
      </w:pPr>
      <w:r w:rsidRPr="00837568">
        <w:rPr>
          <w:sz w:val="24"/>
          <w:szCs w:val="24"/>
        </w:rPr>
        <w:t>1</w:t>
      </w:r>
      <w:r w:rsidR="00C10E4C">
        <w:rPr>
          <w:sz w:val="24"/>
          <w:szCs w:val="24"/>
        </w:rPr>
        <w:t>8</w:t>
      </w:r>
      <w:r w:rsidRPr="00837568">
        <w:rPr>
          <w:sz w:val="24"/>
          <w:szCs w:val="24"/>
        </w:rPr>
        <w:t>) иные сведения в соответствии с настоящим Положением.</w:t>
      </w:r>
    </w:p>
    <w:p w:rsidR="00E42EE0" w:rsidRPr="00837568" w:rsidRDefault="00E42EE0" w:rsidP="0096451E">
      <w:pPr>
        <w:spacing w:line="276" w:lineRule="auto"/>
        <w:ind w:firstLine="720"/>
        <w:jc w:val="both"/>
        <w:rPr>
          <w:sz w:val="24"/>
          <w:szCs w:val="24"/>
        </w:rPr>
      </w:pPr>
      <w:r w:rsidRPr="00837568">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42EE0" w:rsidRPr="00837568" w:rsidRDefault="00E42EE0" w:rsidP="0096451E">
      <w:pPr>
        <w:spacing w:line="276" w:lineRule="auto"/>
        <w:ind w:firstLine="720"/>
        <w:jc w:val="both"/>
        <w:rPr>
          <w:sz w:val="24"/>
          <w:szCs w:val="24"/>
        </w:rPr>
      </w:pPr>
      <w:r w:rsidRPr="00837568">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837568" w:rsidRDefault="00E42EE0" w:rsidP="0096451E">
      <w:pPr>
        <w:spacing w:line="276" w:lineRule="auto"/>
        <w:ind w:firstLine="720"/>
        <w:jc w:val="both"/>
        <w:rPr>
          <w:sz w:val="24"/>
          <w:szCs w:val="24"/>
        </w:rPr>
      </w:pPr>
      <w:r w:rsidRPr="00837568">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837568" w:rsidRDefault="00E42EE0" w:rsidP="0096451E">
      <w:pPr>
        <w:spacing w:line="276" w:lineRule="auto"/>
        <w:ind w:firstLine="720"/>
        <w:jc w:val="both"/>
        <w:rPr>
          <w:sz w:val="24"/>
          <w:szCs w:val="24"/>
        </w:rPr>
      </w:pPr>
      <w:r w:rsidRPr="00837568">
        <w:rPr>
          <w:sz w:val="24"/>
          <w:szCs w:val="24"/>
        </w:rPr>
        <w:t xml:space="preserve">1.8.5. Если иное не предусмотрено документацией о закупке, поставляемый </w:t>
      </w:r>
      <w:r w:rsidR="008C656E" w:rsidRPr="00837568">
        <w:rPr>
          <w:sz w:val="24"/>
          <w:szCs w:val="24"/>
        </w:rPr>
        <w:t>товар должен быть новым (товар</w:t>
      </w:r>
      <w:r w:rsidRPr="00837568">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837568" w:rsidRDefault="00E42EE0" w:rsidP="0096451E">
      <w:pPr>
        <w:spacing w:line="276" w:lineRule="auto"/>
        <w:ind w:firstLine="720"/>
        <w:jc w:val="both"/>
        <w:rPr>
          <w:sz w:val="24"/>
          <w:szCs w:val="24"/>
        </w:rPr>
      </w:pPr>
      <w:bookmarkStart w:id="19" w:name="P370"/>
      <w:bookmarkEnd w:id="19"/>
      <w:r w:rsidRPr="00837568">
        <w:rPr>
          <w:sz w:val="24"/>
          <w:szCs w:val="24"/>
        </w:rPr>
        <w:t xml:space="preserve">1.8.6. Если начальная (максимальная) цена договора превышает 5 </w:t>
      </w:r>
      <w:proofErr w:type="gramStart"/>
      <w:r w:rsidRPr="00837568">
        <w:rPr>
          <w:sz w:val="24"/>
          <w:szCs w:val="24"/>
        </w:rPr>
        <w:t>млн</w:t>
      </w:r>
      <w:proofErr w:type="gramEnd"/>
      <w:r w:rsidRPr="00837568">
        <w:rPr>
          <w:sz w:val="24"/>
          <w:szCs w:val="24"/>
        </w:rPr>
        <w:t xml:space="preserve"> руб., то </w:t>
      </w:r>
      <w:r w:rsidR="0078133F" w:rsidRPr="00837568">
        <w:rPr>
          <w:sz w:val="24"/>
          <w:szCs w:val="24"/>
        </w:rPr>
        <w:t>Заказчик</w:t>
      </w:r>
      <w:r w:rsidRPr="00837568">
        <w:rPr>
          <w:sz w:val="24"/>
          <w:szCs w:val="24"/>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837568" w:rsidRDefault="00E42EE0" w:rsidP="0096451E">
      <w:pPr>
        <w:spacing w:line="276" w:lineRule="auto"/>
        <w:ind w:firstLine="720"/>
        <w:jc w:val="both"/>
        <w:rPr>
          <w:sz w:val="24"/>
          <w:szCs w:val="24"/>
        </w:rPr>
      </w:pPr>
      <w:r w:rsidRPr="00837568">
        <w:rPr>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837568">
        <w:rPr>
          <w:sz w:val="24"/>
          <w:szCs w:val="24"/>
        </w:rPr>
        <w:t>обеспечения</w:t>
      </w:r>
      <w:proofErr w:type="gramEnd"/>
      <w:r w:rsidRPr="00837568">
        <w:rPr>
          <w:sz w:val="24"/>
          <w:szCs w:val="24"/>
        </w:rPr>
        <w:t xml:space="preserve"> и иные требования к нему, в том числе условия </w:t>
      </w:r>
      <w:r w:rsidR="00144684" w:rsidRPr="00837568">
        <w:rPr>
          <w:sz w:val="24"/>
          <w:szCs w:val="24"/>
        </w:rPr>
        <w:t>независимой</w:t>
      </w:r>
      <w:r w:rsidRPr="00837568">
        <w:rPr>
          <w:sz w:val="24"/>
          <w:szCs w:val="24"/>
        </w:rPr>
        <w:t xml:space="preserve"> гарантии.</w:t>
      </w:r>
    </w:p>
    <w:p w:rsidR="006A0BA6" w:rsidRDefault="00E42EE0" w:rsidP="0096451E">
      <w:pPr>
        <w:spacing w:line="276" w:lineRule="auto"/>
        <w:ind w:firstLine="720"/>
        <w:jc w:val="both"/>
        <w:rPr>
          <w:sz w:val="24"/>
          <w:szCs w:val="24"/>
        </w:rPr>
      </w:pPr>
      <w:r w:rsidRPr="00837568">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r w:rsidR="00144684" w:rsidRPr="00837568">
        <w:rPr>
          <w:sz w:val="24"/>
          <w:szCs w:val="24"/>
        </w:rPr>
        <w:t>независимой</w:t>
      </w:r>
      <w:r w:rsidRPr="00837568">
        <w:rPr>
          <w:sz w:val="24"/>
          <w:szCs w:val="24"/>
        </w:rPr>
        <w:t xml:space="preserve"> гарантии за исключением проведения закупки в соответствии со ст. 3.4 Закона </w:t>
      </w:r>
      <w:r w:rsidRPr="00837568">
        <w:rPr>
          <w:sz w:val="24"/>
          <w:szCs w:val="24"/>
          <w:lang w:val="en-US"/>
        </w:rPr>
        <w:t>N</w:t>
      </w:r>
      <w:r w:rsidRPr="00837568">
        <w:rPr>
          <w:sz w:val="24"/>
          <w:szCs w:val="24"/>
        </w:rPr>
        <w:t xml:space="preserve"> 223-ФЗ. Выбор способа обеспечения заявки на участие в конкурентной закупке осуществляется участником закупки из числа </w:t>
      </w:r>
      <w:proofErr w:type="gramStart"/>
      <w:r w:rsidRPr="00837568">
        <w:rPr>
          <w:sz w:val="24"/>
          <w:szCs w:val="24"/>
        </w:rPr>
        <w:t>предусмотренных</w:t>
      </w:r>
      <w:proofErr w:type="gramEnd"/>
      <w:r w:rsidRPr="00837568">
        <w:rPr>
          <w:sz w:val="24"/>
          <w:szCs w:val="24"/>
        </w:rPr>
        <w:t xml:space="preserve"> </w:t>
      </w:r>
      <w:r w:rsidR="0078133F" w:rsidRPr="00837568">
        <w:rPr>
          <w:sz w:val="24"/>
          <w:szCs w:val="24"/>
        </w:rPr>
        <w:t>Заказчик</w:t>
      </w:r>
      <w:r w:rsidRPr="00837568">
        <w:rPr>
          <w:sz w:val="24"/>
          <w:szCs w:val="24"/>
        </w:rPr>
        <w:t>ом в извещении об осуществлении закупки, документации о закупке.</w:t>
      </w:r>
      <w:r w:rsidR="006A0BA6">
        <w:rPr>
          <w:sz w:val="24"/>
          <w:szCs w:val="24"/>
        </w:rPr>
        <w:t xml:space="preserve"> </w:t>
      </w:r>
    </w:p>
    <w:p w:rsidR="00E42EE0" w:rsidRPr="00837568" w:rsidRDefault="006A0BA6" w:rsidP="0096451E">
      <w:pPr>
        <w:spacing w:line="276" w:lineRule="auto"/>
        <w:ind w:firstLine="720"/>
        <w:jc w:val="both"/>
        <w:rPr>
          <w:sz w:val="24"/>
          <w:szCs w:val="24"/>
        </w:rPr>
      </w:pPr>
      <w:r>
        <w:rPr>
          <w:sz w:val="24"/>
          <w:szCs w:val="24"/>
        </w:rPr>
        <w:t>В случае предоставления обеспечения заявки на участие в конкурентной закупке в виде предоставления независимой гарантии, такая гарантия должна соответствовать требованиям Постановления Правительства РФ № 1397.</w:t>
      </w:r>
    </w:p>
    <w:p w:rsidR="00E42EE0" w:rsidRPr="00837568" w:rsidRDefault="00E42EE0" w:rsidP="0096451E">
      <w:pPr>
        <w:spacing w:line="276" w:lineRule="auto"/>
        <w:ind w:firstLine="720"/>
        <w:jc w:val="both"/>
        <w:rPr>
          <w:sz w:val="24"/>
          <w:szCs w:val="24"/>
        </w:rPr>
      </w:pPr>
      <w:r w:rsidRPr="00837568">
        <w:rPr>
          <w:sz w:val="24"/>
          <w:szCs w:val="24"/>
        </w:rPr>
        <w:t>Обеспечение заявки на участие в закупке не возвращается участнику в следующих случаях:</w:t>
      </w:r>
    </w:p>
    <w:p w:rsidR="00E42EE0" w:rsidRPr="00837568" w:rsidRDefault="00E42EE0" w:rsidP="0096451E">
      <w:pPr>
        <w:spacing w:line="276" w:lineRule="auto"/>
        <w:ind w:firstLine="720"/>
        <w:jc w:val="both"/>
        <w:rPr>
          <w:sz w:val="24"/>
          <w:szCs w:val="24"/>
        </w:rPr>
      </w:pPr>
      <w:r w:rsidRPr="00837568">
        <w:rPr>
          <w:sz w:val="24"/>
          <w:szCs w:val="24"/>
        </w:rPr>
        <w:t>1) уклонение или отказ участника закупки от заключения договора;</w:t>
      </w:r>
    </w:p>
    <w:p w:rsidR="00E42EE0" w:rsidRPr="00837568" w:rsidRDefault="00E42EE0" w:rsidP="0096451E">
      <w:pPr>
        <w:spacing w:line="276" w:lineRule="auto"/>
        <w:ind w:firstLine="720"/>
        <w:jc w:val="both"/>
        <w:rPr>
          <w:sz w:val="24"/>
          <w:szCs w:val="24"/>
        </w:rPr>
      </w:pPr>
      <w:r w:rsidRPr="00837568">
        <w:rPr>
          <w:sz w:val="24"/>
          <w:szCs w:val="24"/>
        </w:rPr>
        <w:t xml:space="preserve">2) </w:t>
      </w:r>
      <w:proofErr w:type="spellStart"/>
      <w:r w:rsidRPr="00837568">
        <w:rPr>
          <w:sz w:val="24"/>
          <w:szCs w:val="24"/>
        </w:rPr>
        <w:t>непредоставление</w:t>
      </w:r>
      <w:proofErr w:type="spellEnd"/>
      <w:r w:rsidRPr="00837568">
        <w:rPr>
          <w:sz w:val="24"/>
          <w:szCs w:val="24"/>
        </w:rPr>
        <w:t xml:space="preserve"> или предоставление с нарушением условий, установленных Законом </w:t>
      </w:r>
      <w:r w:rsidRPr="00837568">
        <w:rPr>
          <w:sz w:val="24"/>
          <w:szCs w:val="24"/>
          <w:lang w:val="en-US"/>
        </w:rPr>
        <w:t>N</w:t>
      </w:r>
      <w:r w:rsidRPr="00837568">
        <w:rPr>
          <w:sz w:val="24"/>
          <w:szCs w:val="24"/>
        </w:rPr>
        <w:t xml:space="preserve"> 223-ФЗ, до заключения договора </w:t>
      </w:r>
      <w:r w:rsidR="0078133F" w:rsidRPr="00837568">
        <w:rPr>
          <w:sz w:val="24"/>
          <w:szCs w:val="24"/>
        </w:rPr>
        <w:t>Заказчик</w:t>
      </w:r>
      <w:r w:rsidRPr="00837568">
        <w:rPr>
          <w:sz w:val="24"/>
          <w:szCs w:val="24"/>
        </w:rPr>
        <w:t>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837568" w:rsidRDefault="0078133F" w:rsidP="0096451E">
      <w:pPr>
        <w:spacing w:line="276" w:lineRule="auto"/>
        <w:ind w:firstLine="720"/>
        <w:jc w:val="both"/>
        <w:rPr>
          <w:sz w:val="24"/>
          <w:szCs w:val="24"/>
        </w:rPr>
      </w:pPr>
      <w:r w:rsidRPr="00837568">
        <w:rPr>
          <w:sz w:val="24"/>
          <w:szCs w:val="24"/>
        </w:rPr>
        <w:t>Заказчик</w:t>
      </w:r>
      <w:r w:rsidR="00E42EE0" w:rsidRPr="00837568">
        <w:rPr>
          <w:sz w:val="24"/>
          <w:szCs w:val="24"/>
        </w:rPr>
        <w:t xml:space="preserve"> возвращает обеспечение заявки в течение семи рабочих дней:</w:t>
      </w:r>
    </w:p>
    <w:p w:rsidR="00E42EE0" w:rsidRPr="00837568" w:rsidRDefault="00E42EE0" w:rsidP="0096451E">
      <w:pPr>
        <w:spacing w:line="276" w:lineRule="auto"/>
        <w:ind w:firstLine="720"/>
        <w:jc w:val="both"/>
        <w:rPr>
          <w:sz w:val="24"/>
          <w:szCs w:val="24"/>
        </w:rPr>
      </w:pPr>
      <w:r w:rsidRPr="00837568">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837568" w:rsidRDefault="00E42EE0" w:rsidP="0096451E">
      <w:pPr>
        <w:spacing w:line="276" w:lineRule="auto"/>
        <w:ind w:firstLine="720"/>
        <w:jc w:val="both"/>
        <w:rPr>
          <w:sz w:val="24"/>
          <w:szCs w:val="24"/>
        </w:rPr>
      </w:pPr>
      <w:r w:rsidRPr="00837568">
        <w:rPr>
          <w:sz w:val="24"/>
          <w:szCs w:val="24"/>
        </w:rPr>
        <w:lastRenderedPageBreak/>
        <w:t>- со дня подписания итогового протокола закупки - допущенным к закупке участникам, заявкам которых присвоены места ниже второго;</w:t>
      </w:r>
    </w:p>
    <w:p w:rsidR="00E42EE0" w:rsidRPr="00837568" w:rsidRDefault="00E42EE0" w:rsidP="0096451E">
      <w:pPr>
        <w:spacing w:line="276" w:lineRule="auto"/>
        <w:ind w:firstLine="720"/>
        <w:jc w:val="both"/>
        <w:rPr>
          <w:sz w:val="24"/>
          <w:szCs w:val="24"/>
        </w:rPr>
      </w:pPr>
      <w:r w:rsidRPr="00837568">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837568" w:rsidRDefault="00E42EE0" w:rsidP="0096451E">
      <w:pPr>
        <w:spacing w:line="276" w:lineRule="auto"/>
        <w:ind w:firstLine="720"/>
        <w:jc w:val="both"/>
        <w:rPr>
          <w:sz w:val="24"/>
          <w:szCs w:val="24"/>
        </w:rPr>
      </w:pPr>
      <w:r w:rsidRPr="00837568">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837568" w:rsidRDefault="00E42EE0" w:rsidP="0096451E">
      <w:pPr>
        <w:spacing w:line="276" w:lineRule="auto"/>
        <w:ind w:firstLine="720"/>
        <w:jc w:val="both"/>
        <w:rPr>
          <w:sz w:val="24"/>
          <w:szCs w:val="24"/>
        </w:rPr>
      </w:pPr>
      <w:r w:rsidRPr="00837568">
        <w:rPr>
          <w:sz w:val="24"/>
          <w:szCs w:val="24"/>
        </w:rPr>
        <w:t>- со дня принятия решения об отказе от проведения закупки - всем участникам, пред</w:t>
      </w:r>
      <w:r w:rsidR="008C656E" w:rsidRPr="00837568">
        <w:rPr>
          <w:sz w:val="24"/>
          <w:szCs w:val="24"/>
        </w:rPr>
        <w:t>о</w:t>
      </w:r>
      <w:r w:rsidRPr="00837568">
        <w:rPr>
          <w:sz w:val="24"/>
          <w:szCs w:val="24"/>
        </w:rPr>
        <w:t>ставившим обеспечение заявки на участие в закупке.</w:t>
      </w:r>
    </w:p>
    <w:p w:rsidR="00E42EE0" w:rsidRPr="00837568" w:rsidRDefault="00E42EE0" w:rsidP="0096451E">
      <w:pPr>
        <w:spacing w:line="276" w:lineRule="auto"/>
        <w:ind w:firstLine="720"/>
        <w:jc w:val="both"/>
        <w:rPr>
          <w:sz w:val="24"/>
          <w:szCs w:val="24"/>
        </w:rPr>
      </w:pPr>
      <w:r w:rsidRPr="00837568">
        <w:rPr>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837568" w:rsidRDefault="00E42EE0" w:rsidP="0096451E">
      <w:pPr>
        <w:spacing w:line="276" w:lineRule="auto"/>
        <w:ind w:firstLine="720"/>
        <w:jc w:val="both"/>
        <w:rPr>
          <w:sz w:val="24"/>
          <w:szCs w:val="24"/>
        </w:rPr>
      </w:pPr>
      <w:r w:rsidRPr="00837568">
        <w:rPr>
          <w:sz w:val="24"/>
          <w:szCs w:val="24"/>
        </w:rPr>
        <w:t>- способ осуществления закупки;</w:t>
      </w:r>
    </w:p>
    <w:p w:rsidR="00E42EE0" w:rsidRPr="00837568" w:rsidRDefault="00E42EE0" w:rsidP="0096451E">
      <w:pPr>
        <w:spacing w:line="276" w:lineRule="auto"/>
        <w:ind w:firstLine="720"/>
        <w:jc w:val="both"/>
        <w:rPr>
          <w:sz w:val="24"/>
          <w:szCs w:val="24"/>
        </w:rPr>
      </w:pPr>
      <w:r w:rsidRPr="00837568">
        <w:rPr>
          <w:sz w:val="24"/>
          <w:szCs w:val="24"/>
        </w:rPr>
        <w:t xml:space="preserve">- наименование, место нахождения, почтовый адрес, адрес электронной почты, номер контактного телефона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837568">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837568">
        <w:rPr>
          <w:sz w:val="24"/>
          <w:szCs w:val="24"/>
          <w:lang w:val="en-US"/>
        </w:rPr>
        <w:t>N</w:t>
      </w:r>
      <w:r w:rsidRPr="00837568">
        <w:rPr>
          <w:sz w:val="24"/>
          <w:szCs w:val="24"/>
        </w:rPr>
        <w:t xml:space="preserve"> 223-ФЗ (при необходимости);</w:t>
      </w:r>
    </w:p>
    <w:p w:rsidR="00E42EE0" w:rsidRPr="00837568" w:rsidRDefault="00E42EE0" w:rsidP="0096451E">
      <w:pPr>
        <w:spacing w:line="276" w:lineRule="auto"/>
        <w:ind w:firstLine="720"/>
        <w:jc w:val="both"/>
        <w:rPr>
          <w:sz w:val="24"/>
          <w:szCs w:val="24"/>
        </w:rPr>
      </w:pPr>
      <w:r w:rsidRPr="00837568">
        <w:rPr>
          <w:sz w:val="24"/>
          <w:szCs w:val="24"/>
        </w:rPr>
        <w:t>- место поставки товара, выполнения работы, оказания услуги;</w:t>
      </w:r>
    </w:p>
    <w:p w:rsidR="00E42EE0" w:rsidRPr="00837568" w:rsidRDefault="00E42EE0" w:rsidP="0096451E">
      <w:pPr>
        <w:spacing w:line="276" w:lineRule="auto"/>
        <w:ind w:firstLine="720"/>
        <w:jc w:val="both"/>
        <w:rPr>
          <w:sz w:val="24"/>
          <w:szCs w:val="24"/>
        </w:rPr>
      </w:pPr>
      <w:r w:rsidRPr="00837568">
        <w:rPr>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42EE0" w:rsidRPr="00837568" w:rsidRDefault="00E42EE0" w:rsidP="0096451E">
      <w:pPr>
        <w:spacing w:line="276" w:lineRule="auto"/>
        <w:ind w:firstLine="720"/>
        <w:jc w:val="both"/>
        <w:rPr>
          <w:sz w:val="24"/>
          <w:szCs w:val="24"/>
        </w:rPr>
      </w:pPr>
      <w:r w:rsidRPr="00837568">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837568" w:rsidRDefault="00E42EE0" w:rsidP="0096451E">
      <w:pPr>
        <w:spacing w:line="276" w:lineRule="auto"/>
        <w:ind w:firstLine="720"/>
        <w:jc w:val="both"/>
        <w:rPr>
          <w:sz w:val="24"/>
          <w:szCs w:val="24"/>
        </w:rPr>
      </w:pPr>
      <w:r w:rsidRPr="00837568">
        <w:rPr>
          <w:sz w:val="24"/>
          <w:szCs w:val="24"/>
        </w:rPr>
        <w:t>- адрес электронной площадки в информационно-теле</w:t>
      </w:r>
      <w:r w:rsidR="00334F73">
        <w:rPr>
          <w:sz w:val="24"/>
          <w:szCs w:val="24"/>
        </w:rPr>
        <w:t>коммуникационной сети Интернет</w:t>
      </w:r>
      <w:r w:rsidRPr="00837568">
        <w:rPr>
          <w:sz w:val="24"/>
          <w:szCs w:val="24"/>
        </w:rPr>
        <w:t>;</w:t>
      </w:r>
    </w:p>
    <w:p w:rsidR="00E42EE0" w:rsidRPr="00837568" w:rsidRDefault="00E42EE0" w:rsidP="0096451E">
      <w:pPr>
        <w:spacing w:line="276" w:lineRule="auto"/>
        <w:ind w:firstLine="720"/>
        <w:jc w:val="both"/>
        <w:rPr>
          <w:sz w:val="24"/>
          <w:szCs w:val="24"/>
        </w:rPr>
      </w:pPr>
      <w:r w:rsidRPr="00837568">
        <w:rPr>
          <w:sz w:val="24"/>
          <w:szCs w:val="24"/>
        </w:rPr>
        <w:t>- иные сведения, определенные настоящим Положением.</w:t>
      </w:r>
    </w:p>
    <w:p w:rsidR="00E42EE0" w:rsidRPr="00837568" w:rsidRDefault="00E42EE0" w:rsidP="0096451E">
      <w:pPr>
        <w:spacing w:line="276" w:lineRule="auto"/>
        <w:ind w:firstLine="720"/>
        <w:jc w:val="both"/>
        <w:rPr>
          <w:sz w:val="24"/>
          <w:szCs w:val="24"/>
        </w:rPr>
      </w:pPr>
      <w:r w:rsidRPr="00837568">
        <w:rPr>
          <w:sz w:val="24"/>
          <w:szCs w:val="24"/>
        </w:rPr>
        <w:t xml:space="preserve">1.8.8. Документация о закупке и </w:t>
      </w:r>
      <w:proofErr w:type="gramStart"/>
      <w:r w:rsidRPr="00837568">
        <w:rPr>
          <w:sz w:val="24"/>
          <w:szCs w:val="24"/>
        </w:rPr>
        <w:t>извещение</w:t>
      </w:r>
      <w:proofErr w:type="gramEnd"/>
      <w:r w:rsidRPr="00837568">
        <w:rPr>
          <w:sz w:val="24"/>
          <w:szCs w:val="24"/>
        </w:rPr>
        <w:t xml:space="preserve"> о проведении закупки размещаются в ЕИС и доступны для ознакомления без взимания платы.</w:t>
      </w:r>
    </w:p>
    <w:p w:rsidR="00E42EE0" w:rsidRPr="00837568" w:rsidRDefault="00E42EE0" w:rsidP="0096451E">
      <w:pPr>
        <w:spacing w:line="276" w:lineRule="auto"/>
        <w:ind w:firstLine="720"/>
        <w:jc w:val="both"/>
        <w:rPr>
          <w:sz w:val="24"/>
          <w:szCs w:val="24"/>
        </w:rPr>
      </w:pPr>
      <w:r w:rsidRPr="00837568">
        <w:rPr>
          <w:sz w:val="24"/>
          <w:szCs w:val="24"/>
        </w:rPr>
        <w:t xml:space="preserve">1.8.9. Любой участник конкурентной закупки вправе направить </w:t>
      </w:r>
      <w:r w:rsidR="0078133F" w:rsidRPr="00837568">
        <w:rPr>
          <w:sz w:val="24"/>
          <w:szCs w:val="24"/>
        </w:rPr>
        <w:t>Заказчик</w:t>
      </w:r>
      <w:r w:rsidRPr="00837568">
        <w:rPr>
          <w:sz w:val="24"/>
          <w:szCs w:val="24"/>
        </w:rPr>
        <w:t xml:space="preserve">у запрос о </w:t>
      </w:r>
      <w:r w:rsidR="006F2F50" w:rsidRPr="00837568">
        <w:rPr>
          <w:sz w:val="24"/>
          <w:szCs w:val="24"/>
        </w:rPr>
        <w:t>предоставлении</w:t>
      </w:r>
      <w:r w:rsidRPr="00837568">
        <w:rPr>
          <w:sz w:val="24"/>
          <w:szCs w:val="24"/>
        </w:rPr>
        <w:t xml:space="preserve"> разъяснений положений извещения об осуществлении закупки и (или) документации о закупке в порядке, предусмотренном ст. 3.3 Закона N 223-ФЗ. В течение трех дней со дня поступления такого запроса </w:t>
      </w:r>
      <w:r w:rsidR="0078133F" w:rsidRPr="00837568">
        <w:rPr>
          <w:sz w:val="24"/>
          <w:szCs w:val="24"/>
        </w:rPr>
        <w:t>Заказчик</w:t>
      </w:r>
      <w:r w:rsidRPr="00837568">
        <w:rPr>
          <w:sz w:val="24"/>
          <w:szCs w:val="24"/>
        </w:rPr>
        <w:t xml:space="preserve"> размещает в ЕИС</w:t>
      </w:r>
      <w:r w:rsidR="006F2F50" w:rsidRPr="00837568">
        <w:rPr>
          <w:sz w:val="24"/>
          <w:szCs w:val="24"/>
        </w:rPr>
        <w:t xml:space="preserve"> и на электронной площадке</w:t>
      </w:r>
      <w:r w:rsidRPr="00837568">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78133F" w:rsidRPr="00837568">
        <w:rPr>
          <w:sz w:val="24"/>
          <w:szCs w:val="24"/>
        </w:rPr>
        <w:t>Заказчик</w:t>
      </w:r>
      <w:r w:rsidRPr="00837568">
        <w:rPr>
          <w:sz w:val="24"/>
          <w:szCs w:val="24"/>
        </w:rPr>
        <w:t xml:space="preserve"> не может изменять предмет закупки и существенные условия проекта договора.</w:t>
      </w:r>
    </w:p>
    <w:p w:rsidR="00E42EE0" w:rsidRPr="00837568" w:rsidRDefault="00E42EE0" w:rsidP="0096451E">
      <w:pPr>
        <w:spacing w:line="276" w:lineRule="auto"/>
        <w:ind w:firstLine="720"/>
        <w:jc w:val="both"/>
        <w:rPr>
          <w:sz w:val="24"/>
          <w:szCs w:val="24"/>
        </w:rPr>
      </w:pPr>
      <w:r w:rsidRPr="00837568">
        <w:rPr>
          <w:sz w:val="24"/>
          <w:szCs w:val="24"/>
        </w:rPr>
        <w:t xml:space="preserve">1.8.10. </w:t>
      </w:r>
      <w:r w:rsidR="0078133F" w:rsidRPr="00837568">
        <w:rPr>
          <w:sz w:val="24"/>
          <w:szCs w:val="24"/>
        </w:rPr>
        <w:t>Заказчик</w:t>
      </w:r>
      <w:r w:rsidRPr="00837568">
        <w:rPr>
          <w:sz w:val="24"/>
          <w:szCs w:val="24"/>
        </w:rPr>
        <w:t xml:space="preserve"> вправе не давать разъяснений положений извещения и (или) документации о конкурентной закупке, если запрос поступил </w:t>
      </w:r>
      <w:proofErr w:type="gramStart"/>
      <w:r w:rsidRPr="00837568">
        <w:rPr>
          <w:sz w:val="24"/>
          <w:szCs w:val="24"/>
        </w:rPr>
        <w:t>позднее</w:t>
      </w:r>
      <w:proofErr w:type="gramEnd"/>
      <w:r w:rsidRPr="00837568">
        <w:rPr>
          <w:sz w:val="24"/>
          <w:szCs w:val="24"/>
        </w:rPr>
        <w:t xml:space="preserve"> чем за три рабочих дня до даты окончания срока подачи заявок на участие в закупке.</w:t>
      </w:r>
    </w:p>
    <w:p w:rsidR="00E42EE0" w:rsidRPr="00837568" w:rsidRDefault="00E42EE0" w:rsidP="0096451E">
      <w:pPr>
        <w:spacing w:line="276" w:lineRule="auto"/>
        <w:ind w:firstLine="720"/>
        <w:jc w:val="both"/>
        <w:rPr>
          <w:sz w:val="24"/>
          <w:szCs w:val="24"/>
        </w:rPr>
      </w:pPr>
      <w:r w:rsidRPr="00837568">
        <w:rPr>
          <w:sz w:val="24"/>
          <w:szCs w:val="24"/>
        </w:rPr>
        <w:t xml:space="preserve">1.8.11. </w:t>
      </w:r>
      <w:r w:rsidR="0078133F" w:rsidRPr="00837568">
        <w:rPr>
          <w:sz w:val="24"/>
          <w:szCs w:val="24"/>
        </w:rPr>
        <w:t>Заказчик</w:t>
      </w:r>
      <w:r w:rsidRPr="00837568">
        <w:rPr>
          <w:sz w:val="24"/>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837568" w:rsidRDefault="00E42EE0" w:rsidP="0096451E">
      <w:pPr>
        <w:spacing w:line="276" w:lineRule="auto"/>
        <w:ind w:firstLine="720"/>
        <w:jc w:val="both"/>
        <w:rPr>
          <w:sz w:val="24"/>
          <w:szCs w:val="24"/>
        </w:rPr>
      </w:pPr>
      <w:r w:rsidRPr="00837568">
        <w:rPr>
          <w:sz w:val="24"/>
          <w:szCs w:val="24"/>
        </w:rPr>
        <w:t>1.8.12. Изменения, внесенные в извещение об осуществлении конкурентной закупки, документацию о закупке, размещаются в ЕИС</w:t>
      </w:r>
      <w:r w:rsidR="006F2F50" w:rsidRPr="00837568">
        <w:rPr>
          <w:sz w:val="24"/>
          <w:szCs w:val="24"/>
        </w:rPr>
        <w:t xml:space="preserve"> и на электронной площадке</w:t>
      </w:r>
      <w:r w:rsidRPr="00837568">
        <w:rPr>
          <w:sz w:val="24"/>
          <w:szCs w:val="24"/>
        </w:rPr>
        <w:t xml:space="preserve"> не позднее трех дней со дня принятия решения об их внесении.</w:t>
      </w:r>
    </w:p>
    <w:p w:rsidR="00E42EE0" w:rsidRPr="00837568" w:rsidRDefault="00E42EE0" w:rsidP="0096451E">
      <w:pPr>
        <w:spacing w:line="276" w:lineRule="auto"/>
        <w:ind w:firstLine="720"/>
        <w:jc w:val="both"/>
        <w:rPr>
          <w:sz w:val="24"/>
          <w:szCs w:val="24"/>
        </w:rPr>
      </w:pPr>
      <w:proofErr w:type="gramStart"/>
      <w:r w:rsidRPr="00837568">
        <w:rPr>
          <w:sz w:val="24"/>
          <w:szCs w:val="24"/>
        </w:rPr>
        <w:t>В результате внесения указанных изменений срок подачи заявок на участие в конкурентной закупке должен</w:t>
      </w:r>
      <w:r w:rsidR="000A3326" w:rsidRPr="00837568">
        <w:rPr>
          <w:sz w:val="24"/>
          <w:szCs w:val="24"/>
        </w:rPr>
        <w:t xml:space="preserve"> быть продлен следующим образом:</w:t>
      </w:r>
      <w:r w:rsidRPr="00837568">
        <w:rPr>
          <w:sz w:val="24"/>
          <w:szCs w:val="24"/>
        </w:rPr>
        <w:t xml:space="preserve"> </w:t>
      </w:r>
      <w:r w:rsidR="000A3326" w:rsidRPr="00837568">
        <w:rPr>
          <w:sz w:val="24"/>
          <w:szCs w:val="24"/>
        </w:rPr>
        <w:t>с</w:t>
      </w:r>
      <w:r w:rsidRPr="00837568">
        <w:rPr>
          <w:sz w:val="24"/>
          <w:szCs w:val="24"/>
        </w:rPr>
        <w:t xml:space="preserve"> даты размещения в ЕИС </w:t>
      </w:r>
      <w:r w:rsidRPr="00837568">
        <w:rPr>
          <w:sz w:val="24"/>
          <w:szCs w:val="24"/>
        </w:rPr>
        <w:lastRenderedPageBreak/>
        <w:t>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w:t>
      </w:r>
      <w:proofErr w:type="gramEnd"/>
      <w:r w:rsidRPr="00837568">
        <w:rPr>
          <w:sz w:val="24"/>
          <w:szCs w:val="24"/>
        </w:rPr>
        <w:t xml:space="preserve"> способа закупки.</w:t>
      </w:r>
    </w:p>
    <w:p w:rsidR="00E42EE0" w:rsidRPr="00837568" w:rsidRDefault="00E42EE0" w:rsidP="0096451E">
      <w:pPr>
        <w:spacing w:line="276" w:lineRule="auto"/>
        <w:ind w:firstLine="720"/>
        <w:jc w:val="both"/>
        <w:rPr>
          <w:sz w:val="24"/>
          <w:szCs w:val="24"/>
        </w:rPr>
      </w:pPr>
      <w:r w:rsidRPr="00837568">
        <w:rPr>
          <w:sz w:val="24"/>
          <w:szCs w:val="24"/>
        </w:rPr>
        <w:t xml:space="preserve">1.8.13. </w:t>
      </w:r>
      <w:r w:rsidR="0078133F" w:rsidRPr="00837568">
        <w:rPr>
          <w:sz w:val="24"/>
          <w:szCs w:val="24"/>
        </w:rPr>
        <w:t>Заказчик</w:t>
      </w:r>
      <w:r w:rsidRPr="00837568">
        <w:rPr>
          <w:sz w:val="24"/>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837568" w:rsidRDefault="00E42EE0" w:rsidP="0096451E">
      <w:pPr>
        <w:spacing w:line="276" w:lineRule="auto"/>
        <w:ind w:firstLine="720"/>
        <w:jc w:val="both"/>
        <w:rPr>
          <w:sz w:val="24"/>
          <w:szCs w:val="24"/>
        </w:rPr>
      </w:pPr>
      <w:r w:rsidRPr="00837568">
        <w:rPr>
          <w:sz w:val="24"/>
          <w:szCs w:val="24"/>
        </w:rPr>
        <w:t xml:space="preserve">1.8.14. </w:t>
      </w:r>
      <w:r w:rsidR="0078133F" w:rsidRPr="00837568">
        <w:rPr>
          <w:sz w:val="24"/>
          <w:szCs w:val="24"/>
        </w:rPr>
        <w:t>Заказчик</w:t>
      </w:r>
      <w:r w:rsidRPr="00837568">
        <w:rPr>
          <w:sz w:val="24"/>
          <w:szCs w:val="24"/>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6F2F50" w:rsidRPr="00837568">
        <w:rPr>
          <w:sz w:val="24"/>
          <w:szCs w:val="24"/>
        </w:rPr>
        <w:t xml:space="preserve"> и на электронной площадке</w:t>
      </w:r>
      <w:r w:rsidR="000D3FE4" w:rsidRPr="00837568">
        <w:rPr>
          <w:sz w:val="24"/>
          <w:szCs w:val="24"/>
        </w:rPr>
        <w:t xml:space="preserve"> в день его принятия.</w:t>
      </w:r>
    </w:p>
    <w:p w:rsidR="00E42EE0" w:rsidRPr="00837568" w:rsidRDefault="00E42EE0" w:rsidP="0096451E">
      <w:pPr>
        <w:spacing w:line="276" w:lineRule="auto"/>
        <w:ind w:firstLine="720"/>
        <w:jc w:val="both"/>
        <w:rPr>
          <w:sz w:val="24"/>
          <w:szCs w:val="24"/>
        </w:rPr>
      </w:pPr>
      <w:r w:rsidRPr="00837568">
        <w:rPr>
          <w:sz w:val="24"/>
          <w:szCs w:val="24"/>
        </w:rPr>
        <w:t xml:space="preserve">После окончания срока подачи заявок на участие в конкурентной закупке </w:t>
      </w:r>
      <w:r w:rsidR="0078133F" w:rsidRPr="00837568">
        <w:rPr>
          <w:sz w:val="24"/>
          <w:szCs w:val="24"/>
        </w:rPr>
        <w:t>Заказчик</w:t>
      </w:r>
      <w:r w:rsidRPr="00837568">
        <w:rPr>
          <w:sz w:val="24"/>
          <w:szCs w:val="24"/>
        </w:rPr>
        <w:t xml:space="preserve">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837568" w:rsidRDefault="00E42EE0" w:rsidP="0096451E">
      <w:pPr>
        <w:spacing w:line="276" w:lineRule="auto"/>
        <w:ind w:firstLine="720"/>
        <w:jc w:val="both"/>
        <w:rPr>
          <w:sz w:val="24"/>
          <w:szCs w:val="24"/>
        </w:rPr>
      </w:pPr>
      <w:r w:rsidRPr="00837568">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837568" w:rsidRDefault="00E42EE0" w:rsidP="0096451E">
      <w:pPr>
        <w:spacing w:line="276" w:lineRule="auto"/>
        <w:ind w:firstLine="720"/>
        <w:jc w:val="both"/>
        <w:rPr>
          <w:sz w:val="24"/>
          <w:szCs w:val="24"/>
        </w:rPr>
      </w:pPr>
      <w:bookmarkStart w:id="20" w:name="P390"/>
      <w:bookmarkEnd w:id="20"/>
      <w:r w:rsidRPr="00837568">
        <w:rPr>
          <w:sz w:val="24"/>
          <w:szCs w:val="24"/>
        </w:rPr>
        <w:t xml:space="preserve">1.8.16. </w:t>
      </w:r>
      <w:r w:rsidR="0078133F" w:rsidRPr="00837568">
        <w:rPr>
          <w:sz w:val="24"/>
          <w:szCs w:val="24"/>
        </w:rPr>
        <w:t>Заказчик</w:t>
      </w:r>
      <w:r w:rsidR="00F75B11" w:rsidRPr="00837568">
        <w:rPr>
          <w:sz w:val="24"/>
          <w:szCs w:val="24"/>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rsidR="00E42EE0" w:rsidRPr="00837568" w:rsidRDefault="00E42EE0" w:rsidP="0096451E">
      <w:pPr>
        <w:spacing w:line="276" w:lineRule="auto"/>
        <w:ind w:firstLine="720"/>
        <w:jc w:val="both"/>
        <w:rPr>
          <w:sz w:val="24"/>
          <w:szCs w:val="24"/>
        </w:rPr>
      </w:pPr>
      <w:r w:rsidRPr="00837568">
        <w:rPr>
          <w:sz w:val="24"/>
          <w:szCs w:val="24"/>
        </w:rPr>
        <w:t xml:space="preserve">1.8.17. </w:t>
      </w:r>
      <w:r w:rsidR="006D45C0">
        <w:rPr>
          <w:sz w:val="24"/>
          <w:szCs w:val="24"/>
        </w:rPr>
        <w:t xml:space="preserve">В случае установления требования о предоставлении Участником обеспечения исполнения контракта, такое обеспечение может быть предоставлено путем внесения денежных средств на счет Заказчика либо обеспечено независимой гарантией, </w:t>
      </w:r>
      <w:proofErr w:type="spellStart"/>
      <w:r w:rsidR="006D45C0">
        <w:rPr>
          <w:sz w:val="24"/>
          <w:szCs w:val="24"/>
        </w:rPr>
        <w:t>соответствуюшей</w:t>
      </w:r>
      <w:proofErr w:type="spellEnd"/>
      <w:r w:rsidR="006D45C0">
        <w:rPr>
          <w:sz w:val="24"/>
          <w:szCs w:val="24"/>
        </w:rPr>
        <w:t xml:space="preserve"> требованиям Постановления Правительства РФ №1397.</w:t>
      </w:r>
    </w:p>
    <w:p w:rsidR="00CD33AB" w:rsidRPr="00837568" w:rsidRDefault="00CD33AB" w:rsidP="0096451E">
      <w:pPr>
        <w:pStyle w:val="Standard"/>
        <w:spacing w:line="276" w:lineRule="auto"/>
        <w:ind w:firstLine="720"/>
        <w:jc w:val="both"/>
        <w:rPr>
          <w:rFonts w:ascii="Times New Roman" w:hAnsi="Times New Roman" w:cs="Times New Roman"/>
          <w:color w:val="000000"/>
        </w:rPr>
      </w:pPr>
      <w:bookmarkStart w:id="21" w:name="P393"/>
      <w:bookmarkEnd w:id="21"/>
      <w:r w:rsidRPr="00837568">
        <w:rPr>
          <w:rFonts w:ascii="Times New Roman" w:hAnsi="Times New Roman" w:cs="Times New Roman"/>
          <w:color w:val="000000"/>
        </w:rPr>
        <w:t>1.8.18. Правила описания предмета закупки.</w:t>
      </w:r>
    </w:p>
    <w:p w:rsidR="00CD33AB" w:rsidRPr="00837568" w:rsidRDefault="00CD33AB" w:rsidP="0096451E">
      <w:pPr>
        <w:pStyle w:val="Standard"/>
        <w:spacing w:line="276" w:lineRule="auto"/>
        <w:ind w:firstLine="720"/>
        <w:jc w:val="both"/>
        <w:rPr>
          <w:rFonts w:ascii="Times New Roman" w:hAnsi="Times New Roman" w:cs="Times New Roman"/>
          <w:color w:val="000000"/>
        </w:rPr>
      </w:pPr>
      <w:r w:rsidRPr="00837568">
        <w:rPr>
          <w:rFonts w:ascii="Times New Roman" w:hAnsi="Times New Roman" w:cs="Times New Roman"/>
          <w:color w:val="000000"/>
        </w:rPr>
        <w:t xml:space="preserve">1.8.18.1. При описании в документации о конкурентной закупке предмета закупки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 xml:space="preserve"> должен руководствоваться следующими правилами:</w:t>
      </w:r>
    </w:p>
    <w:p w:rsidR="00CD33AB" w:rsidRPr="00837568" w:rsidRDefault="00CD33AB" w:rsidP="0096451E">
      <w:pPr>
        <w:pStyle w:val="Standard"/>
        <w:spacing w:line="276" w:lineRule="auto"/>
        <w:ind w:firstLine="850"/>
        <w:jc w:val="both"/>
        <w:rPr>
          <w:rFonts w:ascii="Times New Roman" w:hAnsi="Times New Roman" w:cs="Times New Roman"/>
          <w:color w:val="000000"/>
        </w:rPr>
      </w:pPr>
      <w:r w:rsidRPr="00837568">
        <w:rPr>
          <w:rFonts w:ascii="Times New Roman" w:hAnsi="Times New Roman" w:cs="Times New Roman"/>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Допускается указание на страну происхождения товара;</w:t>
      </w:r>
    </w:p>
    <w:p w:rsidR="00CD33AB" w:rsidRPr="00837568" w:rsidRDefault="00CD33AB" w:rsidP="0096451E">
      <w:pPr>
        <w:pStyle w:val="Standard"/>
        <w:spacing w:line="276" w:lineRule="auto"/>
        <w:ind w:firstLine="850"/>
        <w:jc w:val="both"/>
        <w:rPr>
          <w:rFonts w:ascii="Times New Roman" w:hAnsi="Times New Roman" w:cs="Times New Roman"/>
          <w:color w:val="000000"/>
        </w:rPr>
      </w:pPr>
      <w:proofErr w:type="gramStart"/>
      <w:r w:rsidRPr="00837568">
        <w:rPr>
          <w:rFonts w:ascii="Times New Roman" w:hAnsi="Times New Roman" w:cs="Times New Roman"/>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837568">
        <w:rPr>
          <w:rFonts w:ascii="Times New Roman" w:hAnsi="Times New Roman" w:cs="Times New Roman"/>
          <w:color w:val="000000"/>
        </w:rPr>
        <w:t xml:space="preserve"> закупки;</w:t>
      </w:r>
    </w:p>
    <w:p w:rsidR="00CD33AB" w:rsidRPr="00837568" w:rsidRDefault="00CD33AB" w:rsidP="0096451E">
      <w:pPr>
        <w:pStyle w:val="Standard"/>
        <w:spacing w:line="276" w:lineRule="auto"/>
        <w:ind w:firstLine="680"/>
        <w:jc w:val="both"/>
        <w:rPr>
          <w:rFonts w:ascii="Times New Roman" w:hAnsi="Times New Roman" w:cs="Times New Roman"/>
          <w:color w:val="000000"/>
        </w:rPr>
      </w:pPr>
      <w:r w:rsidRPr="00837568">
        <w:rPr>
          <w:rFonts w:ascii="Times New Roman" w:hAnsi="Times New Roman" w:cs="Times New Roman"/>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D33AB" w:rsidRPr="00837568" w:rsidRDefault="00CD33AB" w:rsidP="0096451E">
      <w:pPr>
        <w:pStyle w:val="Standard"/>
        <w:spacing w:line="276" w:lineRule="auto"/>
        <w:ind w:firstLine="680"/>
        <w:jc w:val="both"/>
        <w:rPr>
          <w:rFonts w:ascii="Times New Roman" w:hAnsi="Times New Roman" w:cs="Times New Roman"/>
          <w:color w:val="000000"/>
        </w:rPr>
      </w:pPr>
      <w:r w:rsidRPr="00837568">
        <w:rPr>
          <w:rFonts w:ascii="Times New Roman" w:hAnsi="Times New Roman" w:cs="Times New Roman"/>
          <w:color w:val="000000"/>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ом;</w:t>
      </w:r>
    </w:p>
    <w:p w:rsidR="00CD33AB" w:rsidRPr="00837568" w:rsidRDefault="00CD33AB" w:rsidP="0096451E">
      <w:pPr>
        <w:pStyle w:val="Standard"/>
        <w:spacing w:line="276" w:lineRule="auto"/>
        <w:ind w:firstLine="680"/>
        <w:jc w:val="both"/>
        <w:rPr>
          <w:rFonts w:ascii="Times New Roman" w:hAnsi="Times New Roman" w:cs="Times New Roman"/>
          <w:color w:val="000000"/>
        </w:rPr>
      </w:pPr>
      <w:r w:rsidRPr="00837568">
        <w:rPr>
          <w:rFonts w:ascii="Times New Roman" w:hAnsi="Times New Roman" w:cs="Times New Roman"/>
          <w:color w:val="000000"/>
        </w:rPr>
        <w:t xml:space="preserve">б) закупок запасных частей и расходных материалов к машинам и оборудованию, используемым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ом, в соответствии с технической документацией на указанные машины и оборудование;</w:t>
      </w:r>
    </w:p>
    <w:p w:rsidR="00CD33AB" w:rsidRPr="00837568" w:rsidRDefault="00CD33AB" w:rsidP="0096451E">
      <w:pPr>
        <w:pStyle w:val="Standard"/>
        <w:spacing w:line="276" w:lineRule="auto"/>
        <w:ind w:firstLine="680"/>
        <w:jc w:val="both"/>
        <w:rPr>
          <w:rFonts w:ascii="Times New Roman" w:hAnsi="Times New Roman" w:cs="Times New Roman"/>
          <w:color w:val="000000"/>
        </w:rPr>
      </w:pPr>
      <w:r w:rsidRPr="00837568">
        <w:rPr>
          <w:rFonts w:ascii="Times New Roman" w:hAnsi="Times New Roman" w:cs="Times New Roman"/>
          <w:color w:val="000000"/>
        </w:rPr>
        <w:lastRenderedPageBreak/>
        <w:t>в) закупок товаров, необходимых для исполнения государственного или муниципального контракта;</w:t>
      </w:r>
    </w:p>
    <w:p w:rsidR="00CD33AB" w:rsidRPr="00837568" w:rsidRDefault="00CD33AB" w:rsidP="0096451E">
      <w:pPr>
        <w:pStyle w:val="Standard"/>
        <w:spacing w:line="276" w:lineRule="auto"/>
        <w:ind w:firstLine="680"/>
        <w:jc w:val="both"/>
        <w:rPr>
          <w:rFonts w:ascii="Times New Roman" w:hAnsi="Times New Roman" w:cs="Times New Roman"/>
          <w:color w:val="000000"/>
        </w:rPr>
      </w:pPr>
      <w:proofErr w:type="gramStart"/>
      <w:r w:rsidRPr="00837568">
        <w:rPr>
          <w:rFonts w:ascii="Times New Roman" w:hAnsi="Times New Roman" w:cs="Times New Roman"/>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CD33AB" w:rsidRPr="00837568" w:rsidRDefault="00CD33AB" w:rsidP="0096451E">
      <w:pPr>
        <w:pStyle w:val="Standard"/>
        <w:spacing w:line="276" w:lineRule="auto"/>
        <w:ind w:firstLine="680"/>
        <w:jc w:val="both"/>
        <w:rPr>
          <w:rFonts w:ascii="Times New Roman" w:hAnsi="Times New Roman" w:cs="Times New Roman"/>
        </w:rPr>
      </w:pPr>
      <w:r w:rsidRPr="00837568">
        <w:rPr>
          <w:rFonts w:ascii="Times New Roman" w:hAnsi="Times New Roman" w:cs="Times New Roman"/>
          <w:color w:val="000000"/>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1.8.18.1, пункте 1.8.18.2 настоящего раздела.</w:t>
      </w:r>
    </w:p>
    <w:p w:rsidR="00CD33AB" w:rsidRPr="00837568" w:rsidRDefault="00CD33AB" w:rsidP="0096451E">
      <w:pPr>
        <w:pStyle w:val="Standard"/>
        <w:spacing w:line="276" w:lineRule="auto"/>
        <w:ind w:firstLine="680"/>
        <w:jc w:val="both"/>
        <w:rPr>
          <w:rFonts w:ascii="Times New Roman" w:hAnsi="Times New Roman" w:cs="Times New Roman"/>
        </w:rPr>
      </w:pPr>
      <w:r w:rsidRPr="00837568">
        <w:rPr>
          <w:rFonts w:ascii="Times New Roman" w:hAnsi="Times New Roman" w:cs="Times New Roman"/>
          <w:color w:val="000000"/>
        </w:rPr>
        <w:t xml:space="preserve">1.8.18.2. Документация о закупке в соответствии с требованиями, указанными в пункте 1.8.18.1 настоящего раздела, должна содержать показатели, позволяющие определить соответствие </w:t>
      </w:r>
      <w:proofErr w:type="gramStart"/>
      <w:r w:rsidRPr="00837568">
        <w:rPr>
          <w:rFonts w:ascii="Times New Roman" w:hAnsi="Times New Roman" w:cs="Times New Roman"/>
          <w:color w:val="000000"/>
        </w:rPr>
        <w:t>закупаемых</w:t>
      </w:r>
      <w:proofErr w:type="gramEnd"/>
      <w:r w:rsidRPr="00837568">
        <w:rPr>
          <w:rFonts w:ascii="Times New Roman" w:hAnsi="Times New Roman" w:cs="Times New Roman"/>
          <w:color w:val="000000"/>
        </w:rPr>
        <w:t xml:space="preserve"> товара, работы, услуги установленным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CD33AB" w:rsidRPr="00837568" w:rsidRDefault="00CD33AB" w:rsidP="0096451E">
      <w:pPr>
        <w:pStyle w:val="Standard"/>
        <w:spacing w:line="276" w:lineRule="auto"/>
        <w:ind w:firstLine="680"/>
        <w:jc w:val="both"/>
        <w:rPr>
          <w:rFonts w:ascii="Times New Roman" w:hAnsi="Times New Roman" w:cs="Times New Roman"/>
        </w:rPr>
      </w:pPr>
      <w:r w:rsidRPr="00837568">
        <w:rPr>
          <w:rFonts w:ascii="Times New Roman" w:hAnsi="Times New Roman" w:cs="Times New Roman"/>
          <w:color w:val="000000"/>
        </w:rPr>
        <w:t xml:space="preserve">1.8.18.3.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 xml:space="preserve">ом при необходимости. </w:t>
      </w:r>
      <w:proofErr w:type="gramStart"/>
      <w:r w:rsidRPr="00837568">
        <w:rPr>
          <w:rFonts w:ascii="Times New Roman" w:hAnsi="Times New Roman" w:cs="Times New Roman"/>
          <w:color w:val="000000"/>
        </w:rPr>
        <w:t xml:space="preserve">В случае определения поставщика машин и оборудования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 xml:space="preserve">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837568">
        <w:rPr>
          <w:rFonts w:ascii="Times New Roman" w:hAnsi="Times New Roman" w:cs="Times New Roman"/>
          <w:color w:val="000000"/>
        </w:rPr>
        <w:t xml:space="preserve"> В случае определения поставщика новых машин и оборудования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 xml:space="preserve">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E42EE0" w:rsidRPr="00837568" w:rsidRDefault="00E42EE0" w:rsidP="0096451E">
      <w:pPr>
        <w:spacing w:line="276" w:lineRule="auto"/>
        <w:jc w:val="both"/>
        <w:rPr>
          <w:sz w:val="24"/>
          <w:szCs w:val="24"/>
        </w:rPr>
      </w:pPr>
    </w:p>
    <w:p w:rsidR="00E42EE0" w:rsidRPr="00E71FDE" w:rsidRDefault="00E42EE0" w:rsidP="0096451E">
      <w:pPr>
        <w:spacing w:line="276" w:lineRule="auto"/>
        <w:jc w:val="center"/>
        <w:outlineLvl w:val="1"/>
        <w:rPr>
          <w:b/>
          <w:sz w:val="24"/>
          <w:szCs w:val="24"/>
        </w:rPr>
      </w:pPr>
      <w:bookmarkStart w:id="22" w:name="P413"/>
      <w:bookmarkEnd w:id="22"/>
      <w:r w:rsidRPr="00E71FDE">
        <w:rPr>
          <w:b/>
          <w:sz w:val="24"/>
          <w:szCs w:val="24"/>
        </w:rPr>
        <w:t>1.9. Требования к участникам закупки</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bookmarkStart w:id="23" w:name="P415"/>
      <w:bookmarkEnd w:id="23"/>
      <w:r w:rsidRPr="00837568">
        <w:rPr>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837568" w:rsidRDefault="00E42EE0" w:rsidP="0096451E">
      <w:pPr>
        <w:spacing w:line="276" w:lineRule="auto"/>
        <w:ind w:firstLine="720"/>
        <w:jc w:val="both"/>
        <w:rPr>
          <w:sz w:val="24"/>
          <w:szCs w:val="24"/>
        </w:rPr>
      </w:pPr>
      <w:r w:rsidRPr="00837568">
        <w:rPr>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837568" w:rsidRDefault="00E42EE0" w:rsidP="0096451E">
      <w:pPr>
        <w:spacing w:line="276" w:lineRule="auto"/>
        <w:ind w:firstLine="720"/>
        <w:jc w:val="both"/>
        <w:rPr>
          <w:sz w:val="24"/>
          <w:szCs w:val="24"/>
        </w:rPr>
      </w:pPr>
      <w:r w:rsidRPr="00837568">
        <w:rPr>
          <w:sz w:val="24"/>
          <w:szCs w:val="24"/>
        </w:rPr>
        <w:t>2) участник закупки должен отвечать тре</w:t>
      </w:r>
      <w:r w:rsidR="00477D8D" w:rsidRPr="00837568">
        <w:rPr>
          <w:sz w:val="24"/>
          <w:szCs w:val="24"/>
        </w:rPr>
        <w:t>бованиям документации о закупке</w:t>
      </w:r>
      <w:r w:rsidRPr="00837568">
        <w:rPr>
          <w:sz w:val="24"/>
          <w:szCs w:val="24"/>
        </w:rPr>
        <w:t>;</w:t>
      </w:r>
    </w:p>
    <w:p w:rsidR="00E42EE0" w:rsidRPr="00837568" w:rsidRDefault="00E42EE0" w:rsidP="0096451E">
      <w:pPr>
        <w:spacing w:line="276" w:lineRule="auto"/>
        <w:ind w:firstLine="720"/>
        <w:jc w:val="both"/>
        <w:rPr>
          <w:sz w:val="24"/>
          <w:szCs w:val="24"/>
        </w:rPr>
      </w:pPr>
      <w:r w:rsidRPr="00837568">
        <w:rPr>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837568" w:rsidRDefault="00E42EE0" w:rsidP="0096451E">
      <w:pPr>
        <w:spacing w:line="276" w:lineRule="auto"/>
        <w:ind w:firstLine="720"/>
        <w:jc w:val="both"/>
        <w:rPr>
          <w:sz w:val="24"/>
          <w:szCs w:val="24"/>
        </w:rPr>
      </w:pPr>
      <w:r w:rsidRPr="00837568">
        <w:rPr>
          <w:sz w:val="24"/>
          <w:szCs w:val="24"/>
        </w:rPr>
        <w:lastRenderedPageBreak/>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837568" w:rsidRDefault="00E42EE0" w:rsidP="0096451E">
      <w:pPr>
        <w:spacing w:line="276" w:lineRule="auto"/>
        <w:ind w:firstLine="720"/>
        <w:jc w:val="both"/>
        <w:rPr>
          <w:sz w:val="24"/>
          <w:szCs w:val="24"/>
        </w:rPr>
      </w:pPr>
      <w:r w:rsidRPr="00837568">
        <w:rPr>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837568" w:rsidRDefault="00E42EE0" w:rsidP="0096451E">
      <w:pPr>
        <w:spacing w:line="276" w:lineRule="auto"/>
        <w:ind w:firstLine="720"/>
        <w:jc w:val="both"/>
        <w:rPr>
          <w:sz w:val="24"/>
          <w:szCs w:val="24"/>
        </w:rPr>
      </w:pPr>
      <w:r w:rsidRPr="00837568">
        <w:rPr>
          <w:sz w:val="24"/>
          <w:szCs w:val="24"/>
        </w:rPr>
        <w:t>6) сведения об участнике закупки отсутствуют в реестрах недобросовестных поставщиков, ведение которых предусмотрено Законом N 223-ФЗ и</w:t>
      </w:r>
      <w:r w:rsidR="002F45EE">
        <w:rPr>
          <w:sz w:val="24"/>
          <w:szCs w:val="24"/>
        </w:rPr>
        <w:t xml:space="preserve"> (или)</w:t>
      </w:r>
      <w:r w:rsidRPr="00837568">
        <w:rPr>
          <w:sz w:val="24"/>
          <w:szCs w:val="24"/>
        </w:rPr>
        <w:t xml:space="preserve"> Законом N 44-ФЗ;</w:t>
      </w:r>
    </w:p>
    <w:p w:rsidR="00E42EE0" w:rsidRPr="00837568" w:rsidRDefault="00E42EE0" w:rsidP="0096451E">
      <w:pPr>
        <w:spacing w:line="276" w:lineRule="auto"/>
        <w:ind w:firstLine="720"/>
        <w:jc w:val="both"/>
        <w:rPr>
          <w:sz w:val="24"/>
          <w:szCs w:val="24"/>
        </w:rPr>
      </w:pPr>
      <w:r w:rsidRPr="00837568">
        <w:rPr>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78133F" w:rsidRPr="00837568">
        <w:rPr>
          <w:sz w:val="24"/>
          <w:szCs w:val="24"/>
        </w:rPr>
        <w:t>Заказчик</w:t>
      </w:r>
      <w:r w:rsidRPr="00837568">
        <w:rPr>
          <w:sz w:val="24"/>
          <w:szCs w:val="24"/>
        </w:rPr>
        <w:t xml:space="preserve"> приобретает права на интеллектуальную собственность либо исполнение договора предполагает ее использование.</w:t>
      </w:r>
    </w:p>
    <w:p w:rsidR="00E42EE0" w:rsidRPr="00837568" w:rsidRDefault="00E42EE0" w:rsidP="0096451E">
      <w:pPr>
        <w:spacing w:line="276" w:lineRule="auto"/>
        <w:ind w:firstLine="720"/>
        <w:jc w:val="both"/>
        <w:rPr>
          <w:sz w:val="24"/>
          <w:szCs w:val="24"/>
        </w:rPr>
      </w:pPr>
      <w:r w:rsidRPr="00837568">
        <w:rPr>
          <w:sz w:val="24"/>
          <w:szCs w:val="24"/>
        </w:rPr>
        <w:t>1.9.2. К участникам закупки не допускается устанавливать требования дискриминационного характера.</w:t>
      </w:r>
    </w:p>
    <w:p w:rsidR="00E42EE0" w:rsidRPr="00837568" w:rsidRDefault="00E42EE0" w:rsidP="0096451E">
      <w:pPr>
        <w:spacing w:line="276" w:lineRule="auto"/>
        <w:ind w:firstLine="720"/>
        <w:jc w:val="both"/>
        <w:rPr>
          <w:sz w:val="24"/>
          <w:szCs w:val="24"/>
        </w:rPr>
      </w:pPr>
      <w:r w:rsidRPr="00837568">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837568" w:rsidRDefault="00E42EE0" w:rsidP="0096451E">
      <w:pPr>
        <w:spacing w:line="276" w:lineRule="auto"/>
        <w:ind w:firstLine="720"/>
        <w:jc w:val="both"/>
        <w:rPr>
          <w:sz w:val="24"/>
          <w:szCs w:val="24"/>
        </w:rPr>
      </w:pPr>
      <w:r w:rsidRPr="00837568">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r w:rsidR="007C64AF" w:rsidRPr="00837568">
        <w:rPr>
          <w:sz w:val="24"/>
          <w:szCs w:val="24"/>
        </w:rPr>
        <w:t>.</w:t>
      </w:r>
    </w:p>
    <w:p w:rsidR="00B5270A" w:rsidRPr="00837568" w:rsidRDefault="00B5270A" w:rsidP="0096451E">
      <w:pPr>
        <w:spacing w:line="276" w:lineRule="auto"/>
        <w:jc w:val="center"/>
        <w:outlineLvl w:val="1"/>
        <w:rPr>
          <w:sz w:val="24"/>
          <w:szCs w:val="24"/>
        </w:rPr>
      </w:pPr>
      <w:bookmarkStart w:id="24" w:name="P427"/>
      <w:bookmarkEnd w:id="24"/>
    </w:p>
    <w:p w:rsidR="00E42EE0" w:rsidRPr="00E71FDE" w:rsidRDefault="00E42EE0" w:rsidP="0096451E">
      <w:pPr>
        <w:spacing w:line="276" w:lineRule="auto"/>
        <w:jc w:val="center"/>
        <w:outlineLvl w:val="1"/>
        <w:rPr>
          <w:b/>
          <w:sz w:val="24"/>
          <w:szCs w:val="24"/>
        </w:rPr>
      </w:pPr>
      <w:r w:rsidRPr="00E71FDE">
        <w:rPr>
          <w:b/>
          <w:sz w:val="24"/>
          <w:szCs w:val="24"/>
        </w:rPr>
        <w:t>1.10. Условия допуска к участию</w:t>
      </w:r>
      <w:r w:rsidR="00E71FDE" w:rsidRPr="00E71FDE">
        <w:rPr>
          <w:b/>
          <w:sz w:val="24"/>
          <w:szCs w:val="24"/>
        </w:rPr>
        <w:t xml:space="preserve"> </w:t>
      </w:r>
      <w:r w:rsidRPr="00E71FDE">
        <w:rPr>
          <w:b/>
          <w:sz w:val="24"/>
          <w:szCs w:val="24"/>
        </w:rPr>
        <w:t>и отстранения от участия в закупках</w:t>
      </w:r>
    </w:p>
    <w:p w:rsidR="00E42EE0" w:rsidRPr="00837568" w:rsidRDefault="00E42EE0" w:rsidP="0096451E">
      <w:pPr>
        <w:spacing w:line="276" w:lineRule="auto"/>
        <w:jc w:val="both"/>
        <w:rPr>
          <w:sz w:val="24"/>
          <w:szCs w:val="24"/>
        </w:rPr>
      </w:pPr>
    </w:p>
    <w:p w:rsidR="00E42EE0" w:rsidRPr="00837568" w:rsidRDefault="00E42EE0" w:rsidP="0096451E">
      <w:pPr>
        <w:spacing w:line="276" w:lineRule="auto"/>
        <w:ind w:firstLine="720"/>
        <w:jc w:val="both"/>
        <w:rPr>
          <w:sz w:val="24"/>
          <w:szCs w:val="24"/>
        </w:rPr>
      </w:pPr>
      <w:bookmarkStart w:id="25" w:name="P430"/>
      <w:bookmarkEnd w:id="25"/>
      <w:r w:rsidRPr="00837568">
        <w:rPr>
          <w:sz w:val="24"/>
          <w:szCs w:val="24"/>
        </w:rPr>
        <w:t xml:space="preserve">1.10.1. </w:t>
      </w:r>
      <w:r w:rsidR="00A552DC">
        <w:rPr>
          <w:sz w:val="24"/>
          <w:szCs w:val="24"/>
        </w:rPr>
        <w:t>Комиссия по закупкам</w:t>
      </w:r>
      <w:r w:rsidRPr="00837568">
        <w:rPr>
          <w:sz w:val="24"/>
          <w:szCs w:val="24"/>
        </w:rPr>
        <w:t xml:space="preserve"> отказывает участнику закупки в допуске к участию в процедуре закупки в следующих случаях:</w:t>
      </w:r>
    </w:p>
    <w:p w:rsidR="00E42EE0" w:rsidRPr="00837568" w:rsidRDefault="00E42EE0" w:rsidP="0096451E">
      <w:pPr>
        <w:spacing w:line="276" w:lineRule="auto"/>
        <w:ind w:firstLine="720"/>
        <w:jc w:val="both"/>
        <w:rPr>
          <w:sz w:val="24"/>
          <w:szCs w:val="24"/>
        </w:rPr>
      </w:pPr>
      <w:r w:rsidRPr="00837568">
        <w:rPr>
          <w:sz w:val="24"/>
          <w:szCs w:val="24"/>
        </w:rPr>
        <w:t>1) выявлено несоответствие участника хотя бы одному из требований, перечисленных в п. 1.9.1 настоящего Положения;</w:t>
      </w:r>
    </w:p>
    <w:p w:rsidR="00E42EE0" w:rsidRPr="00837568" w:rsidRDefault="00E42EE0" w:rsidP="0096451E">
      <w:pPr>
        <w:spacing w:line="276" w:lineRule="auto"/>
        <w:ind w:firstLine="720"/>
        <w:jc w:val="both"/>
        <w:rPr>
          <w:sz w:val="24"/>
          <w:szCs w:val="24"/>
        </w:rPr>
      </w:pPr>
      <w:r w:rsidRPr="00837568">
        <w:rPr>
          <w:sz w:val="24"/>
          <w:szCs w:val="24"/>
        </w:rPr>
        <w:t xml:space="preserve">2) участник закупки и </w:t>
      </w:r>
      <w:r w:rsidR="008C656E" w:rsidRPr="00837568">
        <w:rPr>
          <w:sz w:val="24"/>
          <w:szCs w:val="24"/>
        </w:rPr>
        <w:t>(или) его заявка не соответствую</w:t>
      </w:r>
      <w:r w:rsidRPr="00837568">
        <w:rPr>
          <w:sz w:val="24"/>
          <w:szCs w:val="24"/>
        </w:rPr>
        <w:t>т иным требованиям документации о закупке (извещению о проведении запроса котировок) или настоящего Положения;</w:t>
      </w:r>
    </w:p>
    <w:p w:rsidR="00E42EE0" w:rsidRPr="00837568" w:rsidRDefault="00E42EE0" w:rsidP="0096451E">
      <w:pPr>
        <w:spacing w:line="276" w:lineRule="auto"/>
        <w:ind w:firstLine="720"/>
        <w:jc w:val="both"/>
        <w:rPr>
          <w:sz w:val="24"/>
          <w:szCs w:val="24"/>
        </w:rPr>
      </w:pPr>
      <w:r w:rsidRPr="00837568">
        <w:rPr>
          <w:sz w:val="24"/>
          <w:szCs w:val="24"/>
        </w:rPr>
        <w:t>3) участник закупки не представил документы, необходимые для участия в процедуре закупки;</w:t>
      </w:r>
    </w:p>
    <w:p w:rsidR="00E42EE0" w:rsidRPr="00837568" w:rsidRDefault="00E42EE0" w:rsidP="0096451E">
      <w:pPr>
        <w:spacing w:line="276" w:lineRule="auto"/>
        <w:ind w:firstLine="720"/>
        <w:jc w:val="both"/>
        <w:rPr>
          <w:sz w:val="24"/>
          <w:szCs w:val="24"/>
        </w:rPr>
      </w:pPr>
      <w:r w:rsidRPr="00837568">
        <w:rPr>
          <w:sz w:val="24"/>
          <w:szCs w:val="24"/>
        </w:rPr>
        <w:t>4) в представленных документах или в заявке указаны недостоверные</w:t>
      </w:r>
      <w:r w:rsidR="002F45EE">
        <w:rPr>
          <w:sz w:val="24"/>
          <w:szCs w:val="24"/>
        </w:rPr>
        <w:t xml:space="preserve"> либо отсутствуют</w:t>
      </w:r>
      <w:r w:rsidRPr="00837568">
        <w:rPr>
          <w:sz w:val="24"/>
          <w:szCs w:val="24"/>
        </w:rPr>
        <w:t xml:space="preserve"> сведения об участнике закупки и (или) о товарах, работах, услугах;</w:t>
      </w:r>
    </w:p>
    <w:p w:rsidR="00E42EE0" w:rsidRPr="00837568" w:rsidRDefault="00E42EE0" w:rsidP="0096451E">
      <w:pPr>
        <w:spacing w:line="276" w:lineRule="auto"/>
        <w:ind w:firstLine="720"/>
        <w:jc w:val="both"/>
        <w:rPr>
          <w:sz w:val="24"/>
          <w:szCs w:val="24"/>
        </w:rPr>
      </w:pPr>
      <w:r w:rsidRPr="00837568">
        <w:rPr>
          <w:sz w:val="24"/>
          <w:szCs w:val="24"/>
        </w:rPr>
        <w:t>5) участник закупки не пред</w:t>
      </w:r>
      <w:r w:rsidR="008C656E" w:rsidRPr="00837568">
        <w:rPr>
          <w:sz w:val="24"/>
          <w:szCs w:val="24"/>
        </w:rPr>
        <w:t>о</w:t>
      </w:r>
      <w:r w:rsidRPr="00837568">
        <w:rPr>
          <w:sz w:val="24"/>
          <w:szCs w:val="24"/>
        </w:rPr>
        <w:t>ставил обеспечение заявки на участие в закупке, если такое обеспечение предусмотрено документацией о закупке.</w:t>
      </w:r>
    </w:p>
    <w:p w:rsidR="00E42EE0" w:rsidRPr="00837568" w:rsidRDefault="00E42EE0" w:rsidP="0096451E">
      <w:pPr>
        <w:spacing w:line="276" w:lineRule="auto"/>
        <w:ind w:firstLine="720"/>
        <w:jc w:val="both"/>
        <w:rPr>
          <w:sz w:val="24"/>
          <w:szCs w:val="24"/>
        </w:rPr>
      </w:pPr>
      <w:bookmarkStart w:id="26" w:name="P436"/>
      <w:bookmarkEnd w:id="26"/>
      <w:r w:rsidRPr="00837568">
        <w:rPr>
          <w:sz w:val="24"/>
          <w:szCs w:val="24"/>
        </w:rPr>
        <w:t xml:space="preserve">1.10.2. Если выявлен хотя бы один из фактов, указанных в п. 1.10.1 настоящего Положения, </w:t>
      </w:r>
      <w:r w:rsidR="00A552DC">
        <w:rPr>
          <w:sz w:val="24"/>
          <w:szCs w:val="24"/>
        </w:rPr>
        <w:t>комиссия по закупкам</w:t>
      </w:r>
      <w:r w:rsidRPr="00837568">
        <w:rPr>
          <w:sz w:val="24"/>
          <w:szCs w:val="24"/>
        </w:rPr>
        <w:t xml:space="preserve"> обязана отстранить участника от процедуры закупки на любом этапе ее проведения до момента заключения договора.</w:t>
      </w:r>
    </w:p>
    <w:p w:rsidR="00E42EE0" w:rsidRPr="00837568" w:rsidRDefault="00E42EE0" w:rsidP="0096451E">
      <w:pPr>
        <w:spacing w:line="276" w:lineRule="auto"/>
        <w:ind w:firstLine="720"/>
        <w:jc w:val="both"/>
        <w:rPr>
          <w:sz w:val="24"/>
          <w:szCs w:val="24"/>
        </w:rPr>
      </w:pPr>
      <w:bookmarkStart w:id="27" w:name="P437"/>
      <w:bookmarkEnd w:id="27"/>
      <w:r w:rsidRPr="00837568">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837568" w:rsidRDefault="00E42EE0" w:rsidP="0096451E">
      <w:pPr>
        <w:spacing w:line="276" w:lineRule="auto"/>
        <w:ind w:firstLine="720"/>
        <w:jc w:val="both"/>
        <w:rPr>
          <w:sz w:val="24"/>
          <w:szCs w:val="24"/>
        </w:rPr>
      </w:pPr>
      <w:bookmarkStart w:id="28" w:name="P438"/>
      <w:bookmarkEnd w:id="28"/>
      <w:r w:rsidRPr="00837568">
        <w:rPr>
          <w:sz w:val="24"/>
          <w:szCs w:val="24"/>
        </w:rPr>
        <w:lastRenderedPageBreak/>
        <w:t xml:space="preserve">1.10.4. Если факты, перечисленные в п. 1.10.1, выявлены на ином этапе закупки, </w:t>
      </w:r>
      <w:r w:rsidR="00A552DC">
        <w:rPr>
          <w:sz w:val="24"/>
          <w:szCs w:val="24"/>
        </w:rPr>
        <w:t>комиссия по закупкам</w:t>
      </w:r>
      <w:r w:rsidRPr="00837568">
        <w:rPr>
          <w:sz w:val="24"/>
          <w:szCs w:val="24"/>
        </w:rPr>
        <w:t xml:space="preserve"> составляет протокол отстранения от участия в процедуре закупки. В него включается информация, указанная в п. 1.7.</w:t>
      </w:r>
      <w:r w:rsidR="00334F73">
        <w:rPr>
          <w:sz w:val="24"/>
          <w:szCs w:val="24"/>
        </w:rPr>
        <w:t>9</w:t>
      </w:r>
      <w:r w:rsidRPr="00837568">
        <w:rPr>
          <w:sz w:val="24"/>
          <w:szCs w:val="24"/>
        </w:rPr>
        <w:t xml:space="preserve"> настоящего Положения, а также:</w:t>
      </w:r>
    </w:p>
    <w:p w:rsidR="00E42EE0" w:rsidRPr="00837568" w:rsidRDefault="00E42EE0" w:rsidP="0096451E">
      <w:pPr>
        <w:spacing w:line="276" w:lineRule="auto"/>
        <w:ind w:firstLine="720"/>
        <w:jc w:val="both"/>
        <w:rPr>
          <w:sz w:val="24"/>
          <w:szCs w:val="24"/>
        </w:rPr>
      </w:pPr>
      <w:r w:rsidRPr="00837568">
        <w:rPr>
          <w:sz w:val="24"/>
          <w:szCs w:val="24"/>
        </w:rPr>
        <w:t>1) сведения о месте, дате, времени составления протокола;</w:t>
      </w:r>
    </w:p>
    <w:p w:rsidR="00E42EE0" w:rsidRPr="00837568" w:rsidRDefault="00E42EE0" w:rsidP="0096451E">
      <w:pPr>
        <w:spacing w:line="276" w:lineRule="auto"/>
        <w:ind w:firstLine="720"/>
        <w:jc w:val="both"/>
        <w:rPr>
          <w:sz w:val="24"/>
          <w:szCs w:val="24"/>
        </w:rPr>
      </w:pPr>
      <w:r w:rsidRPr="00837568">
        <w:rPr>
          <w:sz w:val="24"/>
          <w:szCs w:val="24"/>
        </w:rPr>
        <w:t>2) фамилии, имена, отчества, должности членов комиссии по закупкам;</w:t>
      </w:r>
    </w:p>
    <w:p w:rsidR="00E42EE0" w:rsidRPr="00837568" w:rsidRDefault="00E42EE0" w:rsidP="0096451E">
      <w:pPr>
        <w:spacing w:line="276" w:lineRule="auto"/>
        <w:ind w:firstLine="720"/>
        <w:jc w:val="both"/>
        <w:rPr>
          <w:sz w:val="24"/>
          <w:szCs w:val="24"/>
        </w:rPr>
      </w:pPr>
      <w:r w:rsidRPr="00837568">
        <w:rPr>
          <w:sz w:val="24"/>
          <w:szCs w:val="24"/>
        </w:rPr>
        <w:t xml:space="preserve">3) </w:t>
      </w:r>
      <w:r w:rsidR="00B31557" w:rsidRPr="00837568">
        <w:rPr>
          <w:sz w:val="24"/>
          <w:szCs w:val="24"/>
        </w:rPr>
        <w:t>номер заявки, присвоенный оператором электронной площадки при ее получении;</w:t>
      </w:r>
    </w:p>
    <w:p w:rsidR="00E42EE0" w:rsidRPr="00837568" w:rsidRDefault="00E42EE0" w:rsidP="0096451E">
      <w:pPr>
        <w:spacing w:line="276" w:lineRule="auto"/>
        <w:ind w:firstLine="720"/>
        <w:jc w:val="both"/>
        <w:rPr>
          <w:sz w:val="24"/>
          <w:szCs w:val="24"/>
        </w:rPr>
      </w:pPr>
      <w:r w:rsidRPr="00837568">
        <w:rPr>
          <w:sz w:val="24"/>
          <w:szCs w:val="24"/>
        </w:rPr>
        <w:t>4) основание для отстранения в соответствии с п. 1.10.1 Положения;</w:t>
      </w:r>
    </w:p>
    <w:p w:rsidR="00E42EE0" w:rsidRPr="00837568" w:rsidRDefault="00E42EE0" w:rsidP="0096451E">
      <w:pPr>
        <w:spacing w:line="276" w:lineRule="auto"/>
        <w:ind w:firstLine="720"/>
        <w:jc w:val="both"/>
        <w:rPr>
          <w:sz w:val="24"/>
          <w:szCs w:val="24"/>
        </w:rPr>
      </w:pPr>
      <w:r w:rsidRPr="00837568">
        <w:rPr>
          <w:sz w:val="24"/>
          <w:szCs w:val="24"/>
        </w:rPr>
        <w:t>5) обстоятельства, при которых выявлен факт, указанный в п. 1.10.1 Положения;</w:t>
      </w:r>
    </w:p>
    <w:p w:rsidR="00E42EE0" w:rsidRPr="00837568" w:rsidRDefault="00E42EE0" w:rsidP="0096451E">
      <w:pPr>
        <w:spacing w:line="276" w:lineRule="auto"/>
        <w:ind w:firstLine="720"/>
        <w:jc w:val="both"/>
        <w:rPr>
          <w:sz w:val="24"/>
          <w:szCs w:val="24"/>
        </w:rPr>
      </w:pPr>
      <w:r w:rsidRPr="00837568">
        <w:rPr>
          <w:sz w:val="24"/>
          <w:szCs w:val="24"/>
        </w:rPr>
        <w:t xml:space="preserve">6) сведения, полученные </w:t>
      </w:r>
      <w:r w:rsidR="0078133F" w:rsidRPr="00837568">
        <w:rPr>
          <w:sz w:val="24"/>
          <w:szCs w:val="24"/>
        </w:rPr>
        <w:t>Заказчик</w:t>
      </w:r>
      <w:r w:rsidRPr="00837568">
        <w:rPr>
          <w:sz w:val="24"/>
          <w:szCs w:val="24"/>
        </w:rPr>
        <w:t>ом, комиссией по закупкам в подтверждение факта, названного в п. 1.10.1 Положения;</w:t>
      </w:r>
    </w:p>
    <w:p w:rsidR="00E42EE0" w:rsidRPr="00837568" w:rsidRDefault="00E42EE0" w:rsidP="0096451E">
      <w:pPr>
        <w:spacing w:line="276" w:lineRule="auto"/>
        <w:ind w:firstLine="720"/>
        <w:jc w:val="both"/>
        <w:rPr>
          <w:sz w:val="24"/>
          <w:szCs w:val="24"/>
        </w:rPr>
      </w:pPr>
      <w:r w:rsidRPr="00837568">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837568" w:rsidRDefault="00E42EE0" w:rsidP="0096451E">
      <w:pPr>
        <w:spacing w:line="276" w:lineRule="auto"/>
        <w:ind w:firstLine="720"/>
        <w:jc w:val="both"/>
        <w:rPr>
          <w:sz w:val="24"/>
          <w:szCs w:val="24"/>
        </w:rPr>
      </w:pPr>
      <w:r w:rsidRPr="00837568">
        <w:rPr>
          <w:sz w:val="24"/>
          <w:szCs w:val="24"/>
        </w:rPr>
        <w:t>Указанный протокол размещается в ЕИС</w:t>
      </w:r>
      <w:r w:rsidR="006F2F50" w:rsidRPr="00837568">
        <w:rPr>
          <w:sz w:val="24"/>
          <w:szCs w:val="24"/>
        </w:rPr>
        <w:t xml:space="preserve"> и на электронной площадке</w:t>
      </w:r>
      <w:r w:rsidRPr="00837568">
        <w:rPr>
          <w:sz w:val="24"/>
          <w:szCs w:val="24"/>
        </w:rPr>
        <w:t xml:space="preserve"> не позднее чем через три дня со дня подписания.</w:t>
      </w:r>
    </w:p>
    <w:p w:rsidR="00E42EE0" w:rsidRDefault="00E42EE0" w:rsidP="0096451E">
      <w:pPr>
        <w:spacing w:line="276" w:lineRule="auto"/>
        <w:jc w:val="both"/>
        <w:rPr>
          <w:sz w:val="24"/>
          <w:szCs w:val="24"/>
        </w:rPr>
      </w:pPr>
    </w:p>
    <w:p w:rsidR="006F2F50" w:rsidRPr="00107FC4" w:rsidRDefault="0092104F" w:rsidP="0096451E">
      <w:pPr>
        <w:spacing w:line="276" w:lineRule="auto"/>
        <w:jc w:val="center"/>
        <w:outlineLvl w:val="1"/>
        <w:rPr>
          <w:b/>
          <w:sz w:val="24"/>
          <w:szCs w:val="24"/>
        </w:rPr>
      </w:pPr>
      <w:bookmarkStart w:id="29" w:name="P448"/>
      <w:bookmarkEnd w:id="29"/>
      <w:r w:rsidRPr="00107FC4">
        <w:rPr>
          <w:b/>
          <w:sz w:val="24"/>
          <w:szCs w:val="24"/>
        </w:rPr>
        <w:t>1.11. Порядок заключения,</w:t>
      </w:r>
      <w:r w:rsidR="00E42EE0" w:rsidRPr="00107FC4">
        <w:rPr>
          <w:b/>
          <w:sz w:val="24"/>
          <w:szCs w:val="24"/>
        </w:rPr>
        <w:t xml:space="preserve"> исполнения </w:t>
      </w:r>
      <w:r w:rsidRPr="00107FC4">
        <w:rPr>
          <w:b/>
          <w:sz w:val="24"/>
          <w:szCs w:val="24"/>
        </w:rPr>
        <w:t xml:space="preserve">и изменения </w:t>
      </w:r>
      <w:r w:rsidR="00E42EE0" w:rsidRPr="00107FC4">
        <w:rPr>
          <w:b/>
          <w:sz w:val="24"/>
          <w:szCs w:val="24"/>
        </w:rPr>
        <w:t>договора</w:t>
      </w:r>
    </w:p>
    <w:p w:rsidR="006F2F50" w:rsidRPr="00107FC4" w:rsidRDefault="006F2F50" w:rsidP="0096451E">
      <w:pPr>
        <w:spacing w:line="276" w:lineRule="auto"/>
        <w:jc w:val="center"/>
        <w:outlineLvl w:val="1"/>
        <w:rPr>
          <w:b/>
          <w:sz w:val="24"/>
          <w:szCs w:val="24"/>
        </w:rPr>
      </w:pPr>
      <w:r w:rsidRPr="00107FC4">
        <w:rPr>
          <w:b/>
          <w:sz w:val="24"/>
          <w:szCs w:val="24"/>
        </w:rPr>
        <w:t>по результатам конкурентной закупки, осуществляемой</w:t>
      </w:r>
    </w:p>
    <w:p w:rsidR="00E42EE0" w:rsidRPr="00411A5C" w:rsidRDefault="006F2F50" w:rsidP="0096451E">
      <w:pPr>
        <w:spacing w:line="276" w:lineRule="auto"/>
        <w:jc w:val="center"/>
        <w:outlineLvl w:val="1"/>
        <w:rPr>
          <w:b/>
          <w:sz w:val="24"/>
          <w:szCs w:val="24"/>
        </w:rPr>
      </w:pPr>
      <w:r w:rsidRPr="00107FC4">
        <w:rPr>
          <w:b/>
          <w:sz w:val="24"/>
          <w:szCs w:val="24"/>
        </w:rPr>
        <w:t>в электронной форме</w:t>
      </w:r>
    </w:p>
    <w:p w:rsidR="00E42EE0" w:rsidRPr="00837568" w:rsidRDefault="00E42EE0" w:rsidP="0096451E">
      <w:pPr>
        <w:spacing w:line="276" w:lineRule="auto"/>
        <w:jc w:val="both"/>
        <w:rPr>
          <w:sz w:val="24"/>
          <w:szCs w:val="24"/>
        </w:rPr>
      </w:pPr>
    </w:p>
    <w:p w:rsidR="006B7156" w:rsidRDefault="00E42EE0" w:rsidP="0096451E">
      <w:pPr>
        <w:spacing w:line="276" w:lineRule="auto"/>
        <w:ind w:firstLine="720"/>
        <w:jc w:val="both"/>
        <w:rPr>
          <w:sz w:val="24"/>
          <w:szCs w:val="24"/>
        </w:rPr>
      </w:pPr>
      <w:r w:rsidRPr="00837568">
        <w:rPr>
          <w:sz w:val="24"/>
          <w:szCs w:val="24"/>
        </w:rPr>
        <w:t xml:space="preserve">1.11.1. Договор заключается </w:t>
      </w:r>
      <w:r w:rsidR="0078133F" w:rsidRPr="00837568">
        <w:rPr>
          <w:sz w:val="24"/>
          <w:szCs w:val="24"/>
        </w:rPr>
        <w:t>Заказчик</w:t>
      </w:r>
      <w:r w:rsidRPr="00837568">
        <w:rPr>
          <w:sz w:val="24"/>
          <w:szCs w:val="24"/>
        </w:rPr>
        <w:t>ом в порядке, установленном настоящим Положением, с учетом норм законодательства РФ.</w:t>
      </w:r>
      <w:r w:rsidR="002F45EE">
        <w:rPr>
          <w:sz w:val="24"/>
          <w:szCs w:val="24"/>
        </w:rPr>
        <w:t xml:space="preserve"> </w:t>
      </w:r>
    </w:p>
    <w:p w:rsidR="00E42EE0" w:rsidRPr="00837568" w:rsidRDefault="006B7156" w:rsidP="0096451E">
      <w:pPr>
        <w:spacing w:line="276" w:lineRule="auto"/>
        <w:ind w:firstLine="720"/>
        <w:jc w:val="both"/>
        <w:rPr>
          <w:sz w:val="24"/>
          <w:szCs w:val="24"/>
        </w:rPr>
      </w:pPr>
      <w:r w:rsidRPr="00837568">
        <w:rPr>
          <w:sz w:val="24"/>
          <w:szCs w:val="24"/>
        </w:rPr>
        <w:t>В проект договора, который прилагается к извещению о проведении закупки и (или) документации, в обязательном порядке включается</w:t>
      </w:r>
      <w:r>
        <w:rPr>
          <w:sz w:val="24"/>
          <w:szCs w:val="24"/>
        </w:rPr>
        <w:t xml:space="preserve"> срок действия договора, календарные сроки поставки товара (выполнения работ, оказания услуг), порядок и срок оплаты по договору, ответственность сторон.  </w:t>
      </w:r>
      <w:proofErr w:type="gramStart"/>
      <w:r>
        <w:rPr>
          <w:sz w:val="24"/>
          <w:szCs w:val="24"/>
        </w:rPr>
        <w:t xml:space="preserve">Обязательным является </w:t>
      </w:r>
      <w:r w:rsidRPr="00837568">
        <w:rPr>
          <w:color w:val="000000"/>
          <w:sz w:val="24"/>
          <w:szCs w:val="24"/>
        </w:rPr>
        <w:t xml:space="preserve">условие </w:t>
      </w:r>
      <w:r w:rsidRPr="00837568">
        <w:rPr>
          <w:sz w:val="24"/>
          <w:szCs w:val="24"/>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37568">
        <w:rPr>
          <w:sz w:val="24"/>
          <w:szCs w:val="24"/>
        </w:rPr>
        <w:t xml:space="preserve"> в бюджеты бюджетной системы Российской Федерации Заказчиком.</w:t>
      </w:r>
      <w:r w:rsidRPr="002F45EE">
        <w:rPr>
          <w:sz w:val="24"/>
          <w:szCs w:val="24"/>
        </w:rPr>
        <w:t xml:space="preserve"> </w:t>
      </w:r>
    </w:p>
    <w:p w:rsidR="00E42EE0" w:rsidRPr="00837568" w:rsidRDefault="00E42EE0" w:rsidP="0096451E">
      <w:pPr>
        <w:spacing w:line="276" w:lineRule="auto"/>
        <w:ind w:firstLine="720"/>
        <w:jc w:val="both"/>
        <w:rPr>
          <w:sz w:val="24"/>
          <w:szCs w:val="24"/>
        </w:rPr>
      </w:pPr>
      <w:r w:rsidRPr="00837568">
        <w:rPr>
          <w:sz w:val="24"/>
          <w:szCs w:val="24"/>
        </w:rPr>
        <w:t xml:space="preserve">1.11.2. Договор по результатам проведения конкурентной закупки </w:t>
      </w:r>
      <w:r w:rsidR="006F2F50" w:rsidRPr="00837568">
        <w:rPr>
          <w:sz w:val="24"/>
          <w:szCs w:val="24"/>
        </w:rPr>
        <w:t xml:space="preserve">в электронной форме </w:t>
      </w:r>
      <w:r w:rsidR="0078133F" w:rsidRPr="00837568">
        <w:rPr>
          <w:sz w:val="24"/>
          <w:szCs w:val="24"/>
        </w:rPr>
        <w:t>Заказчик</w:t>
      </w:r>
      <w:r w:rsidRPr="00837568">
        <w:rPr>
          <w:sz w:val="24"/>
          <w:szCs w:val="24"/>
        </w:rPr>
        <w:t xml:space="preserve"> заключает не ранее чем через 10 дней и не позднее чем через 20 дней </w:t>
      </w:r>
      <w:proofErr w:type="gramStart"/>
      <w:r w:rsidRPr="00837568">
        <w:rPr>
          <w:sz w:val="24"/>
          <w:szCs w:val="24"/>
        </w:rPr>
        <w:t>с даты размещения</w:t>
      </w:r>
      <w:proofErr w:type="gramEnd"/>
      <w:r w:rsidRPr="00837568">
        <w:rPr>
          <w:sz w:val="24"/>
          <w:szCs w:val="24"/>
        </w:rPr>
        <w:t xml:space="preserve"> в ЕИС итогового протокола, составленного по </w:t>
      </w:r>
      <w:r w:rsidR="006F2F50" w:rsidRPr="00837568">
        <w:rPr>
          <w:sz w:val="24"/>
          <w:szCs w:val="24"/>
        </w:rPr>
        <w:t>ее результатам</w:t>
      </w:r>
      <w:r w:rsidRPr="00837568">
        <w:rPr>
          <w:sz w:val="24"/>
          <w:szCs w:val="24"/>
        </w:rPr>
        <w:t xml:space="preserve">, </w:t>
      </w:r>
      <w:r w:rsidR="006F2F50" w:rsidRPr="00837568">
        <w:rPr>
          <w:sz w:val="24"/>
          <w:szCs w:val="24"/>
        </w:rPr>
        <w:t xml:space="preserve">с использованием программно-аппаратных средств электронной площадки </w:t>
      </w:r>
      <w:r w:rsidR="006B7156">
        <w:rPr>
          <w:sz w:val="24"/>
          <w:szCs w:val="24"/>
        </w:rPr>
        <w:t>в следующем порядке:</w:t>
      </w:r>
    </w:p>
    <w:p w:rsidR="00DA2D4A" w:rsidRPr="00837568" w:rsidRDefault="002F45EE" w:rsidP="0096451E">
      <w:pPr>
        <w:spacing w:line="276" w:lineRule="auto"/>
        <w:ind w:firstLine="720"/>
        <w:jc w:val="both"/>
        <w:rPr>
          <w:sz w:val="24"/>
          <w:szCs w:val="24"/>
        </w:rPr>
      </w:pPr>
      <w:r>
        <w:rPr>
          <w:sz w:val="24"/>
          <w:szCs w:val="24"/>
        </w:rPr>
        <w:t xml:space="preserve">В проект договора, </w:t>
      </w:r>
      <w:r w:rsidR="006B7156">
        <w:rPr>
          <w:sz w:val="24"/>
          <w:szCs w:val="24"/>
        </w:rPr>
        <w:t xml:space="preserve">помимо указанных выше сведений, </w:t>
      </w:r>
      <w:r>
        <w:rPr>
          <w:sz w:val="24"/>
          <w:szCs w:val="24"/>
        </w:rPr>
        <w:t>включается цена дого</w:t>
      </w:r>
      <w:r w:rsidR="006B7156">
        <w:rPr>
          <w:sz w:val="24"/>
          <w:szCs w:val="24"/>
        </w:rPr>
        <w:t xml:space="preserve">вора, </w:t>
      </w:r>
      <w:proofErr w:type="spellStart"/>
      <w:r w:rsidR="006B7156">
        <w:rPr>
          <w:sz w:val="24"/>
          <w:szCs w:val="24"/>
        </w:rPr>
        <w:t>предложеная</w:t>
      </w:r>
      <w:proofErr w:type="spellEnd"/>
      <w:r w:rsidR="006B7156">
        <w:rPr>
          <w:sz w:val="24"/>
          <w:szCs w:val="24"/>
        </w:rPr>
        <w:t xml:space="preserve"> победителем, </w:t>
      </w:r>
      <w:r>
        <w:rPr>
          <w:sz w:val="24"/>
          <w:szCs w:val="24"/>
        </w:rPr>
        <w:t>реквизиты сторон</w:t>
      </w:r>
      <w:r w:rsidR="006B7156">
        <w:rPr>
          <w:sz w:val="24"/>
          <w:szCs w:val="24"/>
        </w:rPr>
        <w:t>, размер обеспечения исполнения контракта и гарантийных обязательств (если предоставление таковых предусмотрено извещением о проведении закупки)</w:t>
      </w:r>
      <w:r>
        <w:rPr>
          <w:sz w:val="24"/>
          <w:szCs w:val="24"/>
        </w:rPr>
        <w:t>.</w:t>
      </w:r>
    </w:p>
    <w:p w:rsidR="00E42EE0" w:rsidRPr="00837568" w:rsidRDefault="00E42EE0" w:rsidP="0096451E">
      <w:pPr>
        <w:spacing w:line="276" w:lineRule="auto"/>
        <w:ind w:firstLine="720"/>
        <w:jc w:val="both"/>
        <w:rPr>
          <w:sz w:val="24"/>
          <w:szCs w:val="24"/>
        </w:rPr>
      </w:pPr>
      <w:r w:rsidRPr="00837568">
        <w:rPr>
          <w:sz w:val="24"/>
          <w:szCs w:val="24"/>
        </w:rPr>
        <w:t xml:space="preserve">В течение пяти дней со дня размещения в ЕИС итогового протокола закупки </w:t>
      </w:r>
      <w:r w:rsidR="0078133F" w:rsidRPr="00837568">
        <w:rPr>
          <w:sz w:val="24"/>
          <w:szCs w:val="24"/>
        </w:rPr>
        <w:t>Заказчик</w:t>
      </w:r>
      <w:r w:rsidRPr="00837568">
        <w:rPr>
          <w:sz w:val="24"/>
          <w:szCs w:val="24"/>
        </w:rPr>
        <w:t xml:space="preserve"> </w:t>
      </w:r>
      <w:r w:rsidR="00462559" w:rsidRPr="00837568">
        <w:rPr>
          <w:sz w:val="24"/>
          <w:szCs w:val="24"/>
        </w:rPr>
        <w:t>размещает в ЕИС и на электронной площадке без своей подписи проект договора</w:t>
      </w:r>
      <w:r w:rsidR="006B7156">
        <w:rPr>
          <w:sz w:val="24"/>
          <w:szCs w:val="24"/>
        </w:rPr>
        <w:t>.</w:t>
      </w:r>
    </w:p>
    <w:p w:rsidR="00E42EE0" w:rsidRPr="00837568" w:rsidRDefault="00E42EE0" w:rsidP="0096451E">
      <w:pPr>
        <w:spacing w:line="276" w:lineRule="auto"/>
        <w:ind w:firstLine="720"/>
        <w:jc w:val="both"/>
        <w:rPr>
          <w:sz w:val="24"/>
          <w:szCs w:val="24"/>
        </w:rPr>
      </w:pPr>
      <w:r w:rsidRPr="00837568">
        <w:rPr>
          <w:sz w:val="24"/>
          <w:szCs w:val="24"/>
        </w:rPr>
        <w:t>Победитель закупки (</w:t>
      </w:r>
      <w:r w:rsidR="00462559" w:rsidRPr="00837568">
        <w:rPr>
          <w:sz w:val="24"/>
          <w:szCs w:val="24"/>
        </w:rPr>
        <w:t>или иное лицо, с которым заключается договор</w:t>
      </w:r>
      <w:r w:rsidRPr="00837568">
        <w:rPr>
          <w:sz w:val="24"/>
          <w:szCs w:val="24"/>
        </w:rPr>
        <w:t xml:space="preserve">) в течение пяти дней со дня </w:t>
      </w:r>
      <w:r w:rsidR="00462559" w:rsidRPr="00837568">
        <w:rPr>
          <w:sz w:val="24"/>
          <w:szCs w:val="24"/>
        </w:rPr>
        <w:t xml:space="preserve">размещения </w:t>
      </w:r>
      <w:r w:rsidR="0078133F" w:rsidRPr="00837568">
        <w:rPr>
          <w:sz w:val="24"/>
          <w:szCs w:val="24"/>
        </w:rPr>
        <w:t>Заказчик</w:t>
      </w:r>
      <w:r w:rsidR="00462559" w:rsidRPr="00837568">
        <w:rPr>
          <w:sz w:val="24"/>
          <w:szCs w:val="24"/>
        </w:rPr>
        <w:t>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837568">
        <w:rPr>
          <w:sz w:val="24"/>
          <w:szCs w:val="24"/>
        </w:rPr>
        <w:t>.</w:t>
      </w:r>
    </w:p>
    <w:p w:rsidR="00E42EE0" w:rsidRPr="00837568" w:rsidRDefault="0078133F" w:rsidP="0096451E">
      <w:pPr>
        <w:spacing w:line="276" w:lineRule="auto"/>
        <w:ind w:firstLine="720"/>
        <w:jc w:val="both"/>
        <w:rPr>
          <w:sz w:val="24"/>
          <w:szCs w:val="24"/>
        </w:rPr>
      </w:pPr>
      <w:proofErr w:type="gramStart"/>
      <w:r w:rsidRPr="00837568">
        <w:rPr>
          <w:sz w:val="24"/>
          <w:szCs w:val="24"/>
        </w:rPr>
        <w:t>Заказчик</w:t>
      </w:r>
      <w:r w:rsidR="00E42EE0" w:rsidRPr="00837568">
        <w:rPr>
          <w:sz w:val="24"/>
          <w:szCs w:val="24"/>
        </w:rPr>
        <w:t xml:space="preserve"> не ранее чем через 10 дней со дня размещения в ЕИС протокола закупки, на основании которого заключается договор, </w:t>
      </w:r>
      <w:r w:rsidR="00462559" w:rsidRPr="00837568">
        <w:rPr>
          <w:sz w:val="24"/>
          <w:szCs w:val="24"/>
        </w:rPr>
        <w:t xml:space="preserve">и предоставления участником, с которым </w:t>
      </w:r>
      <w:r w:rsidR="00462559" w:rsidRPr="00837568">
        <w:rPr>
          <w:sz w:val="24"/>
          <w:szCs w:val="24"/>
        </w:rPr>
        <w:lastRenderedPageBreak/>
        <w:t>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00462559" w:rsidRPr="00837568">
        <w:rPr>
          <w:sz w:val="24"/>
          <w:szCs w:val="24"/>
        </w:rPr>
        <w:t xml:space="preserve"> действовать от имени </w:t>
      </w:r>
      <w:r w:rsidRPr="00837568">
        <w:rPr>
          <w:sz w:val="24"/>
          <w:szCs w:val="24"/>
        </w:rPr>
        <w:t>Заказчик</w:t>
      </w:r>
      <w:r w:rsidR="00462559" w:rsidRPr="00837568">
        <w:rPr>
          <w:sz w:val="24"/>
          <w:szCs w:val="24"/>
        </w:rPr>
        <w:t>а, и размещает в ЕИС в день его подписания.</w:t>
      </w:r>
    </w:p>
    <w:p w:rsidR="00E42EE0" w:rsidRPr="00837568" w:rsidRDefault="00E42EE0" w:rsidP="0096451E">
      <w:pPr>
        <w:spacing w:line="276" w:lineRule="auto"/>
        <w:ind w:firstLine="720"/>
        <w:jc w:val="both"/>
        <w:rPr>
          <w:sz w:val="24"/>
          <w:szCs w:val="24"/>
        </w:rPr>
      </w:pPr>
      <w:r w:rsidRPr="00837568">
        <w:rPr>
          <w:sz w:val="24"/>
          <w:szCs w:val="24"/>
        </w:rPr>
        <w:t xml:space="preserve">Если в соответствии с законодательством РФ заключение договора требует получение одобрения от органа управления </w:t>
      </w:r>
      <w:r w:rsidR="0078133F" w:rsidRPr="00837568">
        <w:rPr>
          <w:sz w:val="24"/>
          <w:szCs w:val="24"/>
        </w:rPr>
        <w:t>Заказчик</w:t>
      </w:r>
      <w:r w:rsidRPr="00837568">
        <w:rPr>
          <w:sz w:val="24"/>
          <w:szCs w:val="24"/>
        </w:rPr>
        <w:t xml:space="preserve">а, то договор должен быть заключен не позднее чем через пять дней </w:t>
      </w:r>
      <w:proofErr w:type="gramStart"/>
      <w:r w:rsidRPr="00837568">
        <w:rPr>
          <w:sz w:val="24"/>
          <w:szCs w:val="24"/>
        </w:rPr>
        <w:t>с даты</w:t>
      </w:r>
      <w:proofErr w:type="gramEnd"/>
      <w:r w:rsidRPr="00837568">
        <w:rPr>
          <w:sz w:val="24"/>
          <w:szCs w:val="24"/>
        </w:rPr>
        <w:t xml:space="preserve"> указанного одобрения. Аналогичный срок действует </w:t>
      </w:r>
      <w:proofErr w:type="gramStart"/>
      <w:r w:rsidRPr="00837568">
        <w:rPr>
          <w:sz w:val="24"/>
          <w:szCs w:val="24"/>
        </w:rPr>
        <w:t>с даты вынесения</w:t>
      </w:r>
      <w:proofErr w:type="gramEnd"/>
      <w:r w:rsidRPr="00837568">
        <w:rPr>
          <w:sz w:val="24"/>
          <w:szCs w:val="24"/>
        </w:rPr>
        <w:t xml:space="preserve"> решения антимонопольного органа по результатам рассмотрения жалобы на действия (бездействие) </w:t>
      </w:r>
      <w:r w:rsidR="0078133F" w:rsidRPr="00837568">
        <w:rPr>
          <w:sz w:val="24"/>
          <w:szCs w:val="24"/>
        </w:rPr>
        <w:t>Заказчик</w:t>
      </w:r>
      <w:r w:rsidRPr="00837568">
        <w:rPr>
          <w:sz w:val="24"/>
          <w:szCs w:val="24"/>
        </w:rPr>
        <w:t>а, комиссии по закупкам, оператора электронной площадки.</w:t>
      </w:r>
    </w:p>
    <w:p w:rsidR="00E42EE0" w:rsidRPr="00837568" w:rsidRDefault="00E42EE0" w:rsidP="0096451E">
      <w:pPr>
        <w:spacing w:line="276" w:lineRule="auto"/>
        <w:ind w:firstLine="720"/>
        <w:jc w:val="both"/>
        <w:rPr>
          <w:sz w:val="24"/>
          <w:szCs w:val="24"/>
        </w:rPr>
      </w:pPr>
      <w:r w:rsidRPr="00837568">
        <w:rPr>
          <w:sz w:val="24"/>
          <w:szCs w:val="24"/>
        </w:rPr>
        <w:t>1.11.3. Договор с единственным поставщиком заключается в следующем порядке.</w:t>
      </w:r>
    </w:p>
    <w:p w:rsidR="00E42EE0" w:rsidRPr="00837568" w:rsidRDefault="0078133F" w:rsidP="0096451E">
      <w:pPr>
        <w:spacing w:line="276" w:lineRule="auto"/>
        <w:ind w:firstLine="720"/>
        <w:jc w:val="both"/>
        <w:rPr>
          <w:sz w:val="24"/>
          <w:szCs w:val="24"/>
        </w:rPr>
      </w:pPr>
      <w:r w:rsidRPr="00837568">
        <w:rPr>
          <w:sz w:val="24"/>
          <w:szCs w:val="24"/>
        </w:rPr>
        <w:t>Заказчик</w:t>
      </w:r>
      <w:r w:rsidR="00E42EE0" w:rsidRPr="00837568">
        <w:rPr>
          <w:sz w:val="24"/>
          <w:szCs w:val="24"/>
        </w:rPr>
        <w:t xml:space="preserve"> передает единственному поставщику два экземпляра проекта договора с согласованными сторонами условиями.</w:t>
      </w:r>
    </w:p>
    <w:p w:rsidR="00E42EE0" w:rsidRPr="00837568" w:rsidRDefault="00E42EE0" w:rsidP="0096451E">
      <w:pPr>
        <w:spacing w:line="276" w:lineRule="auto"/>
        <w:ind w:firstLine="720"/>
        <w:jc w:val="both"/>
        <w:rPr>
          <w:sz w:val="24"/>
          <w:szCs w:val="24"/>
        </w:rPr>
      </w:pPr>
      <w:r w:rsidRPr="00837568">
        <w:rPr>
          <w:sz w:val="24"/>
          <w:szCs w:val="24"/>
        </w:rPr>
        <w:t xml:space="preserve">Единственный поставщик передает </w:t>
      </w:r>
      <w:r w:rsidR="0078133F" w:rsidRPr="00837568">
        <w:rPr>
          <w:sz w:val="24"/>
          <w:szCs w:val="24"/>
        </w:rPr>
        <w:t>Заказчик</w:t>
      </w:r>
      <w:r w:rsidRPr="00837568">
        <w:rPr>
          <w:sz w:val="24"/>
          <w:szCs w:val="24"/>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78133F" w:rsidRPr="00837568">
        <w:rPr>
          <w:sz w:val="24"/>
          <w:szCs w:val="24"/>
        </w:rPr>
        <w:t>Заказчик</w:t>
      </w:r>
      <w:r w:rsidRPr="00837568">
        <w:rPr>
          <w:sz w:val="24"/>
          <w:szCs w:val="24"/>
        </w:rPr>
        <w:t>а.</w:t>
      </w:r>
    </w:p>
    <w:p w:rsidR="00E42EE0" w:rsidRPr="00837568" w:rsidRDefault="0078133F" w:rsidP="0096451E">
      <w:pPr>
        <w:spacing w:line="276" w:lineRule="auto"/>
        <w:ind w:firstLine="720"/>
        <w:jc w:val="both"/>
        <w:rPr>
          <w:sz w:val="24"/>
          <w:szCs w:val="24"/>
        </w:rPr>
      </w:pPr>
      <w:r w:rsidRPr="00837568">
        <w:rPr>
          <w:sz w:val="24"/>
          <w:szCs w:val="24"/>
        </w:rPr>
        <w:t>Заказчик</w:t>
      </w:r>
      <w:r w:rsidR="00E42EE0" w:rsidRPr="00837568">
        <w:rPr>
          <w:sz w:val="24"/>
          <w:szCs w:val="24"/>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837568" w:rsidRDefault="00E42EE0" w:rsidP="0096451E">
      <w:pPr>
        <w:spacing w:line="276" w:lineRule="auto"/>
        <w:ind w:firstLine="720"/>
        <w:jc w:val="both"/>
        <w:rPr>
          <w:sz w:val="24"/>
          <w:szCs w:val="24"/>
        </w:rPr>
      </w:pPr>
      <w:r w:rsidRPr="00837568">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837568" w:rsidRDefault="00E42EE0" w:rsidP="0096451E">
      <w:pPr>
        <w:spacing w:line="276" w:lineRule="auto"/>
        <w:ind w:firstLine="720"/>
        <w:jc w:val="both"/>
        <w:rPr>
          <w:sz w:val="24"/>
          <w:szCs w:val="24"/>
        </w:rPr>
      </w:pPr>
      <w:r w:rsidRPr="00837568">
        <w:rPr>
          <w:sz w:val="24"/>
          <w:szCs w:val="24"/>
        </w:rPr>
        <w:t>1) дату составления протокола;</w:t>
      </w:r>
    </w:p>
    <w:p w:rsidR="00E42EE0" w:rsidRPr="00837568" w:rsidRDefault="00E42EE0" w:rsidP="0096451E">
      <w:pPr>
        <w:spacing w:line="276" w:lineRule="auto"/>
        <w:ind w:firstLine="720"/>
        <w:jc w:val="both"/>
        <w:rPr>
          <w:sz w:val="24"/>
          <w:szCs w:val="24"/>
        </w:rPr>
      </w:pPr>
      <w:r w:rsidRPr="00837568">
        <w:rPr>
          <w:sz w:val="24"/>
          <w:szCs w:val="24"/>
        </w:rPr>
        <w:t>2) наименование предмета закупки и номер закупки;</w:t>
      </w:r>
    </w:p>
    <w:p w:rsidR="00E42EE0" w:rsidRPr="00837568" w:rsidRDefault="00E42EE0" w:rsidP="0096451E">
      <w:pPr>
        <w:spacing w:line="276" w:lineRule="auto"/>
        <w:ind w:firstLine="720"/>
        <w:jc w:val="both"/>
        <w:rPr>
          <w:sz w:val="24"/>
          <w:szCs w:val="24"/>
        </w:rPr>
      </w:pPr>
      <w:r w:rsidRPr="00837568">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837568" w:rsidRDefault="00E42EE0" w:rsidP="0096451E">
      <w:pPr>
        <w:spacing w:line="276" w:lineRule="auto"/>
        <w:ind w:firstLine="720"/>
        <w:jc w:val="both"/>
        <w:rPr>
          <w:sz w:val="24"/>
          <w:szCs w:val="24"/>
        </w:rPr>
      </w:pPr>
      <w:r w:rsidRPr="00837568">
        <w:rPr>
          <w:sz w:val="24"/>
          <w:szCs w:val="24"/>
        </w:rPr>
        <w:t xml:space="preserve">Подписанный участником закупки протокол в тот же день направляется </w:t>
      </w:r>
      <w:r w:rsidR="0078133F" w:rsidRPr="00837568">
        <w:rPr>
          <w:sz w:val="24"/>
          <w:szCs w:val="24"/>
        </w:rPr>
        <w:t>Заказчик</w:t>
      </w:r>
      <w:r w:rsidRPr="00837568">
        <w:rPr>
          <w:sz w:val="24"/>
          <w:szCs w:val="24"/>
        </w:rPr>
        <w:t>у</w:t>
      </w:r>
      <w:r w:rsidR="00462559" w:rsidRPr="00837568">
        <w:rPr>
          <w:sz w:val="24"/>
          <w:szCs w:val="24"/>
        </w:rPr>
        <w:t xml:space="preserve"> с использованием программно-аппаратных средств электронной площадки</w:t>
      </w:r>
      <w:r w:rsidRPr="00837568">
        <w:rPr>
          <w:sz w:val="24"/>
          <w:szCs w:val="24"/>
        </w:rPr>
        <w:t>.</w:t>
      </w:r>
    </w:p>
    <w:p w:rsidR="00E42EE0" w:rsidRPr="00837568" w:rsidRDefault="0078133F" w:rsidP="0096451E">
      <w:pPr>
        <w:spacing w:line="276" w:lineRule="auto"/>
        <w:ind w:firstLine="720"/>
        <w:jc w:val="both"/>
        <w:rPr>
          <w:sz w:val="24"/>
          <w:szCs w:val="24"/>
        </w:rPr>
      </w:pPr>
      <w:r w:rsidRPr="00837568">
        <w:rPr>
          <w:sz w:val="24"/>
          <w:szCs w:val="24"/>
        </w:rPr>
        <w:t>Заказчик</w:t>
      </w:r>
      <w:r w:rsidR="00E42EE0" w:rsidRPr="00837568">
        <w:rPr>
          <w:sz w:val="24"/>
          <w:szCs w:val="24"/>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837568">
        <w:rPr>
          <w:sz w:val="24"/>
          <w:szCs w:val="24"/>
        </w:rPr>
        <w:t>Заказчик</w:t>
      </w:r>
      <w:r w:rsidR="00E42EE0" w:rsidRPr="00837568">
        <w:rPr>
          <w:sz w:val="24"/>
          <w:szCs w:val="24"/>
        </w:rPr>
        <w:t xml:space="preserve"> вносит изменения в проект договора и повторно направляет его участнику. Вместе с тем </w:t>
      </w:r>
      <w:r w:rsidRPr="00837568">
        <w:rPr>
          <w:sz w:val="24"/>
          <w:szCs w:val="24"/>
        </w:rPr>
        <w:t>Заказчик</w:t>
      </w:r>
      <w:r w:rsidR="00E42EE0" w:rsidRPr="00837568">
        <w:rPr>
          <w:sz w:val="24"/>
          <w:szCs w:val="24"/>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00E42EE0" w:rsidRPr="00837568">
        <w:rPr>
          <w:sz w:val="24"/>
          <w:szCs w:val="24"/>
        </w:rPr>
        <w:t>случае</w:t>
      </w:r>
      <w:proofErr w:type="gramEnd"/>
      <w:r w:rsidR="00E42EE0" w:rsidRPr="00837568">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837568" w:rsidRDefault="00E42EE0" w:rsidP="0096451E">
      <w:pPr>
        <w:spacing w:line="276" w:lineRule="auto"/>
        <w:ind w:firstLine="720"/>
        <w:jc w:val="both"/>
        <w:rPr>
          <w:sz w:val="24"/>
          <w:szCs w:val="24"/>
        </w:rPr>
      </w:pPr>
      <w:r w:rsidRPr="00837568">
        <w:rPr>
          <w:sz w:val="24"/>
          <w:szCs w:val="24"/>
        </w:rPr>
        <w:t xml:space="preserve">Участник закупки, с которым заключается договор, в течение пяти дней со дня его получения </w:t>
      </w:r>
      <w:r w:rsidR="00462559" w:rsidRPr="00837568">
        <w:rPr>
          <w:sz w:val="24"/>
          <w:szCs w:val="24"/>
        </w:rPr>
        <w:t xml:space="preserve">подписывает договор в окончательной редакции </w:t>
      </w:r>
      <w:r w:rsidR="0078133F" w:rsidRPr="00837568">
        <w:rPr>
          <w:sz w:val="24"/>
          <w:szCs w:val="24"/>
        </w:rPr>
        <w:t>Заказчик</w:t>
      </w:r>
      <w:r w:rsidR="00462559" w:rsidRPr="00837568">
        <w:rPr>
          <w:sz w:val="24"/>
          <w:szCs w:val="24"/>
        </w:rPr>
        <w:t>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837568">
        <w:rPr>
          <w:sz w:val="24"/>
          <w:szCs w:val="24"/>
        </w:rPr>
        <w:t>.</w:t>
      </w:r>
    </w:p>
    <w:p w:rsidR="00E42EE0" w:rsidRPr="00837568" w:rsidRDefault="00E42EE0" w:rsidP="0096451E">
      <w:pPr>
        <w:spacing w:line="276" w:lineRule="auto"/>
        <w:ind w:firstLine="720"/>
        <w:jc w:val="both"/>
        <w:rPr>
          <w:sz w:val="24"/>
          <w:szCs w:val="24"/>
        </w:rPr>
      </w:pPr>
      <w:bookmarkStart w:id="30" w:name="P467"/>
      <w:bookmarkEnd w:id="30"/>
      <w:r w:rsidRPr="00837568">
        <w:rPr>
          <w:sz w:val="24"/>
          <w:szCs w:val="24"/>
        </w:rPr>
        <w:t>1.11.5. Участник закупки признается уклонившимся от заключения договора в случае, когда:</w:t>
      </w:r>
    </w:p>
    <w:p w:rsidR="00E42EE0" w:rsidRPr="00837568" w:rsidRDefault="00E42EE0" w:rsidP="0096451E">
      <w:pPr>
        <w:spacing w:line="276" w:lineRule="auto"/>
        <w:ind w:firstLine="720"/>
        <w:jc w:val="both"/>
        <w:rPr>
          <w:sz w:val="24"/>
          <w:szCs w:val="24"/>
        </w:rPr>
      </w:pPr>
      <w:r w:rsidRPr="00837568">
        <w:rPr>
          <w:sz w:val="24"/>
          <w:szCs w:val="24"/>
        </w:rPr>
        <w:lastRenderedPageBreak/>
        <w:t xml:space="preserve">1) не представил подписанный договор (отказался от заключения договора) в редакции </w:t>
      </w:r>
      <w:r w:rsidR="0078133F" w:rsidRPr="00837568">
        <w:rPr>
          <w:sz w:val="24"/>
          <w:szCs w:val="24"/>
        </w:rPr>
        <w:t>Заказчик</w:t>
      </w:r>
      <w:r w:rsidRPr="00837568">
        <w:rPr>
          <w:sz w:val="24"/>
          <w:szCs w:val="24"/>
        </w:rPr>
        <w:t>а в срок, определенный настоящим Положением;</w:t>
      </w:r>
    </w:p>
    <w:p w:rsidR="00E42EE0" w:rsidRPr="00837568" w:rsidRDefault="00E42EE0" w:rsidP="0096451E">
      <w:pPr>
        <w:spacing w:line="276" w:lineRule="auto"/>
        <w:ind w:firstLine="720"/>
        <w:jc w:val="both"/>
        <w:rPr>
          <w:sz w:val="24"/>
          <w:szCs w:val="24"/>
        </w:rPr>
      </w:pPr>
      <w:r w:rsidRPr="00837568">
        <w:rPr>
          <w:sz w:val="24"/>
          <w:szCs w:val="24"/>
        </w:rPr>
        <w:t>2) не предоставил обеспечение исполнения договора в срок, установленный документацией (извещением) о закупке</w:t>
      </w:r>
      <w:r w:rsidR="008C656E" w:rsidRPr="00837568">
        <w:rPr>
          <w:sz w:val="24"/>
          <w:szCs w:val="24"/>
        </w:rPr>
        <w:t>,</w:t>
      </w:r>
      <w:r w:rsidRPr="00837568">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837568" w:rsidRDefault="00E42EE0" w:rsidP="0096451E">
      <w:pPr>
        <w:spacing w:line="276" w:lineRule="auto"/>
        <w:ind w:firstLine="720"/>
        <w:jc w:val="both"/>
        <w:rPr>
          <w:sz w:val="24"/>
          <w:szCs w:val="24"/>
        </w:rPr>
      </w:pPr>
      <w:r w:rsidRPr="00837568">
        <w:rPr>
          <w:sz w:val="24"/>
          <w:szCs w:val="24"/>
        </w:rPr>
        <w:t xml:space="preserve">1.11.6. Не позднее одного рабочего дня, следующего за днем, когда установлены факты, предусмотренные в п. 1.11.5 настоящего Положения, </w:t>
      </w:r>
      <w:r w:rsidR="0078133F" w:rsidRPr="00837568">
        <w:rPr>
          <w:sz w:val="24"/>
          <w:szCs w:val="24"/>
        </w:rPr>
        <w:t>Заказчик</w:t>
      </w:r>
      <w:r w:rsidRPr="00837568">
        <w:rPr>
          <w:sz w:val="24"/>
          <w:szCs w:val="24"/>
        </w:rPr>
        <w:t xml:space="preserve">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837568" w:rsidRDefault="00E42EE0" w:rsidP="0096451E">
      <w:pPr>
        <w:spacing w:line="276" w:lineRule="auto"/>
        <w:ind w:firstLine="720"/>
        <w:jc w:val="both"/>
        <w:rPr>
          <w:sz w:val="24"/>
          <w:szCs w:val="24"/>
        </w:rPr>
      </w:pPr>
      <w:r w:rsidRPr="00837568">
        <w:rPr>
          <w:sz w:val="24"/>
          <w:szCs w:val="24"/>
        </w:rPr>
        <w:t>1) место, дата и время составления протокола;</w:t>
      </w:r>
    </w:p>
    <w:p w:rsidR="00E42EE0" w:rsidRPr="00837568" w:rsidRDefault="00E42EE0" w:rsidP="0096451E">
      <w:pPr>
        <w:spacing w:line="276" w:lineRule="auto"/>
        <w:ind w:firstLine="720"/>
        <w:jc w:val="both"/>
        <w:rPr>
          <w:sz w:val="24"/>
          <w:szCs w:val="24"/>
        </w:rPr>
      </w:pPr>
      <w:r w:rsidRPr="00837568">
        <w:rPr>
          <w:sz w:val="24"/>
          <w:szCs w:val="24"/>
        </w:rPr>
        <w:t>2) наименование лица, которое уклонилось от заключения договора;</w:t>
      </w:r>
    </w:p>
    <w:p w:rsidR="00E42EE0" w:rsidRPr="00837568" w:rsidRDefault="00E42EE0" w:rsidP="0096451E">
      <w:pPr>
        <w:spacing w:line="276" w:lineRule="auto"/>
        <w:ind w:firstLine="720"/>
        <w:jc w:val="both"/>
        <w:rPr>
          <w:sz w:val="24"/>
          <w:szCs w:val="24"/>
        </w:rPr>
      </w:pPr>
      <w:r w:rsidRPr="00837568">
        <w:rPr>
          <w:sz w:val="24"/>
          <w:szCs w:val="24"/>
        </w:rPr>
        <w:t>3) факты, на основании которых лицо признано уклонившимся от заключения договора.</w:t>
      </w:r>
    </w:p>
    <w:p w:rsidR="00E42EE0" w:rsidRPr="00837568" w:rsidRDefault="00E42EE0" w:rsidP="0096451E">
      <w:pPr>
        <w:spacing w:line="276" w:lineRule="auto"/>
        <w:ind w:firstLine="720"/>
        <w:jc w:val="both"/>
        <w:rPr>
          <w:sz w:val="24"/>
          <w:szCs w:val="24"/>
        </w:rPr>
      </w:pPr>
      <w:r w:rsidRPr="00166DF5">
        <w:rPr>
          <w:sz w:val="24"/>
          <w:szCs w:val="24"/>
        </w:rPr>
        <w:t xml:space="preserve">Протокол составляется в двух экземплярах, подписывается </w:t>
      </w:r>
      <w:r w:rsidR="0078133F" w:rsidRPr="00166DF5">
        <w:rPr>
          <w:sz w:val="24"/>
          <w:szCs w:val="24"/>
        </w:rPr>
        <w:t>Заказчик</w:t>
      </w:r>
      <w:r w:rsidRPr="00166DF5">
        <w:rPr>
          <w:sz w:val="24"/>
          <w:szCs w:val="24"/>
        </w:rPr>
        <w:t xml:space="preserve">ом в день его составления. Один экземпляр хранится у </w:t>
      </w:r>
      <w:r w:rsidR="0078133F" w:rsidRPr="00166DF5">
        <w:rPr>
          <w:sz w:val="24"/>
          <w:szCs w:val="24"/>
        </w:rPr>
        <w:t>Заказчик</w:t>
      </w:r>
      <w:r w:rsidRPr="00166DF5">
        <w:rPr>
          <w:sz w:val="24"/>
          <w:szCs w:val="24"/>
        </w:rPr>
        <w:t xml:space="preserve">а, второй в течение трех рабочих дней со дня подписания направляется лицу, с которым </w:t>
      </w:r>
      <w:r w:rsidR="0078133F" w:rsidRPr="00166DF5">
        <w:rPr>
          <w:sz w:val="24"/>
          <w:szCs w:val="24"/>
        </w:rPr>
        <w:t>Заказчик</w:t>
      </w:r>
      <w:r w:rsidRPr="00166DF5">
        <w:rPr>
          <w:sz w:val="24"/>
          <w:szCs w:val="24"/>
        </w:rPr>
        <w:t xml:space="preserve"> отказывается заключить договор. Протокол размещается в ЕИС</w:t>
      </w:r>
      <w:r w:rsidR="00462559" w:rsidRPr="00166DF5">
        <w:rPr>
          <w:sz w:val="24"/>
          <w:szCs w:val="24"/>
        </w:rPr>
        <w:t xml:space="preserve"> и на электронной площадке</w:t>
      </w:r>
      <w:r w:rsidRPr="00166DF5">
        <w:rPr>
          <w:sz w:val="24"/>
          <w:szCs w:val="24"/>
        </w:rPr>
        <w:t xml:space="preserve"> не позднее чем через три дня со дня подписания.</w:t>
      </w:r>
    </w:p>
    <w:p w:rsidR="00E42EE0" w:rsidRPr="00837568" w:rsidRDefault="00E42EE0" w:rsidP="0096451E">
      <w:pPr>
        <w:spacing w:line="276" w:lineRule="auto"/>
        <w:ind w:firstLine="720"/>
        <w:jc w:val="both"/>
        <w:rPr>
          <w:sz w:val="24"/>
          <w:szCs w:val="24"/>
        </w:rPr>
      </w:pPr>
      <w:r w:rsidRPr="00837568">
        <w:rPr>
          <w:sz w:val="24"/>
          <w:szCs w:val="24"/>
        </w:rPr>
        <w:t xml:space="preserve">1.11.7. В </w:t>
      </w:r>
      <w:proofErr w:type="gramStart"/>
      <w:r w:rsidRPr="00837568">
        <w:rPr>
          <w:sz w:val="24"/>
          <w:szCs w:val="24"/>
        </w:rPr>
        <w:t>случае</w:t>
      </w:r>
      <w:proofErr w:type="gramEnd"/>
      <w:r w:rsidRPr="00837568">
        <w:rPr>
          <w:sz w:val="24"/>
          <w:szCs w:val="24"/>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w:t>
      </w:r>
      <w:r w:rsidR="00CA7CF0" w:rsidRPr="00837568">
        <w:rPr>
          <w:sz w:val="24"/>
          <w:szCs w:val="24"/>
        </w:rPr>
        <w:t>следующий порядковый</w:t>
      </w:r>
      <w:r w:rsidRPr="00837568">
        <w:rPr>
          <w:sz w:val="24"/>
          <w:szCs w:val="24"/>
        </w:rPr>
        <w:t xml:space="preserve"> номер, либо с участником аукциона, запроса котировок, предложение о цене которого является следующим после предложения победителя, </w:t>
      </w:r>
      <w:r w:rsidR="006B7156">
        <w:rPr>
          <w:sz w:val="24"/>
          <w:szCs w:val="24"/>
        </w:rPr>
        <w:t>заключается в следующем порядке:</w:t>
      </w:r>
    </w:p>
    <w:p w:rsidR="00E42EE0" w:rsidRPr="00837568" w:rsidRDefault="006B7156" w:rsidP="0096451E">
      <w:pPr>
        <w:spacing w:line="276" w:lineRule="auto"/>
        <w:ind w:firstLine="720"/>
        <w:jc w:val="both"/>
        <w:rPr>
          <w:sz w:val="24"/>
          <w:szCs w:val="24"/>
        </w:rPr>
      </w:pPr>
      <w:r>
        <w:rPr>
          <w:sz w:val="24"/>
          <w:szCs w:val="24"/>
        </w:rPr>
        <w:t>В проект договора</w:t>
      </w:r>
      <w:r w:rsidR="00E42EE0" w:rsidRPr="00837568">
        <w:rPr>
          <w:sz w:val="24"/>
          <w:szCs w:val="24"/>
        </w:rPr>
        <w:t xml:space="preserve"> включаются реквизиты участника конкурса или запроса предложений, заявке которого присвоен </w:t>
      </w:r>
      <w:r w:rsidR="00562E88">
        <w:rPr>
          <w:sz w:val="24"/>
          <w:szCs w:val="24"/>
        </w:rPr>
        <w:t xml:space="preserve">следующий порядковый </w:t>
      </w:r>
      <w:r w:rsidR="00E42EE0" w:rsidRPr="00837568">
        <w:rPr>
          <w:sz w:val="24"/>
          <w:szCs w:val="24"/>
        </w:rPr>
        <w:t>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837568" w:rsidRDefault="00E42EE0" w:rsidP="0096451E">
      <w:pPr>
        <w:spacing w:line="276" w:lineRule="auto"/>
        <w:ind w:firstLine="720"/>
        <w:jc w:val="both"/>
        <w:rPr>
          <w:sz w:val="24"/>
          <w:szCs w:val="24"/>
        </w:rPr>
      </w:pPr>
      <w:r w:rsidRPr="00837568">
        <w:rPr>
          <w:sz w:val="24"/>
          <w:szCs w:val="24"/>
        </w:rPr>
        <w:t xml:space="preserve">В течение пяти дней со дня размещения в ЕИС протокола об отказе от заключения договора </w:t>
      </w:r>
      <w:r w:rsidR="0078133F" w:rsidRPr="00837568">
        <w:rPr>
          <w:sz w:val="24"/>
          <w:szCs w:val="24"/>
        </w:rPr>
        <w:t>Заказчик</w:t>
      </w:r>
      <w:r w:rsidRPr="00837568">
        <w:rPr>
          <w:sz w:val="24"/>
          <w:szCs w:val="24"/>
        </w:rPr>
        <w:t xml:space="preserve"> передает</w:t>
      </w:r>
      <w:r w:rsidR="00462559" w:rsidRPr="00837568">
        <w:rPr>
          <w:sz w:val="24"/>
          <w:szCs w:val="24"/>
        </w:rPr>
        <w:t xml:space="preserve"> проект договора</w:t>
      </w:r>
      <w:r w:rsidRPr="00837568">
        <w:rPr>
          <w:sz w:val="24"/>
          <w:szCs w:val="24"/>
        </w:rPr>
        <w:t xml:space="preserve"> участнику конкурса или запроса предложений, заявке которого присвоен </w:t>
      </w:r>
      <w:r w:rsidR="00CA7CF0" w:rsidRPr="00837568">
        <w:rPr>
          <w:sz w:val="24"/>
          <w:szCs w:val="24"/>
        </w:rPr>
        <w:t>следующий порядковый</w:t>
      </w:r>
      <w:r w:rsidRPr="00837568">
        <w:rPr>
          <w:sz w:val="24"/>
          <w:szCs w:val="24"/>
        </w:rPr>
        <w:t xml:space="preserve"> номер, либо участнику аукциона, запроса котировок, предложение которого о цене является следующим после предложения победителя, </w:t>
      </w:r>
      <w:r w:rsidR="00462559" w:rsidRPr="00837568">
        <w:rPr>
          <w:sz w:val="24"/>
          <w:szCs w:val="24"/>
        </w:rPr>
        <w:t>с использованием программно-аппаратных средств электронной площадки</w:t>
      </w:r>
      <w:r w:rsidRPr="00837568">
        <w:rPr>
          <w:sz w:val="24"/>
          <w:szCs w:val="24"/>
        </w:rPr>
        <w:t>.</w:t>
      </w:r>
    </w:p>
    <w:p w:rsidR="00462559" w:rsidRPr="00837568" w:rsidRDefault="00462559" w:rsidP="0096451E">
      <w:pPr>
        <w:spacing w:line="276" w:lineRule="auto"/>
        <w:ind w:firstLine="720"/>
        <w:jc w:val="both"/>
        <w:rPr>
          <w:sz w:val="24"/>
          <w:szCs w:val="24"/>
        </w:rPr>
      </w:pPr>
      <w:r w:rsidRPr="00837568">
        <w:rPr>
          <w:sz w:val="24"/>
          <w:szCs w:val="24"/>
        </w:rPr>
        <w:t>Договор с таким лицом заключается в порядке, указанном в п. 1.11.</w:t>
      </w:r>
      <w:r w:rsidR="00D91501">
        <w:rPr>
          <w:sz w:val="24"/>
          <w:szCs w:val="24"/>
        </w:rPr>
        <w:t>2</w:t>
      </w:r>
      <w:r w:rsidRPr="00837568">
        <w:rPr>
          <w:sz w:val="24"/>
          <w:szCs w:val="24"/>
        </w:rPr>
        <w:t xml:space="preserve"> настоящего Положения.</w:t>
      </w:r>
    </w:p>
    <w:p w:rsidR="00E42EE0" w:rsidRPr="00837568" w:rsidRDefault="00E42EE0" w:rsidP="0096451E">
      <w:pPr>
        <w:spacing w:line="276" w:lineRule="auto"/>
        <w:ind w:firstLine="720"/>
        <w:jc w:val="both"/>
        <w:rPr>
          <w:sz w:val="24"/>
          <w:szCs w:val="24"/>
        </w:rPr>
      </w:pPr>
      <w:r w:rsidRPr="00837568">
        <w:rPr>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837568" w:rsidRDefault="00E42EE0" w:rsidP="0096451E">
      <w:pPr>
        <w:spacing w:line="276" w:lineRule="auto"/>
        <w:ind w:firstLine="720"/>
        <w:jc w:val="both"/>
        <w:rPr>
          <w:sz w:val="24"/>
          <w:szCs w:val="24"/>
        </w:rPr>
      </w:pPr>
      <w:r w:rsidRPr="00837568">
        <w:rPr>
          <w:sz w:val="24"/>
          <w:szCs w:val="24"/>
        </w:rPr>
        <w:t xml:space="preserve">1.11.9. Цена договора является твердой и может изменяться </w:t>
      </w:r>
      <w:r w:rsidRPr="00837568">
        <w:rPr>
          <w:rStyle w:val="af7"/>
          <w:i w:val="0"/>
          <w:sz w:val="24"/>
          <w:szCs w:val="24"/>
        </w:rPr>
        <w:t xml:space="preserve">только </w:t>
      </w:r>
      <w:r w:rsidR="001452C8" w:rsidRPr="00837568">
        <w:rPr>
          <w:rStyle w:val="af7"/>
          <w:i w:val="0"/>
          <w:sz w:val="24"/>
          <w:szCs w:val="24"/>
        </w:rPr>
        <w:t xml:space="preserve">по соглашению сторон </w:t>
      </w:r>
      <w:r w:rsidRPr="00837568">
        <w:rPr>
          <w:rStyle w:val="af7"/>
          <w:i w:val="0"/>
          <w:sz w:val="24"/>
          <w:szCs w:val="24"/>
        </w:rPr>
        <w:t>в</w:t>
      </w:r>
      <w:r w:rsidRPr="00837568">
        <w:rPr>
          <w:sz w:val="24"/>
          <w:szCs w:val="24"/>
        </w:rPr>
        <w:t xml:space="preserve"> следующих случаях:</w:t>
      </w:r>
    </w:p>
    <w:p w:rsidR="00E42EE0" w:rsidRPr="00837568" w:rsidRDefault="00E42EE0" w:rsidP="0096451E">
      <w:pPr>
        <w:spacing w:line="276" w:lineRule="auto"/>
        <w:ind w:firstLine="720"/>
        <w:jc w:val="both"/>
        <w:rPr>
          <w:sz w:val="24"/>
          <w:szCs w:val="24"/>
        </w:rPr>
      </w:pPr>
      <w:r w:rsidRPr="00837568">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400589" w:rsidRPr="00837568" w:rsidRDefault="00107FC4" w:rsidP="0096451E">
      <w:pPr>
        <w:spacing w:line="276" w:lineRule="auto"/>
        <w:ind w:firstLine="720"/>
        <w:jc w:val="both"/>
        <w:rPr>
          <w:sz w:val="24"/>
          <w:szCs w:val="24"/>
        </w:rPr>
      </w:pPr>
      <w:r>
        <w:rPr>
          <w:sz w:val="24"/>
          <w:szCs w:val="24"/>
        </w:rPr>
        <w:t>2</w:t>
      </w:r>
      <w:r w:rsidR="00D17B43" w:rsidRPr="00837568">
        <w:rPr>
          <w:sz w:val="24"/>
          <w:szCs w:val="24"/>
        </w:rPr>
        <w:t>) изменились в соответствии с законодательством Российской Федерации регулируемые цены (тарифы) на товары, работы, услуги;</w:t>
      </w:r>
    </w:p>
    <w:p w:rsidR="00E42EE0" w:rsidRPr="00837568" w:rsidRDefault="00107FC4" w:rsidP="0096451E">
      <w:pPr>
        <w:spacing w:line="276" w:lineRule="auto"/>
        <w:ind w:firstLine="720"/>
        <w:jc w:val="both"/>
        <w:rPr>
          <w:sz w:val="24"/>
          <w:szCs w:val="24"/>
        </w:rPr>
      </w:pPr>
      <w:r>
        <w:rPr>
          <w:sz w:val="24"/>
          <w:szCs w:val="24"/>
        </w:rPr>
        <w:t>3</w:t>
      </w:r>
      <w:r w:rsidR="00E42EE0" w:rsidRPr="00837568">
        <w:rPr>
          <w:sz w:val="24"/>
          <w:szCs w:val="24"/>
        </w:rPr>
        <w:t>) возможность изменить цену договора предусмотрена таким договором.</w:t>
      </w:r>
    </w:p>
    <w:p w:rsidR="00E42EE0" w:rsidRPr="00837568" w:rsidRDefault="00E42EE0" w:rsidP="0096451E">
      <w:pPr>
        <w:spacing w:line="276" w:lineRule="auto"/>
        <w:ind w:firstLine="720"/>
        <w:jc w:val="both"/>
        <w:rPr>
          <w:sz w:val="24"/>
          <w:szCs w:val="24"/>
        </w:rPr>
      </w:pPr>
      <w:r w:rsidRPr="00837568">
        <w:rPr>
          <w:sz w:val="24"/>
          <w:szCs w:val="24"/>
        </w:rPr>
        <w:t xml:space="preserve">1.11.10. При заключении и исполнении договора </w:t>
      </w:r>
      <w:r w:rsidR="0078133F" w:rsidRPr="00837568">
        <w:rPr>
          <w:sz w:val="24"/>
          <w:szCs w:val="24"/>
        </w:rPr>
        <w:t>Заказчик</w:t>
      </w:r>
      <w:r w:rsidRPr="00837568">
        <w:rPr>
          <w:sz w:val="24"/>
          <w:szCs w:val="24"/>
        </w:rPr>
        <w:t xml:space="preserve"> по согласованию с участником, с которым заключается договор, вправе увеличить количество поставляемого </w:t>
      </w:r>
      <w:r w:rsidRPr="00837568">
        <w:rPr>
          <w:sz w:val="24"/>
          <w:szCs w:val="24"/>
        </w:rPr>
        <w:lastRenderedPageBreak/>
        <w:t>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w:t>
      </w:r>
      <w:r w:rsidR="00107FC4">
        <w:rPr>
          <w:sz w:val="24"/>
          <w:szCs w:val="24"/>
        </w:rPr>
        <w:t xml:space="preserve"> предложений, запроса котировок либо цены </w:t>
      </w:r>
      <w:r w:rsidRPr="00107FC4">
        <w:rPr>
          <w:sz w:val="24"/>
          <w:szCs w:val="24"/>
        </w:rPr>
        <w:t>предложенной участником</w:t>
      </w:r>
      <w:r w:rsidR="00107FC4">
        <w:rPr>
          <w:sz w:val="24"/>
          <w:szCs w:val="24"/>
        </w:rPr>
        <w:t xml:space="preserve"> в ходе проведения аукциона</w:t>
      </w:r>
      <w:r w:rsidRPr="00107FC4">
        <w:rPr>
          <w:sz w:val="24"/>
          <w:szCs w:val="24"/>
        </w:rPr>
        <w:t>,</w:t>
      </w:r>
      <w:r w:rsidRPr="00837568">
        <w:rPr>
          <w:sz w:val="24"/>
          <w:szCs w:val="24"/>
        </w:rPr>
        <w:t xml:space="preserve"> с которым заключается договор, на количество товара, установленное в документации о закупках.</w:t>
      </w:r>
    </w:p>
    <w:p w:rsidR="00E42EE0" w:rsidRPr="00837568" w:rsidRDefault="00E42EE0" w:rsidP="0096451E">
      <w:pPr>
        <w:spacing w:line="276" w:lineRule="auto"/>
        <w:ind w:firstLine="720"/>
        <w:jc w:val="both"/>
        <w:rPr>
          <w:sz w:val="24"/>
          <w:szCs w:val="24"/>
        </w:rPr>
      </w:pPr>
      <w:bookmarkStart w:id="31" w:name="P487"/>
      <w:bookmarkEnd w:id="31"/>
      <w:r w:rsidRPr="00837568">
        <w:rPr>
          <w:sz w:val="24"/>
          <w:szCs w:val="24"/>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837568">
        <w:rPr>
          <w:sz w:val="24"/>
          <w:szCs w:val="24"/>
        </w:rPr>
        <w:t>указанными</w:t>
      </w:r>
      <w:proofErr w:type="gramEnd"/>
      <w:r w:rsidRPr="00837568">
        <w:rPr>
          <w:sz w:val="24"/>
          <w:szCs w:val="24"/>
        </w:rPr>
        <w:t xml:space="preserve"> в итоговом протоколе, </w:t>
      </w:r>
      <w:r w:rsidR="0078133F" w:rsidRPr="00837568">
        <w:rPr>
          <w:sz w:val="24"/>
          <w:szCs w:val="24"/>
        </w:rPr>
        <w:t>Заказчик</w:t>
      </w:r>
      <w:r w:rsidRPr="00837568">
        <w:rPr>
          <w:sz w:val="24"/>
          <w:szCs w:val="24"/>
        </w:rPr>
        <w:t xml:space="preserve"> не позднее 10 дней со дня внесения изменений в договор размещает в ЕИС информацию об измененных условиях.</w:t>
      </w:r>
    </w:p>
    <w:p w:rsidR="00E42EE0" w:rsidRPr="00837568" w:rsidRDefault="00E42EE0" w:rsidP="0096451E">
      <w:pPr>
        <w:spacing w:line="276" w:lineRule="auto"/>
        <w:ind w:firstLine="720"/>
        <w:jc w:val="both"/>
        <w:rPr>
          <w:sz w:val="24"/>
          <w:szCs w:val="24"/>
        </w:rPr>
      </w:pPr>
      <w:r w:rsidRPr="00837568">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837568" w:rsidRDefault="00E42EE0" w:rsidP="0096451E">
      <w:pPr>
        <w:spacing w:line="276" w:lineRule="auto"/>
        <w:ind w:firstLine="720"/>
        <w:jc w:val="both"/>
        <w:rPr>
          <w:sz w:val="24"/>
          <w:szCs w:val="24"/>
        </w:rPr>
      </w:pPr>
      <w:r w:rsidRPr="00837568">
        <w:rPr>
          <w:sz w:val="24"/>
          <w:szCs w:val="24"/>
        </w:rPr>
        <w:t xml:space="preserve">Если при исполнении договора происходит перемена </w:t>
      </w:r>
      <w:r w:rsidR="0078133F" w:rsidRPr="00837568">
        <w:rPr>
          <w:sz w:val="24"/>
          <w:szCs w:val="24"/>
        </w:rPr>
        <w:t>Заказчик</w:t>
      </w:r>
      <w:r w:rsidRPr="00837568">
        <w:rPr>
          <w:sz w:val="24"/>
          <w:szCs w:val="24"/>
        </w:rPr>
        <w:t xml:space="preserve">а, то права и обязанности </w:t>
      </w:r>
      <w:r w:rsidR="0078133F" w:rsidRPr="00837568">
        <w:rPr>
          <w:sz w:val="24"/>
          <w:szCs w:val="24"/>
        </w:rPr>
        <w:t>Заказчик</w:t>
      </w:r>
      <w:r w:rsidRPr="00837568">
        <w:rPr>
          <w:sz w:val="24"/>
          <w:szCs w:val="24"/>
        </w:rPr>
        <w:t>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837568" w:rsidRDefault="00E42EE0" w:rsidP="0096451E">
      <w:pPr>
        <w:spacing w:line="276" w:lineRule="auto"/>
        <w:ind w:firstLine="720"/>
        <w:jc w:val="both"/>
        <w:rPr>
          <w:sz w:val="24"/>
          <w:szCs w:val="24"/>
        </w:rPr>
      </w:pPr>
      <w:r w:rsidRPr="00837568">
        <w:rPr>
          <w:sz w:val="24"/>
          <w:szCs w:val="24"/>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837568">
        <w:rPr>
          <w:sz w:val="24"/>
          <w:szCs w:val="24"/>
        </w:rPr>
        <w:t>указанными</w:t>
      </w:r>
      <w:proofErr w:type="gramEnd"/>
      <w:r w:rsidRPr="00837568">
        <w:rPr>
          <w:sz w:val="24"/>
          <w:szCs w:val="24"/>
        </w:rPr>
        <w:t xml:space="preserve"> в договоре.</w:t>
      </w:r>
    </w:p>
    <w:p w:rsidR="00E42EE0" w:rsidRPr="00837568" w:rsidRDefault="00E42EE0" w:rsidP="0096451E">
      <w:pPr>
        <w:spacing w:line="276" w:lineRule="auto"/>
        <w:ind w:firstLine="720"/>
        <w:jc w:val="both"/>
        <w:rPr>
          <w:sz w:val="24"/>
          <w:szCs w:val="24"/>
        </w:rPr>
      </w:pPr>
      <w:r w:rsidRPr="00837568">
        <w:rPr>
          <w:sz w:val="24"/>
          <w:szCs w:val="24"/>
        </w:rPr>
        <w:t xml:space="preserve">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78133F" w:rsidRPr="00837568">
        <w:rPr>
          <w:sz w:val="24"/>
          <w:szCs w:val="24"/>
        </w:rPr>
        <w:t>Заказчик</w:t>
      </w:r>
      <w:r w:rsidRPr="00837568">
        <w:rPr>
          <w:sz w:val="24"/>
          <w:szCs w:val="24"/>
        </w:rPr>
        <w:t>ом в документации о закупке.</w:t>
      </w:r>
    </w:p>
    <w:p w:rsidR="00E42EE0" w:rsidRPr="00837568" w:rsidRDefault="00E42EE0" w:rsidP="0096451E">
      <w:pPr>
        <w:spacing w:line="276" w:lineRule="auto"/>
        <w:ind w:firstLine="720"/>
        <w:jc w:val="both"/>
        <w:rPr>
          <w:sz w:val="24"/>
          <w:szCs w:val="24"/>
        </w:rPr>
      </w:pPr>
      <w:r w:rsidRPr="00837568">
        <w:rPr>
          <w:sz w:val="24"/>
          <w:szCs w:val="24"/>
        </w:rPr>
        <w:t xml:space="preserve">1.11.15. В договоре обязательно определяется порядок, в котором </w:t>
      </w:r>
      <w:r w:rsidR="0078133F" w:rsidRPr="00837568">
        <w:rPr>
          <w:sz w:val="24"/>
          <w:szCs w:val="24"/>
        </w:rPr>
        <w:t>Заказчик</w:t>
      </w:r>
      <w:r w:rsidRPr="00837568">
        <w:rPr>
          <w:sz w:val="24"/>
          <w:szCs w:val="24"/>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78133F" w:rsidRPr="00837568">
        <w:rPr>
          <w:sz w:val="24"/>
          <w:szCs w:val="24"/>
        </w:rPr>
        <w:t>Заказчик</w:t>
      </w:r>
      <w:r w:rsidRPr="00837568">
        <w:rPr>
          <w:sz w:val="24"/>
          <w:szCs w:val="24"/>
        </w:rPr>
        <w:t xml:space="preserve"> вправе привлекать независимых экспертов, выбирая их по своему усмотрению.</w:t>
      </w:r>
    </w:p>
    <w:p w:rsidR="00E42EE0" w:rsidRPr="00837568" w:rsidRDefault="00E42EE0" w:rsidP="0096451E">
      <w:pPr>
        <w:spacing w:line="276" w:lineRule="auto"/>
        <w:ind w:firstLine="720"/>
        <w:jc w:val="both"/>
        <w:rPr>
          <w:sz w:val="24"/>
          <w:szCs w:val="24"/>
        </w:rPr>
      </w:pPr>
      <w:r w:rsidRPr="00837568">
        <w:rPr>
          <w:sz w:val="24"/>
          <w:szCs w:val="24"/>
        </w:rPr>
        <w:t xml:space="preserve">1.11.16. За просрочку исполнения обязательства </w:t>
      </w:r>
      <w:r w:rsidR="0078133F" w:rsidRPr="00837568">
        <w:rPr>
          <w:sz w:val="24"/>
          <w:szCs w:val="24"/>
        </w:rPr>
        <w:t>Заказчик</w:t>
      </w:r>
      <w:r w:rsidRPr="00837568">
        <w:rPr>
          <w:sz w:val="24"/>
          <w:szCs w:val="24"/>
        </w:rPr>
        <w:t>ом по условиям договора может быть начислена неустойка (штраф, пени) за каждый день просрочки исполнения обязательства</w:t>
      </w:r>
      <w:r w:rsidR="008C656E" w:rsidRPr="00837568">
        <w:rPr>
          <w:sz w:val="24"/>
          <w:szCs w:val="24"/>
        </w:rPr>
        <w:t>,</w:t>
      </w:r>
      <w:r w:rsidRPr="00837568">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837568" w:rsidRDefault="0078133F" w:rsidP="0096451E">
      <w:pPr>
        <w:spacing w:line="276" w:lineRule="auto"/>
        <w:ind w:firstLine="720"/>
        <w:jc w:val="both"/>
        <w:rPr>
          <w:sz w:val="24"/>
          <w:szCs w:val="24"/>
        </w:rPr>
      </w:pPr>
      <w:r w:rsidRPr="00837568">
        <w:rPr>
          <w:sz w:val="24"/>
          <w:szCs w:val="24"/>
        </w:rPr>
        <w:t>Заказчик</w:t>
      </w:r>
      <w:r w:rsidR="00E42EE0" w:rsidRPr="00837568">
        <w:rPr>
          <w:sz w:val="24"/>
          <w:szCs w:val="24"/>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837568" w:rsidRDefault="00E42EE0" w:rsidP="0096451E">
      <w:pPr>
        <w:spacing w:line="276" w:lineRule="auto"/>
        <w:ind w:firstLine="720"/>
        <w:jc w:val="both"/>
        <w:rPr>
          <w:sz w:val="24"/>
          <w:szCs w:val="24"/>
        </w:rPr>
      </w:pPr>
      <w:r w:rsidRPr="00837568">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837568">
        <w:rPr>
          <w:sz w:val="24"/>
          <w:szCs w:val="24"/>
        </w:rPr>
        <w:t>ненадлежаще</w:t>
      </w:r>
      <w:proofErr w:type="spellEnd"/>
      <w:r w:rsidRPr="00837568">
        <w:rPr>
          <w:sz w:val="24"/>
          <w:szCs w:val="24"/>
        </w:rPr>
        <w:t xml:space="preserve"> исполнено, </w:t>
      </w:r>
      <w:r w:rsidR="0078133F" w:rsidRPr="00837568">
        <w:rPr>
          <w:sz w:val="24"/>
          <w:szCs w:val="24"/>
        </w:rPr>
        <w:t>Заказчик</w:t>
      </w:r>
      <w:r w:rsidRPr="00837568">
        <w:rPr>
          <w:sz w:val="24"/>
          <w:szCs w:val="24"/>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837568">
        <w:rPr>
          <w:sz w:val="24"/>
          <w:szCs w:val="24"/>
        </w:rPr>
        <w:t>Банка России</w:t>
      </w:r>
      <w:r w:rsidRPr="00837568">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837568" w:rsidRDefault="00E42EE0" w:rsidP="0096451E">
      <w:pPr>
        <w:spacing w:line="276" w:lineRule="auto"/>
        <w:ind w:firstLine="720"/>
        <w:jc w:val="both"/>
        <w:rPr>
          <w:sz w:val="24"/>
          <w:szCs w:val="24"/>
        </w:rPr>
      </w:pPr>
      <w:r w:rsidRPr="00837568">
        <w:rPr>
          <w:sz w:val="24"/>
          <w:szCs w:val="24"/>
        </w:rPr>
        <w:lastRenderedPageBreak/>
        <w:t>Поставщик освобождается от уплаты неустойки (штрафа, пеней), если докажет, что ненадлежащее исполнение обязательства или пр</w:t>
      </w:r>
      <w:r w:rsidR="00AF2017" w:rsidRPr="00837568">
        <w:rPr>
          <w:sz w:val="24"/>
          <w:szCs w:val="24"/>
        </w:rPr>
        <w:t>осрочка его исполнения произошли</w:t>
      </w:r>
      <w:r w:rsidRPr="00837568">
        <w:rPr>
          <w:sz w:val="24"/>
          <w:szCs w:val="24"/>
        </w:rPr>
        <w:t xml:space="preserve"> вследствие обстоятельств непреодолимой силы или по вине </w:t>
      </w:r>
      <w:r w:rsidR="0078133F" w:rsidRPr="00837568">
        <w:rPr>
          <w:sz w:val="24"/>
          <w:szCs w:val="24"/>
        </w:rPr>
        <w:t>Заказчик</w:t>
      </w:r>
      <w:r w:rsidRPr="00837568">
        <w:rPr>
          <w:sz w:val="24"/>
          <w:szCs w:val="24"/>
        </w:rPr>
        <w:t>а.</w:t>
      </w:r>
    </w:p>
    <w:p w:rsidR="00E42EE0" w:rsidRPr="00837568" w:rsidRDefault="00E42EE0" w:rsidP="0096451E">
      <w:pPr>
        <w:spacing w:line="276" w:lineRule="auto"/>
        <w:ind w:firstLine="720"/>
        <w:jc w:val="both"/>
        <w:rPr>
          <w:sz w:val="24"/>
          <w:szCs w:val="24"/>
        </w:rPr>
      </w:pPr>
      <w:r w:rsidRPr="00837568">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837568" w:rsidRDefault="00E42EE0" w:rsidP="0096451E">
      <w:pPr>
        <w:spacing w:line="276" w:lineRule="auto"/>
        <w:ind w:firstLine="720"/>
        <w:jc w:val="both"/>
        <w:rPr>
          <w:sz w:val="24"/>
          <w:szCs w:val="24"/>
        </w:rPr>
      </w:pPr>
      <w:r w:rsidRPr="00837568">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DA2D4A" w:rsidRPr="00837568" w:rsidRDefault="0057166F" w:rsidP="0096451E">
      <w:pPr>
        <w:adjustRightInd w:val="0"/>
        <w:spacing w:line="276" w:lineRule="auto"/>
        <w:ind w:firstLine="720"/>
        <w:jc w:val="both"/>
        <w:rPr>
          <w:sz w:val="24"/>
          <w:szCs w:val="24"/>
        </w:rPr>
      </w:pPr>
      <w:r w:rsidRPr="00837568">
        <w:rPr>
          <w:sz w:val="24"/>
          <w:szCs w:val="24"/>
        </w:rPr>
        <w:t>1.11.20</w:t>
      </w:r>
      <w:r w:rsidR="00C36DCF" w:rsidRPr="00837568">
        <w:rPr>
          <w:sz w:val="24"/>
          <w:szCs w:val="24"/>
        </w:rPr>
        <w:t>.</w:t>
      </w:r>
      <w:r w:rsidR="00562E88">
        <w:rPr>
          <w:sz w:val="24"/>
          <w:szCs w:val="24"/>
        </w:rPr>
        <w:t xml:space="preserve"> В договор в обязательном порядке включается срок и порядок оплаты.</w:t>
      </w:r>
      <w:r w:rsidRPr="00837568">
        <w:rPr>
          <w:sz w:val="24"/>
          <w:szCs w:val="24"/>
        </w:rPr>
        <w:t xml:space="preserve"> Срок оплаты </w:t>
      </w:r>
      <w:r w:rsidR="0078133F" w:rsidRPr="00837568">
        <w:rPr>
          <w:sz w:val="24"/>
          <w:szCs w:val="24"/>
        </w:rPr>
        <w:t>Заказчик</w:t>
      </w:r>
      <w:r w:rsidRPr="00837568">
        <w:rPr>
          <w:sz w:val="24"/>
          <w:szCs w:val="24"/>
        </w:rPr>
        <w:t xml:space="preserve">ом поставленного товара, выполненной работы (ее результатов), оказанной услуги должен </w:t>
      </w:r>
      <w:r w:rsidRPr="00107FC4">
        <w:rPr>
          <w:sz w:val="24"/>
          <w:szCs w:val="24"/>
        </w:rPr>
        <w:t>составлять не более семи рабочих дней</w:t>
      </w:r>
      <w:r w:rsidRPr="00837568">
        <w:rPr>
          <w:sz w:val="24"/>
          <w:szCs w:val="24"/>
        </w:rPr>
        <w:t xml:space="preserve"> </w:t>
      </w:r>
      <w:proofErr w:type="gramStart"/>
      <w:r w:rsidRPr="00837568">
        <w:rPr>
          <w:sz w:val="24"/>
          <w:szCs w:val="24"/>
        </w:rPr>
        <w:t>с даты приемки</w:t>
      </w:r>
      <w:proofErr w:type="gramEnd"/>
      <w:r w:rsidRPr="00837568">
        <w:rPr>
          <w:sz w:val="24"/>
          <w:szCs w:val="24"/>
        </w:rPr>
        <w:t xml:space="preserve"> поставленного товара, выполненной работы (ее результатов), оказанной услуги</w:t>
      </w:r>
      <w:r w:rsidR="00C36DCF" w:rsidRPr="00837568">
        <w:rPr>
          <w:sz w:val="24"/>
          <w:szCs w:val="24"/>
        </w:rPr>
        <w:t>. Требования настоящего пункта также применяются при закупке, участниками которой могут являться только СМСП.</w:t>
      </w:r>
    </w:p>
    <w:p w:rsidR="00E42EE0" w:rsidRPr="00837568" w:rsidRDefault="00E42EE0" w:rsidP="0096451E">
      <w:pPr>
        <w:spacing w:line="276" w:lineRule="auto"/>
        <w:jc w:val="both"/>
        <w:rPr>
          <w:sz w:val="24"/>
          <w:szCs w:val="24"/>
        </w:rPr>
      </w:pPr>
    </w:p>
    <w:p w:rsidR="00E42EE0" w:rsidRPr="00DC79BA" w:rsidRDefault="00E42EE0" w:rsidP="0096451E">
      <w:pPr>
        <w:spacing w:line="276" w:lineRule="auto"/>
        <w:jc w:val="center"/>
        <w:outlineLvl w:val="1"/>
        <w:rPr>
          <w:b/>
          <w:sz w:val="24"/>
          <w:szCs w:val="24"/>
        </w:rPr>
      </w:pPr>
      <w:bookmarkStart w:id="32" w:name="P500"/>
      <w:bookmarkEnd w:id="32"/>
      <w:r w:rsidRPr="00DC79BA">
        <w:rPr>
          <w:b/>
          <w:sz w:val="24"/>
          <w:szCs w:val="24"/>
        </w:rPr>
        <w:t>1.12. Реестр заключенных договоров</w:t>
      </w:r>
    </w:p>
    <w:p w:rsidR="00E42EE0" w:rsidRPr="00837568" w:rsidRDefault="00E42EE0" w:rsidP="0096451E">
      <w:pPr>
        <w:spacing w:line="276" w:lineRule="auto"/>
        <w:jc w:val="both"/>
        <w:rPr>
          <w:sz w:val="24"/>
          <w:szCs w:val="24"/>
        </w:rPr>
      </w:pPr>
    </w:p>
    <w:p w:rsidR="005B1462" w:rsidRPr="00837568" w:rsidRDefault="00E42EE0" w:rsidP="0096451E">
      <w:pPr>
        <w:spacing w:line="276" w:lineRule="auto"/>
        <w:ind w:firstLine="720"/>
        <w:jc w:val="both"/>
        <w:rPr>
          <w:sz w:val="24"/>
          <w:szCs w:val="24"/>
        </w:rPr>
      </w:pPr>
      <w:r w:rsidRPr="00837568">
        <w:rPr>
          <w:sz w:val="24"/>
          <w:szCs w:val="24"/>
        </w:rPr>
        <w:t xml:space="preserve">1.12.1. </w:t>
      </w:r>
      <w:proofErr w:type="gramStart"/>
      <w:r w:rsidRPr="00837568">
        <w:rPr>
          <w:sz w:val="24"/>
          <w:szCs w:val="24"/>
        </w:rPr>
        <w:t xml:space="preserve">При формировании информации и документов для реестра договоров </w:t>
      </w:r>
      <w:r w:rsidR="0078133F" w:rsidRPr="00837568">
        <w:rPr>
          <w:sz w:val="24"/>
          <w:szCs w:val="24"/>
        </w:rPr>
        <w:t>Заказчик</w:t>
      </w:r>
      <w:r w:rsidRPr="00837568">
        <w:rPr>
          <w:sz w:val="24"/>
          <w:szCs w:val="24"/>
        </w:rPr>
        <w:t xml:space="preserve"> руководствуется Постановлением Правительства РФ от 31.10.2014 N 1132 "О порядке ведения реестра договоров, заключенных </w:t>
      </w:r>
      <w:r w:rsidR="0078133F" w:rsidRPr="00837568">
        <w:rPr>
          <w:sz w:val="24"/>
          <w:szCs w:val="24"/>
        </w:rPr>
        <w:t>Заказчик</w:t>
      </w:r>
      <w:r w:rsidRPr="00837568">
        <w:rPr>
          <w:sz w:val="24"/>
          <w:szCs w:val="24"/>
        </w:rPr>
        <w:t xml:space="preserve">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w:t>
      </w:r>
      <w:r w:rsidR="0078133F" w:rsidRPr="00837568">
        <w:rPr>
          <w:sz w:val="24"/>
          <w:szCs w:val="24"/>
        </w:rPr>
        <w:t>Заказчик</w:t>
      </w:r>
      <w:r w:rsidRPr="00837568">
        <w:rPr>
          <w:sz w:val="24"/>
          <w:szCs w:val="24"/>
        </w:rPr>
        <w:t xml:space="preserve">ом и Федеральным казначейством в целях ведения реестра договоров, заключенных </w:t>
      </w:r>
      <w:r w:rsidR="0078133F" w:rsidRPr="00837568">
        <w:rPr>
          <w:sz w:val="24"/>
          <w:szCs w:val="24"/>
        </w:rPr>
        <w:t>Заказчик</w:t>
      </w:r>
      <w:r w:rsidRPr="00837568">
        <w:rPr>
          <w:sz w:val="24"/>
          <w:szCs w:val="24"/>
        </w:rPr>
        <w:t>ами по</w:t>
      </w:r>
      <w:proofErr w:type="gramEnd"/>
      <w:r w:rsidRPr="00837568">
        <w:rPr>
          <w:sz w:val="24"/>
          <w:szCs w:val="24"/>
        </w:rPr>
        <w:t xml:space="preserve"> результатам закупки".</w:t>
      </w:r>
    </w:p>
    <w:p w:rsidR="00E42EE0" w:rsidRPr="00837568" w:rsidRDefault="00E42EE0" w:rsidP="0096451E">
      <w:pPr>
        <w:spacing w:line="276" w:lineRule="auto"/>
        <w:ind w:firstLine="720"/>
        <w:jc w:val="both"/>
        <w:rPr>
          <w:sz w:val="24"/>
          <w:szCs w:val="24"/>
        </w:rPr>
      </w:pPr>
      <w:r w:rsidRPr="00837568">
        <w:rPr>
          <w:sz w:val="24"/>
          <w:szCs w:val="24"/>
        </w:rPr>
        <w:t xml:space="preserve">1.12.2. </w:t>
      </w:r>
      <w:r w:rsidR="0078133F" w:rsidRPr="00837568">
        <w:rPr>
          <w:sz w:val="24"/>
          <w:szCs w:val="24"/>
        </w:rPr>
        <w:t>Заказчик</w:t>
      </w:r>
      <w:r w:rsidRPr="00837568">
        <w:rPr>
          <w:sz w:val="24"/>
          <w:szCs w:val="24"/>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837568">
        <w:rPr>
          <w:sz w:val="24"/>
          <w:szCs w:val="24"/>
        </w:rPr>
        <w:t>с даты заключения</w:t>
      </w:r>
      <w:proofErr w:type="gramEnd"/>
      <w:r w:rsidRPr="00837568">
        <w:rPr>
          <w:sz w:val="24"/>
          <w:szCs w:val="24"/>
        </w:rPr>
        <w:t xml:space="preserve"> таких договоров.</w:t>
      </w:r>
    </w:p>
    <w:p w:rsidR="00E42EE0" w:rsidRPr="00837568" w:rsidRDefault="00E42EE0" w:rsidP="0096451E">
      <w:pPr>
        <w:spacing w:line="276" w:lineRule="auto"/>
        <w:ind w:firstLine="720"/>
        <w:jc w:val="both"/>
        <w:rPr>
          <w:sz w:val="24"/>
          <w:szCs w:val="24"/>
        </w:rPr>
      </w:pPr>
      <w:r w:rsidRPr="00837568">
        <w:rPr>
          <w:sz w:val="24"/>
          <w:szCs w:val="24"/>
        </w:rPr>
        <w:t xml:space="preserve">В указанные сроки </w:t>
      </w:r>
      <w:r w:rsidR="0078133F" w:rsidRPr="00837568">
        <w:rPr>
          <w:sz w:val="24"/>
          <w:szCs w:val="24"/>
        </w:rPr>
        <w:t>Заказчик</w:t>
      </w:r>
      <w:r w:rsidRPr="00837568">
        <w:rPr>
          <w:sz w:val="24"/>
          <w:szCs w:val="24"/>
        </w:rPr>
        <w:t xml:space="preserve">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837568">
        <w:rPr>
          <w:sz w:val="24"/>
          <w:szCs w:val="24"/>
        </w:rPr>
        <w:t>пп</w:t>
      </w:r>
      <w:proofErr w:type="spellEnd"/>
      <w:r w:rsidRPr="00837568">
        <w:rPr>
          <w:sz w:val="24"/>
          <w:szCs w:val="24"/>
        </w:rPr>
        <w:t>. 1 п. 1.4.10 настоящего Положения, договорах и передает прилагаемые к ним документы в реестр договоров.</w:t>
      </w:r>
    </w:p>
    <w:p w:rsidR="00E42EE0" w:rsidRPr="00837568" w:rsidRDefault="00E42EE0" w:rsidP="0096451E">
      <w:pPr>
        <w:spacing w:line="276" w:lineRule="auto"/>
        <w:ind w:firstLine="720"/>
        <w:jc w:val="both"/>
        <w:rPr>
          <w:sz w:val="24"/>
          <w:szCs w:val="24"/>
        </w:rPr>
      </w:pPr>
      <w:r w:rsidRPr="00837568">
        <w:rPr>
          <w:sz w:val="24"/>
          <w:szCs w:val="24"/>
        </w:rPr>
        <w:t xml:space="preserve">1.12.3. </w:t>
      </w:r>
      <w:r w:rsidR="0078133F" w:rsidRPr="00837568">
        <w:rPr>
          <w:sz w:val="24"/>
          <w:szCs w:val="24"/>
        </w:rPr>
        <w:t>Заказчик</w:t>
      </w:r>
      <w:r w:rsidRPr="00837568">
        <w:rPr>
          <w:sz w:val="24"/>
          <w:szCs w:val="24"/>
        </w:rPr>
        <w:t xml:space="preserve">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837568" w:rsidRDefault="00E42EE0" w:rsidP="0096451E">
      <w:pPr>
        <w:spacing w:line="276" w:lineRule="auto"/>
        <w:ind w:firstLine="720"/>
        <w:jc w:val="both"/>
        <w:rPr>
          <w:sz w:val="24"/>
          <w:szCs w:val="24"/>
        </w:rPr>
      </w:pPr>
      <w:r w:rsidRPr="00837568">
        <w:rPr>
          <w:sz w:val="24"/>
          <w:szCs w:val="24"/>
        </w:rPr>
        <w:t xml:space="preserve">1.12.4. Информация о результатах исполнения договора или о его расторжении вносится </w:t>
      </w:r>
      <w:r w:rsidR="0078133F" w:rsidRPr="00837568">
        <w:rPr>
          <w:sz w:val="24"/>
          <w:szCs w:val="24"/>
        </w:rPr>
        <w:t>Заказчик</w:t>
      </w:r>
      <w:r w:rsidRPr="00837568">
        <w:rPr>
          <w:sz w:val="24"/>
          <w:szCs w:val="24"/>
        </w:rPr>
        <w:t xml:space="preserve">ом в реестр договоров в течение 10 дней </w:t>
      </w:r>
      <w:proofErr w:type="gramStart"/>
      <w:r w:rsidRPr="00837568">
        <w:rPr>
          <w:sz w:val="24"/>
          <w:szCs w:val="24"/>
        </w:rPr>
        <w:t>с даты исполнения</w:t>
      </w:r>
      <w:proofErr w:type="gramEnd"/>
      <w:r w:rsidRPr="00837568">
        <w:rPr>
          <w:sz w:val="24"/>
          <w:szCs w:val="24"/>
        </w:rPr>
        <w:t xml:space="preserve"> или расторжения договора.</w:t>
      </w:r>
    </w:p>
    <w:p w:rsidR="00E42EE0" w:rsidRPr="00837568" w:rsidRDefault="00E42EE0" w:rsidP="0096451E">
      <w:pPr>
        <w:spacing w:line="276" w:lineRule="auto"/>
        <w:ind w:firstLine="720"/>
        <w:jc w:val="both"/>
        <w:rPr>
          <w:sz w:val="24"/>
          <w:szCs w:val="24"/>
        </w:rPr>
      </w:pPr>
      <w:r w:rsidRPr="00837568">
        <w:rPr>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F00B65" w:rsidRPr="00837568" w:rsidRDefault="00E42EE0" w:rsidP="0096451E">
      <w:pPr>
        <w:spacing w:line="276" w:lineRule="auto"/>
        <w:ind w:firstLine="720"/>
        <w:jc w:val="both"/>
        <w:rPr>
          <w:sz w:val="24"/>
          <w:szCs w:val="24"/>
        </w:rPr>
      </w:pPr>
      <w:r w:rsidRPr="00837568">
        <w:rPr>
          <w:sz w:val="24"/>
          <w:szCs w:val="24"/>
        </w:rPr>
        <w:t>1.12.6. В реестр договоров не вносятся сведения и не передаются документы, которые в соответствии с Законом N 223-ФЗ не подлежат размещению в ЕИС.</w:t>
      </w:r>
    </w:p>
    <w:p w:rsidR="00F00B65" w:rsidRPr="00837568" w:rsidRDefault="00F00B65" w:rsidP="0096451E">
      <w:pPr>
        <w:spacing w:line="276" w:lineRule="auto"/>
        <w:jc w:val="both"/>
        <w:rPr>
          <w:sz w:val="24"/>
          <w:szCs w:val="24"/>
        </w:rPr>
      </w:pPr>
    </w:p>
    <w:p w:rsidR="00F00B65" w:rsidRPr="00DC79BA" w:rsidRDefault="00F00B65" w:rsidP="0096451E">
      <w:pPr>
        <w:pStyle w:val="Standarduser"/>
        <w:spacing w:line="276" w:lineRule="auto"/>
        <w:jc w:val="center"/>
        <w:rPr>
          <w:rFonts w:ascii="Times New Roman" w:hAnsi="Times New Roman" w:cs="Times New Roman"/>
          <w:b/>
        </w:rPr>
      </w:pPr>
      <w:r w:rsidRPr="00DC79BA">
        <w:rPr>
          <w:rFonts w:ascii="Times New Roman" w:hAnsi="Times New Roman" w:cs="Times New Roman"/>
          <w:b/>
          <w:bCs/>
          <w:color w:val="000000"/>
        </w:rPr>
        <w:t xml:space="preserve">1.13. </w:t>
      </w:r>
      <w:bookmarkStart w:id="33" w:name="__DdeLink__11158_1692205546"/>
      <w:bookmarkEnd w:id="33"/>
      <w:r w:rsidRPr="00DC79BA">
        <w:rPr>
          <w:rFonts w:ascii="Times New Roman" w:hAnsi="Times New Roman" w:cs="Times New Roman"/>
          <w:b/>
          <w:bCs/>
          <w:color w:val="000000"/>
        </w:rPr>
        <w:t>Приоритет, включая минимальную долю закупок товаров российского происхождения, работ, услуг, выполняемых, оказываемых российскими лицами</w:t>
      </w:r>
    </w:p>
    <w:p w:rsidR="00F00B65" w:rsidRPr="00837568" w:rsidRDefault="00F00B65" w:rsidP="0096451E">
      <w:pPr>
        <w:pStyle w:val="Standarduser"/>
        <w:spacing w:line="276" w:lineRule="auto"/>
        <w:jc w:val="center"/>
        <w:rPr>
          <w:rFonts w:ascii="Times New Roman" w:hAnsi="Times New Roman" w:cs="Times New Roman"/>
          <w:color w:val="000000"/>
        </w:rPr>
      </w:pPr>
    </w:p>
    <w:p w:rsidR="00F00B65" w:rsidRPr="00837568" w:rsidRDefault="00F00B65" w:rsidP="0096451E">
      <w:pPr>
        <w:pStyle w:val="Standarduser"/>
        <w:spacing w:line="276" w:lineRule="auto"/>
        <w:ind w:firstLine="720"/>
        <w:jc w:val="both"/>
        <w:rPr>
          <w:rFonts w:ascii="Times New Roman" w:hAnsi="Times New Roman" w:cs="Times New Roman"/>
          <w:color w:val="000000"/>
        </w:rPr>
      </w:pPr>
      <w:r w:rsidRPr="00837568">
        <w:rPr>
          <w:rFonts w:ascii="Times New Roman" w:hAnsi="Times New Roman" w:cs="Times New Roman"/>
          <w:color w:val="000000"/>
        </w:rPr>
        <w:t xml:space="preserve">1.13.1. </w:t>
      </w:r>
      <w:proofErr w:type="gramStart"/>
      <w:r w:rsidRPr="00837568">
        <w:rPr>
          <w:rFonts w:ascii="Times New Roman" w:hAnsi="Times New Roman" w:cs="Times New Roman"/>
          <w:color w:val="000000"/>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w:t>
      </w:r>
      <w:r w:rsidRPr="00837568">
        <w:rPr>
          <w:rFonts w:ascii="Times New Roman" w:hAnsi="Times New Roman" w:cs="Times New Roman"/>
          <w:color w:val="000000"/>
        </w:rPr>
        <w:lastRenderedPageBreak/>
        <w:t>иностранными лицами (далее — приоритет) устанавливается в соответствии с Постановлением Правительства РФ от 16.09.2016 № 925 «О приоритете</w:t>
      </w:r>
      <w:proofErr w:type="gramEnd"/>
      <w:r w:rsidRPr="00837568">
        <w:rPr>
          <w:rFonts w:ascii="Times New Roman" w:hAnsi="Times New Roman" w:cs="Times New Roman"/>
          <w:color w:val="000000"/>
        </w:rPr>
        <w:t xml:space="preserve"> </w:t>
      </w:r>
      <w:proofErr w:type="gramStart"/>
      <w:r w:rsidRPr="00837568">
        <w:rPr>
          <w:rFonts w:ascii="Times New Roman" w:hAnsi="Times New Roman" w:cs="Times New Roman"/>
          <w:color w:val="000000"/>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07FC4">
        <w:rPr>
          <w:rFonts w:ascii="Times New Roman" w:hAnsi="Times New Roman" w:cs="Times New Roman"/>
          <w:color w:val="000000"/>
        </w:rPr>
        <w:t xml:space="preserve"> (далее – </w:t>
      </w:r>
      <w:r w:rsidR="009645FA">
        <w:rPr>
          <w:rFonts w:ascii="Times New Roman" w:hAnsi="Times New Roman" w:cs="Times New Roman"/>
          <w:color w:val="000000"/>
        </w:rPr>
        <w:t>п</w:t>
      </w:r>
      <w:r w:rsidR="00107FC4">
        <w:rPr>
          <w:rFonts w:ascii="Times New Roman" w:hAnsi="Times New Roman" w:cs="Times New Roman"/>
          <w:color w:val="000000"/>
        </w:rPr>
        <w:t xml:space="preserve">остановление Правительства </w:t>
      </w:r>
      <w:r w:rsidR="009645FA">
        <w:rPr>
          <w:rFonts w:ascii="Times New Roman" w:hAnsi="Times New Roman" w:cs="Times New Roman"/>
          <w:color w:val="000000"/>
        </w:rPr>
        <w:t xml:space="preserve">РФ </w:t>
      </w:r>
      <w:r w:rsidR="00107FC4">
        <w:rPr>
          <w:rFonts w:ascii="Times New Roman" w:hAnsi="Times New Roman" w:cs="Times New Roman"/>
          <w:color w:val="000000"/>
        </w:rPr>
        <w:t>№</w:t>
      </w:r>
      <w:r w:rsidR="009645FA">
        <w:rPr>
          <w:rFonts w:ascii="Times New Roman" w:hAnsi="Times New Roman" w:cs="Times New Roman"/>
          <w:color w:val="000000"/>
        </w:rPr>
        <w:t xml:space="preserve"> </w:t>
      </w:r>
      <w:r w:rsidR="00107FC4">
        <w:rPr>
          <w:rFonts w:ascii="Times New Roman" w:hAnsi="Times New Roman" w:cs="Times New Roman"/>
          <w:color w:val="000000"/>
        </w:rPr>
        <w:t>925)</w:t>
      </w:r>
      <w:r w:rsidRPr="00837568">
        <w:rPr>
          <w:rFonts w:ascii="Times New Roman" w:hAnsi="Times New Roman" w:cs="Times New Roman"/>
          <w:color w:val="000000"/>
        </w:rPr>
        <w:t>.</w:t>
      </w:r>
      <w:proofErr w:type="gramEnd"/>
    </w:p>
    <w:p w:rsidR="00F00B65" w:rsidRPr="00837568" w:rsidRDefault="00F00B65" w:rsidP="0096451E">
      <w:pPr>
        <w:pStyle w:val="Standarduser"/>
        <w:spacing w:line="276" w:lineRule="auto"/>
        <w:ind w:firstLine="720"/>
        <w:jc w:val="both"/>
        <w:rPr>
          <w:rFonts w:ascii="Times New Roman" w:hAnsi="Times New Roman" w:cs="Times New Roman"/>
          <w:color w:val="000000"/>
        </w:rPr>
      </w:pPr>
      <w:r w:rsidRPr="00837568">
        <w:rPr>
          <w:rFonts w:ascii="Times New Roman" w:hAnsi="Times New Roman" w:cs="Times New Roman"/>
          <w:color w:val="000000"/>
        </w:rPr>
        <w:t>1.13.1.1. Указанный в п.3.1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F00B65" w:rsidRPr="00837568" w:rsidRDefault="00F00B65" w:rsidP="0096451E">
      <w:pPr>
        <w:pStyle w:val="Standarduser"/>
        <w:spacing w:line="276" w:lineRule="auto"/>
        <w:ind w:firstLine="720"/>
        <w:jc w:val="both"/>
        <w:rPr>
          <w:rFonts w:ascii="Times New Roman" w:hAnsi="Times New Roman" w:cs="Times New Roman"/>
        </w:rPr>
      </w:pPr>
      <w:r w:rsidRPr="00837568">
        <w:rPr>
          <w:rFonts w:ascii="Times New Roman" w:hAnsi="Times New Roman" w:cs="Times New Roman"/>
          <w:color w:val="00000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w:t>
      </w:r>
      <w:r w:rsidR="00DC79BA">
        <w:rPr>
          <w:rFonts w:ascii="Times New Roman" w:hAnsi="Times New Roman" w:cs="Times New Roman"/>
          <w:color w:val="000000"/>
        </w:rPr>
        <w:t>ыми</w:t>
      </w:r>
      <w:r w:rsidRPr="00837568">
        <w:rPr>
          <w:rFonts w:ascii="Times New Roman" w:hAnsi="Times New Roman" w:cs="Times New Roman"/>
          <w:color w:val="000000"/>
        </w:rPr>
        <w:t xml:space="preserve"> уполномоченными органами (организациями) Донецкой Народной Республики, Луганской Народной Республики.</w:t>
      </w:r>
    </w:p>
    <w:p w:rsidR="00F00B65" w:rsidRPr="00837568" w:rsidRDefault="00F00B65" w:rsidP="0096451E">
      <w:pPr>
        <w:pStyle w:val="Standarduser"/>
        <w:spacing w:line="276" w:lineRule="auto"/>
        <w:ind w:firstLine="720"/>
        <w:jc w:val="both"/>
        <w:rPr>
          <w:rFonts w:ascii="Times New Roman" w:hAnsi="Times New Roman" w:cs="Times New Roman"/>
        </w:rPr>
      </w:pPr>
      <w:r w:rsidRPr="00837568">
        <w:rPr>
          <w:rFonts w:ascii="Times New Roman" w:hAnsi="Times New Roman" w:cs="Times New Roman"/>
          <w:color w:val="000000"/>
        </w:rPr>
        <w:t xml:space="preserve">1.13.2.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837568">
        <w:rPr>
          <w:rFonts w:ascii="Times New Roman" w:hAnsi="Times New Roman" w:cs="Times New Roman"/>
          <w:color w:val="000000"/>
        </w:rPr>
        <w:t>победителем</w:t>
      </w:r>
      <w:proofErr w:type="gramEnd"/>
      <w:r w:rsidRPr="00837568">
        <w:rPr>
          <w:rFonts w:ascii="Times New Roman" w:hAnsi="Times New Roman" w:cs="Times New Roman"/>
          <w:color w:val="000000"/>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837568">
        <w:rPr>
          <w:rFonts w:ascii="Times New Roman" w:hAnsi="Times New Roman" w:cs="Times New Roman"/>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roofErr w:type="gramEnd"/>
    </w:p>
    <w:p w:rsidR="00F00B65" w:rsidRPr="00837568" w:rsidRDefault="00F00B65" w:rsidP="0096451E">
      <w:pPr>
        <w:pStyle w:val="Standard"/>
        <w:spacing w:line="276" w:lineRule="auto"/>
        <w:ind w:firstLine="720"/>
        <w:jc w:val="both"/>
        <w:rPr>
          <w:rFonts w:ascii="Times New Roman" w:hAnsi="Times New Roman" w:cs="Times New Roman"/>
        </w:rPr>
      </w:pPr>
      <w:r w:rsidRPr="00837568">
        <w:rPr>
          <w:rFonts w:ascii="Times New Roman" w:hAnsi="Times New Roman" w:cs="Times New Roman"/>
          <w:color w:val="000000"/>
        </w:rPr>
        <w:t xml:space="preserve">1.13.2.1. </w:t>
      </w:r>
      <w:proofErr w:type="gramStart"/>
      <w:r w:rsidRPr="00837568">
        <w:rPr>
          <w:rFonts w:ascii="Times New Roman" w:hAnsi="Times New Roman" w:cs="Times New Roman"/>
          <w:color w:val="000000"/>
        </w:rPr>
        <w:t>При осуществлении закупок радиоэлектронной продукции</w:t>
      </w:r>
      <w:r w:rsidRPr="00837568">
        <w:rPr>
          <w:rFonts w:ascii="Times New Roman" w:hAnsi="Times New Roman" w:cs="Times New Roman"/>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837568">
        <w:rPr>
          <w:rFonts w:ascii="Times New Roman" w:hAnsi="Times New Roman" w:cs="Times New Roman"/>
          <w:color w:val="000000"/>
        </w:rPr>
        <w:t>путем проведения конкурса или иным способом, при котором победитель закупки определяется на основе критериев</w:t>
      </w:r>
      <w:proofErr w:type="gramEnd"/>
      <w:r w:rsidRPr="00837568">
        <w:rPr>
          <w:rFonts w:ascii="Times New Roman" w:hAnsi="Times New Roman" w:cs="Times New Roman"/>
          <w:color w:val="000000"/>
        </w:rPr>
        <w:t xml:space="preserve"> оценки и сопоставления заявок на участие в закупке, указанных в документации о закупке, или </w:t>
      </w:r>
      <w:proofErr w:type="gramStart"/>
      <w:r w:rsidRPr="00837568">
        <w:rPr>
          <w:rFonts w:ascii="Times New Roman" w:hAnsi="Times New Roman" w:cs="Times New Roman"/>
          <w:color w:val="000000"/>
        </w:rPr>
        <w:t>победителем</w:t>
      </w:r>
      <w:proofErr w:type="gramEnd"/>
      <w:r w:rsidRPr="00837568">
        <w:rPr>
          <w:rFonts w:ascii="Times New Roman" w:hAnsi="Times New Roman" w:cs="Times New Roman"/>
          <w:color w:val="000000"/>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Pr="00837568">
        <w:rPr>
          <w:rFonts w:ascii="Times New Roman" w:hAnsi="Times New Roman" w:cs="Times New Roman"/>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837568">
        <w:rPr>
          <w:rFonts w:ascii="Times New Roman" w:hAnsi="Times New Roman" w:cs="Times New Roman"/>
          <w:color w:val="000000"/>
        </w:rPr>
        <w:t>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 xml:space="preserve">1.13.3. </w:t>
      </w:r>
      <w:proofErr w:type="gramStart"/>
      <w:r w:rsidRPr="00837568">
        <w:rPr>
          <w:rFonts w:ascii="Times New Roman" w:hAnsi="Times New Roman" w:cs="Times New Roman"/>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837568">
        <w:rPr>
          <w:rFonts w:ascii="Times New Roman" w:hAnsi="Times New Roman" w:cs="Times New Roman"/>
          <w:color w:val="000000"/>
        </w:rPr>
        <w:t xml:space="preserve">, </w:t>
      </w:r>
      <w:proofErr w:type="gramStart"/>
      <w:r w:rsidRPr="00837568">
        <w:rPr>
          <w:rFonts w:ascii="Times New Roman" w:hAnsi="Times New Roman" w:cs="Times New Roman"/>
          <w:color w:val="000000"/>
        </w:rPr>
        <w:t>оказании</w:t>
      </w:r>
      <w:proofErr w:type="gramEnd"/>
      <w:r w:rsidRPr="00837568">
        <w:rPr>
          <w:rFonts w:ascii="Times New Roman" w:hAnsi="Times New Roman" w:cs="Times New Roman"/>
          <w:color w:val="000000"/>
        </w:rPr>
        <w:t xml:space="preserve">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F00B65" w:rsidRPr="00837568" w:rsidRDefault="00F00B65" w:rsidP="0096451E">
      <w:pPr>
        <w:pStyle w:val="Standarduser"/>
        <w:spacing w:line="276" w:lineRule="auto"/>
        <w:ind w:firstLine="737"/>
        <w:jc w:val="both"/>
        <w:rPr>
          <w:rFonts w:ascii="Times New Roman" w:hAnsi="Times New Roman" w:cs="Times New Roman"/>
        </w:rPr>
      </w:pPr>
      <w:r w:rsidRPr="00837568">
        <w:rPr>
          <w:rFonts w:ascii="Times New Roman" w:hAnsi="Times New Roman" w:cs="Times New Roman"/>
          <w:color w:val="000000"/>
        </w:rPr>
        <w:t>1.13.3.1.</w:t>
      </w:r>
      <w:r w:rsidRPr="00837568">
        <w:rPr>
          <w:rFonts w:ascii="Times New Roman" w:hAnsi="Times New Roman" w:cs="Times New Roman"/>
        </w:rPr>
        <w:t xml:space="preserve"> </w:t>
      </w:r>
      <w:proofErr w:type="gramStart"/>
      <w:r w:rsidRPr="00837568">
        <w:rPr>
          <w:rFonts w:ascii="Times New Roman" w:hAnsi="Times New Roman" w:cs="Times New Roman"/>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w:t>
      </w:r>
      <w:r w:rsidRPr="00837568">
        <w:rPr>
          <w:rFonts w:ascii="Times New Roman" w:hAnsi="Times New Roman" w:cs="Times New Roman"/>
        </w:rPr>
        <w:lastRenderedPageBreak/>
        <w:t>(мощности),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837568">
        <w:rPr>
          <w:rFonts w:ascii="Times New Roman" w:hAnsi="Times New Roman" w:cs="Times New Roman"/>
        </w:rPr>
        <w:t xml:space="preserve"> (</w:t>
      </w:r>
      <w:proofErr w:type="gramStart"/>
      <w:r w:rsidRPr="00837568">
        <w:rPr>
          <w:rFonts w:ascii="Times New Roman" w:hAnsi="Times New Roman" w:cs="Times New Roman"/>
        </w:rPr>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w:t>
      </w:r>
      <w:proofErr w:type="gramEnd"/>
      <w:r w:rsidRPr="00837568">
        <w:rPr>
          <w:rFonts w:ascii="Times New Roman" w:hAnsi="Times New Roman" w:cs="Times New Roman"/>
        </w:rPr>
        <w:t xml:space="preserve"> таким победителем заключается по цене, сниженной на 30 (тридцать) процентов от предложенной им цены договора.</w:t>
      </w:r>
    </w:p>
    <w:p w:rsidR="00F00B65" w:rsidRPr="00837568" w:rsidRDefault="00F00B65" w:rsidP="0096451E">
      <w:pPr>
        <w:pStyle w:val="Standarduser"/>
        <w:spacing w:line="276" w:lineRule="auto"/>
        <w:jc w:val="both"/>
        <w:rPr>
          <w:rFonts w:ascii="Times New Roman" w:hAnsi="Times New Roman" w:cs="Times New Roman"/>
          <w:color w:val="000000"/>
        </w:rPr>
      </w:pPr>
      <w:r w:rsidRPr="00837568">
        <w:rPr>
          <w:rFonts w:ascii="Times New Roman" w:hAnsi="Times New Roman" w:cs="Times New Roman"/>
          <w:color w:val="000000"/>
        </w:rPr>
        <w:tab/>
        <w:t xml:space="preserve">1.13.4. </w:t>
      </w:r>
      <w:proofErr w:type="gramStart"/>
      <w:r w:rsidRPr="00837568">
        <w:rPr>
          <w:rFonts w:ascii="Times New Roman" w:hAnsi="Times New Roman" w:cs="Times New Roman"/>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837568">
        <w:rPr>
          <w:rFonts w:ascii="Times New Roman" w:hAnsi="Times New Roman" w:cs="Times New Roman"/>
          <w:color w:val="000000"/>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F00B65" w:rsidRPr="00837568" w:rsidRDefault="00F00B65" w:rsidP="0096451E">
      <w:pPr>
        <w:pStyle w:val="Standard"/>
        <w:spacing w:line="276" w:lineRule="auto"/>
        <w:jc w:val="both"/>
        <w:rPr>
          <w:rFonts w:ascii="Times New Roman" w:hAnsi="Times New Roman" w:cs="Times New Roman"/>
        </w:rPr>
      </w:pPr>
      <w:r w:rsidRPr="00837568">
        <w:rPr>
          <w:rFonts w:ascii="Times New Roman" w:hAnsi="Times New Roman" w:cs="Times New Roman"/>
          <w:color w:val="000000"/>
        </w:rPr>
        <w:tab/>
        <w:t xml:space="preserve">1.13.4.1. </w:t>
      </w:r>
      <w:proofErr w:type="gramStart"/>
      <w:r w:rsidRPr="00837568">
        <w:rPr>
          <w:rFonts w:ascii="Times New Roman" w:hAnsi="Times New Roman" w:cs="Times New Roman"/>
          <w:color w:val="000000"/>
        </w:rPr>
        <w:t>При осуществлении закупок радиоэлектронной продукции</w:t>
      </w:r>
      <w:r w:rsidRPr="00837568">
        <w:rPr>
          <w:rFonts w:ascii="Times New Roman" w:hAnsi="Times New Roman" w:cs="Times New Roman"/>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837568">
        <w:rPr>
          <w:rFonts w:ascii="Times New Roman" w:hAnsi="Times New Roman" w:cs="Times New Roman"/>
          <w:color w:val="000000"/>
        </w:rPr>
        <w:t>путем проведения аукциона или иным способом, при котором определение победителя проводится путем снижения начальной</w:t>
      </w:r>
      <w:proofErr w:type="gramEnd"/>
      <w:r w:rsidRPr="00837568">
        <w:rPr>
          <w:rFonts w:ascii="Times New Roman" w:hAnsi="Times New Roman" w:cs="Times New Roman"/>
          <w:color w:val="000000"/>
        </w:rPr>
        <w:t xml:space="preserve"> (</w:t>
      </w:r>
      <w:proofErr w:type="gramStart"/>
      <w:r w:rsidRPr="00837568">
        <w:rPr>
          <w:rFonts w:ascii="Times New Roman" w:hAnsi="Times New Roman" w:cs="Times New Roman"/>
          <w:color w:val="000000"/>
        </w:rPr>
        <w:t xml:space="preserve">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837568">
        <w:rPr>
          <w:rFonts w:ascii="Times New Roman" w:hAnsi="Times New Roman" w:cs="Times New Roman"/>
        </w:rPr>
        <w:t>и (или) программного обеспечения</w:t>
      </w:r>
      <w:proofErr w:type="gramEnd"/>
      <w:r w:rsidRPr="00837568">
        <w:rPr>
          <w:rFonts w:ascii="Times New Roman" w:hAnsi="Times New Roman" w:cs="Times New Roman"/>
        </w:rPr>
        <w:t xml:space="preserve">, не включенного в единый реестр российских программ для электронных вычислительных машин и баз данных, </w:t>
      </w:r>
      <w:r w:rsidRPr="00837568">
        <w:rPr>
          <w:rFonts w:ascii="Times New Roman" w:hAnsi="Times New Roman" w:cs="Times New Roman"/>
          <w:color w:val="000000"/>
        </w:rPr>
        <w:t>договор с таким победителем заключается по цене, увеличенной на 30 (тридцать) процентов от предложенной им цены договора.</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1.13.5.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 xml:space="preserve">в) сведения о начальной (максимальной) цене единицы каждого товара, работы, услуги, </w:t>
      </w:r>
      <w:proofErr w:type="gramStart"/>
      <w:r w:rsidRPr="00837568">
        <w:rPr>
          <w:rFonts w:ascii="Times New Roman" w:hAnsi="Times New Roman" w:cs="Times New Roman"/>
          <w:color w:val="000000"/>
        </w:rPr>
        <w:t>являющихся</w:t>
      </w:r>
      <w:proofErr w:type="gramEnd"/>
      <w:r w:rsidRPr="00837568">
        <w:rPr>
          <w:rFonts w:ascii="Times New Roman" w:hAnsi="Times New Roman" w:cs="Times New Roman"/>
          <w:color w:val="000000"/>
        </w:rPr>
        <w:t xml:space="preserve"> предметом закупки;</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lastRenderedPageBreak/>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proofErr w:type="gramStart"/>
      <w:r w:rsidRPr="00837568">
        <w:rPr>
          <w:rFonts w:ascii="Times New Roman" w:hAnsi="Times New Roman" w:cs="Times New Roman"/>
          <w:color w:val="000000"/>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9645FA">
        <w:rPr>
          <w:rFonts w:ascii="Times New Roman" w:hAnsi="Times New Roman" w:cs="Times New Roman"/>
          <w:color w:val="000000"/>
        </w:rPr>
        <w:t>п</w:t>
      </w:r>
      <w:r w:rsidR="00107FC4">
        <w:rPr>
          <w:rFonts w:ascii="Times New Roman" w:hAnsi="Times New Roman" w:cs="Times New Roman"/>
          <w:color w:val="000000"/>
        </w:rPr>
        <w:t>остановлени</w:t>
      </w:r>
      <w:r w:rsidR="009645FA">
        <w:rPr>
          <w:rFonts w:ascii="Times New Roman" w:hAnsi="Times New Roman" w:cs="Times New Roman"/>
          <w:color w:val="000000"/>
        </w:rPr>
        <w:t>я</w:t>
      </w:r>
      <w:r w:rsidR="00107FC4">
        <w:rPr>
          <w:rFonts w:ascii="Times New Roman" w:hAnsi="Times New Roman" w:cs="Times New Roman"/>
          <w:color w:val="000000"/>
        </w:rPr>
        <w:t xml:space="preserve"> Правительства </w:t>
      </w:r>
      <w:r w:rsidR="009645FA">
        <w:rPr>
          <w:rFonts w:ascii="Times New Roman" w:hAnsi="Times New Roman" w:cs="Times New Roman"/>
          <w:color w:val="000000"/>
        </w:rPr>
        <w:t xml:space="preserve">РФ </w:t>
      </w:r>
      <w:r w:rsidR="00107FC4">
        <w:rPr>
          <w:rFonts w:ascii="Times New Roman" w:hAnsi="Times New Roman" w:cs="Times New Roman"/>
          <w:color w:val="000000"/>
        </w:rPr>
        <w:t>№</w:t>
      </w:r>
      <w:r w:rsidR="009645FA">
        <w:rPr>
          <w:rFonts w:ascii="Times New Roman" w:hAnsi="Times New Roman" w:cs="Times New Roman"/>
          <w:color w:val="000000"/>
        </w:rPr>
        <w:t xml:space="preserve"> </w:t>
      </w:r>
      <w:r w:rsidR="00107FC4">
        <w:rPr>
          <w:rFonts w:ascii="Times New Roman" w:hAnsi="Times New Roman" w:cs="Times New Roman"/>
          <w:color w:val="000000"/>
        </w:rPr>
        <w:t>925</w:t>
      </w:r>
      <w:r w:rsidRPr="00837568">
        <w:rPr>
          <w:rFonts w:ascii="Times New Roman" w:hAnsi="Times New Roman" w:cs="Times New Roman"/>
          <w:color w:val="00000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w:t>
      </w:r>
      <w:proofErr w:type="gramEnd"/>
      <w:r w:rsidRPr="00837568">
        <w:rPr>
          <w:rFonts w:ascii="Times New Roman" w:hAnsi="Times New Roman" w:cs="Times New Roman"/>
          <w:color w:val="000000"/>
        </w:rPr>
        <w:t xml:space="preserve">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proofErr w:type="gramStart"/>
      <w:r w:rsidRPr="00837568">
        <w:rPr>
          <w:rFonts w:ascii="Times New Roman" w:hAnsi="Times New Roman" w:cs="Times New Roman"/>
          <w:color w:val="00000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00B65" w:rsidRPr="00837568" w:rsidRDefault="00F00B65" w:rsidP="0096451E">
      <w:pPr>
        <w:pStyle w:val="Standarduser"/>
        <w:spacing w:line="276" w:lineRule="auto"/>
        <w:ind w:firstLine="737"/>
        <w:jc w:val="both"/>
        <w:rPr>
          <w:rFonts w:ascii="Times New Roman" w:hAnsi="Times New Roman" w:cs="Times New Roman"/>
          <w:color w:val="000000"/>
        </w:rPr>
      </w:pPr>
      <w:proofErr w:type="gramStart"/>
      <w:r w:rsidRPr="00837568">
        <w:rPr>
          <w:rFonts w:ascii="Times New Roman" w:hAnsi="Times New Roman" w:cs="Times New Roman"/>
          <w:color w:val="000000"/>
        </w:rPr>
        <w:t xml:space="preserve">и) условие о том, что при исполнении договора, заключенного с участником закупки, которому предоставлен приоритет в соответствии с </w:t>
      </w:r>
      <w:r w:rsidR="009645FA">
        <w:rPr>
          <w:rFonts w:ascii="Times New Roman" w:hAnsi="Times New Roman" w:cs="Times New Roman"/>
          <w:color w:val="000000"/>
        </w:rPr>
        <w:t>постановлением Правительства РФ № 925</w:t>
      </w:r>
      <w:r w:rsidRPr="00837568">
        <w:rPr>
          <w:rFonts w:ascii="Times New Roman" w:hAnsi="Times New Roman" w:cs="Times New Roman"/>
          <w:color w:val="00000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w:t>
      </w:r>
      <w:proofErr w:type="gramEnd"/>
      <w:r w:rsidRPr="00837568">
        <w:rPr>
          <w:rFonts w:ascii="Times New Roman" w:hAnsi="Times New Roman" w:cs="Times New Roman"/>
          <w:color w:val="000000"/>
        </w:rPr>
        <w:t xml:space="preserve"> и функциональным характеристикам товаров, указанных в договоре.</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1.13.6. Приоритет не предоставляется в случаях, если:</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 xml:space="preserve">а) закупка признана </w:t>
      </w:r>
      <w:proofErr w:type="gramStart"/>
      <w:r w:rsidRPr="00837568">
        <w:rPr>
          <w:rFonts w:ascii="Times New Roman" w:hAnsi="Times New Roman" w:cs="Times New Roman"/>
          <w:color w:val="000000"/>
        </w:rPr>
        <w:t>несостоявшейся</w:t>
      </w:r>
      <w:proofErr w:type="gramEnd"/>
      <w:r w:rsidRPr="00837568">
        <w:rPr>
          <w:rFonts w:ascii="Times New Roman" w:hAnsi="Times New Roman" w:cs="Times New Roman"/>
          <w:color w:val="000000"/>
        </w:rPr>
        <w:t xml:space="preserve"> и договор заключается с единственным участником закупки;</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r w:rsidRPr="00837568">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proofErr w:type="gramStart"/>
      <w:r w:rsidRPr="00837568">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837568">
        <w:rPr>
          <w:rFonts w:ascii="Times New Roman" w:hAnsi="Times New Roman" w:cs="Times New Roman"/>
          <w:color w:val="00000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00B65" w:rsidRPr="00837568" w:rsidRDefault="00F00B65" w:rsidP="0096451E">
      <w:pPr>
        <w:pStyle w:val="Standarduser"/>
        <w:spacing w:line="276" w:lineRule="auto"/>
        <w:ind w:firstLine="737"/>
        <w:jc w:val="both"/>
        <w:rPr>
          <w:rFonts w:ascii="Times New Roman" w:hAnsi="Times New Roman" w:cs="Times New Roman"/>
          <w:color w:val="000000"/>
        </w:rPr>
      </w:pPr>
      <w:proofErr w:type="gramStart"/>
      <w:r w:rsidRPr="00837568">
        <w:rPr>
          <w:rFonts w:ascii="Times New Roman" w:hAnsi="Times New Roman" w:cs="Times New Roman"/>
          <w:color w:val="000000"/>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837568">
        <w:rPr>
          <w:rFonts w:ascii="Times New Roman" w:hAnsi="Times New Roman" w:cs="Times New Roman"/>
          <w:color w:val="00000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00B65" w:rsidRPr="00837568" w:rsidRDefault="00F00B65" w:rsidP="0096451E">
      <w:pPr>
        <w:pStyle w:val="Standarduser"/>
        <w:spacing w:line="276" w:lineRule="auto"/>
        <w:ind w:firstLine="737"/>
        <w:jc w:val="both"/>
        <w:rPr>
          <w:rFonts w:ascii="Times New Roman" w:hAnsi="Times New Roman" w:cs="Times New Roman"/>
        </w:rPr>
      </w:pPr>
      <w:r w:rsidRPr="00837568">
        <w:rPr>
          <w:rFonts w:ascii="Times New Roman" w:hAnsi="Times New Roman" w:cs="Times New Roman"/>
          <w:color w:val="000000"/>
        </w:rPr>
        <w:t>1.13.7. М</w:t>
      </w:r>
      <w:r w:rsidRPr="00837568">
        <w:rPr>
          <w:rFonts w:ascii="Times New Roman" w:hAnsi="Times New Roman" w:cs="Times New Roman"/>
        </w:rPr>
        <w:t xml:space="preserve">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w:t>
      </w:r>
      <w:r w:rsidR="0078133F" w:rsidRPr="00837568">
        <w:rPr>
          <w:rFonts w:ascii="Times New Roman" w:hAnsi="Times New Roman" w:cs="Times New Roman"/>
        </w:rPr>
        <w:t>Заказчик</w:t>
      </w:r>
      <w:r w:rsidRPr="00837568">
        <w:rPr>
          <w:rFonts w:ascii="Times New Roman" w:hAnsi="Times New Roman" w:cs="Times New Roman"/>
        </w:rPr>
        <w:t>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F00B65" w:rsidRPr="00837568" w:rsidRDefault="00F00B65" w:rsidP="0096451E">
      <w:pPr>
        <w:pStyle w:val="Standarduser"/>
        <w:spacing w:line="276" w:lineRule="auto"/>
        <w:ind w:firstLine="737"/>
        <w:jc w:val="both"/>
        <w:rPr>
          <w:rFonts w:ascii="Times New Roman" w:hAnsi="Times New Roman" w:cs="Times New Roman"/>
        </w:rPr>
      </w:pPr>
      <w:r w:rsidRPr="00837568">
        <w:rPr>
          <w:rFonts w:ascii="Times New Roman" w:hAnsi="Times New Roman" w:cs="Times New Roman"/>
        </w:rPr>
        <w:t>1.13.7.1.  Товаром российского происхождения признается товар, включенный:</w:t>
      </w:r>
    </w:p>
    <w:p w:rsidR="00F00B65" w:rsidRPr="00837568" w:rsidRDefault="00F00B65" w:rsidP="0096451E">
      <w:pPr>
        <w:pStyle w:val="Standard"/>
        <w:spacing w:line="276" w:lineRule="auto"/>
        <w:ind w:firstLine="720"/>
        <w:jc w:val="both"/>
        <w:rPr>
          <w:rFonts w:ascii="Times New Roman" w:hAnsi="Times New Roman" w:cs="Times New Roman"/>
        </w:rPr>
      </w:pPr>
      <w:proofErr w:type="gramStart"/>
      <w:r w:rsidRPr="00837568">
        <w:rPr>
          <w:rFonts w:ascii="Times New Roman" w:hAnsi="Times New Roman" w:cs="Times New Roman"/>
        </w:rPr>
        <w:t>- в реестр промышленной продукции, произведенной на те</w:t>
      </w:r>
      <w:r w:rsidRPr="00837568">
        <w:rPr>
          <w:rFonts w:ascii="Times New Roman" w:hAnsi="Times New Roman" w:cs="Times New Roman"/>
          <w:color w:val="000000"/>
        </w:rPr>
        <w:t xml:space="preserve">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w:t>
      </w:r>
      <w:r w:rsidRPr="00837568">
        <w:rPr>
          <w:rFonts w:ascii="Times New Roman" w:hAnsi="Times New Roman" w:cs="Times New Roman"/>
          <w:color w:val="22272F"/>
        </w:rPr>
        <w:t xml:space="preserve">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r w:rsidRPr="00837568">
        <w:rPr>
          <w:rFonts w:ascii="Times New Roman" w:hAnsi="Times New Roman" w:cs="Times New Roman"/>
          <w:color w:val="000000"/>
        </w:rPr>
        <w:t xml:space="preserve">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w:t>
      </w:r>
      <w:proofErr w:type="gramEnd"/>
      <w:r w:rsidRPr="00837568">
        <w:rPr>
          <w:rFonts w:ascii="Times New Roman" w:hAnsi="Times New Roman" w:cs="Times New Roman"/>
          <w:color w:val="000000"/>
        </w:rPr>
        <w:t xml:space="preserve">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F00B65" w:rsidRPr="00837568" w:rsidRDefault="00F00B65" w:rsidP="0096451E">
      <w:pPr>
        <w:pStyle w:val="Standard"/>
        <w:spacing w:line="276" w:lineRule="auto"/>
        <w:ind w:firstLine="720"/>
        <w:jc w:val="both"/>
        <w:rPr>
          <w:rFonts w:ascii="Times New Roman" w:hAnsi="Times New Roman" w:cs="Times New Roman"/>
        </w:rPr>
      </w:pPr>
      <w:proofErr w:type="gramStart"/>
      <w:r w:rsidRPr="00837568">
        <w:rPr>
          <w:rFonts w:ascii="Times New Roman" w:hAnsi="Times New Roman" w:cs="Times New Roman"/>
          <w:color w:val="000000"/>
        </w:rPr>
        <w:t xml:space="preserve">- в единый реестр российской радиоэлектронной продукции, предусмотренный  постановлением </w:t>
      </w:r>
      <w:r w:rsidRPr="00837568">
        <w:rPr>
          <w:rFonts w:ascii="Times New Roman" w:hAnsi="Times New Roman" w:cs="Times New Roman"/>
        </w:rPr>
        <w:t>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F00B65" w:rsidRPr="00837568" w:rsidRDefault="00F00B65" w:rsidP="0096451E">
      <w:pPr>
        <w:spacing w:line="276" w:lineRule="auto"/>
        <w:jc w:val="both"/>
        <w:rPr>
          <w:sz w:val="24"/>
          <w:szCs w:val="24"/>
        </w:rPr>
      </w:pPr>
    </w:p>
    <w:p w:rsidR="00132595" w:rsidRPr="00C626CE" w:rsidRDefault="00132595" w:rsidP="0096451E">
      <w:pPr>
        <w:pStyle w:val="af6"/>
        <w:spacing w:line="276" w:lineRule="auto"/>
        <w:jc w:val="center"/>
        <w:rPr>
          <w:rFonts w:ascii="Times New Roman" w:hAnsi="Times New Roman"/>
          <w:b/>
          <w:sz w:val="24"/>
          <w:szCs w:val="24"/>
          <w:lang w:eastAsia="ru-RU"/>
        </w:rPr>
      </w:pPr>
      <w:bookmarkStart w:id="34" w:name="_Toc83024335"/>
      <w:bookmarkStart w:id="35" w:name="_Toc83025099"/>
      <w:bookmarkStart w:id="36" w:name="_Toc83025240"/>
      <w:bookmarkStart w:id="37" w:name="_Toc83025382"/>
      <w:r w:rsidRPr="00C626CE">
        <w:rPr>
          <w:rFonts w:ascii="Times New Roman" w:hAnsi="Times New Roman"/>
          <w:b/>
          <w:sz w:val="24"/>
          <w:szCs w:val="24"/>
          <w:lang w:eastAsia="ru-RU"/>
        </w:rPr>
        <w:t>1.14. Порядок определения и обоснования начальной максимальной цены договора</w:t>
      </w:r>
    </w:p>
    <w:p w:rsidR="00C626CE" w:rsidRPr="00837568" w:rsidRDefault="00C626CE" w:rsidP="0096451E">
      <w:pPr>
        <w:pStyle w:val="af6"/>
        <w:spacing w:line="276" w:lineRule="auto"/>
        <w:jc w:val="center"/>
        <w:rPr>
          <w:rFonts w:ascii="Times New Roman" w:hAnsi="Times New Roman"/>
          <w:sz w:val="24"/>
          <w:szCs w:val="24"/>
          <w:lang w:eastAsia="ru-RU"/>
        </w:rPr>
      </w:pPr>
    </w:p>
    <w:p w:rsidR="00F00B65" w:rsidRPr="00837568" w:rsidRDefault="00F00B65" w:rsidP="0096451E">
      <w:pPr>
        <w:pStyle w:val="af6"/>
        <w:spacing w:line="276" w:lineRule="auto"/>
        <w:ind w:firstLine="709"/>
        <w:jc w:val="both"/>
        <w:rPr>
          <w:rFonts w:ascii="Times New Roman" w:hAnsi="Times New Roman"/>
          <w:sz w:val="24"/>
          <w:szCs w:val="24"/>
          <w:lang w:eastAsia="ru-RU"/>
        </w:rPr>
      </w:pPr>
      <w:r w:rsidRPr="00837568">
        <w:rPr>
          <w:rFonts w:ascii="Times New Roman" w:hAnsi="Times New Roman"/>
          <w:sz w:val="24"/>
          <w:szCs w:val="24"/>
          <w:lang w:eastAsia="ru-RU"/>
        </w:rPr>
        <w:t>1.</w:t>
      </w:r>
      <w:r w:rsidR="00132595" w:rsidRPr="00837568">
        <w:rPr>
          <w:rFonts w:ascii="Times New Roman" w:hAnsi="Times New Roman"/>
          <w:sz w:val="24"/>
          <w:szCs w:val="24"/>
          <w:lang w:eastAsia="ru-RU"/>
        </w:rPr>
        <w:t>14.1</w:t>
      </w:r>
      <w:r w:rsidRPr="00837568">
        <w:rPr>
          <w:rFonts w:ascii="Times New Roman" w:hAnsi="Times New Roman"/>
          <w:sz w:val="24"/>
          <w:szCs w:val="24"/>
          <w:lang w:eastAsia="ru-RU"/>
        </w:rPr>
        <w:t xml:space="preserve">. Начальная максимальная цена договора (далее – НМЦД), цена единицы товара, работы, услуги, цена договора, заключаемого с единственным поставщиком (подрядчиком, исполнителем) определяются и обосновываются </w:t>
      </w:r>
      <w:r w:rsidR="0078133F" w:rsidRPr="00837568">
        <w:rPr>
          <w:rFonts w:ascii="Times New Roman" w:hAnsi="Times New Roman"/>
          <w:sz w:val="24"/>
          <w:szCs w:val="24"/>
          <w:lang w:eastAsia="ru-RU"/>
        </w:rPr>
        <w:t>Заказчик</w:t>
      </w:r>
      <w:r w:rsidRPr="00837568">
        <w:rPr>
          <w:rFonts w:ascii="Times New Roman" w:hAnsi="Times New Roman"/>
          <w:sz w:val="24"/>
          <w:szCs w:val="24"/>
          <w:lang w:eastAsia="ru-RU"/>
        </w:rPr>
        <w:t>ом посредством применения одного или нескольких следующих методов:</w:t>
      </w:r>
      <w:bookmarkEnd w:id="34"/>
      <w:bookmarkEnd w:id="35"/>
      <w:bookmarkEnd w:id="36"/>
      <w:bookmarkEnd w:id="37"/>
    </w:p>
    <w:p w:rsidR="00F00B65" w:rsidRPr="00837568" w:rsidRDefault="00F00B65" w:rsidP="0096451E">
      <w:pPr>
        <w:pStyle w:val="af6"/>
        <w:spacing w:line="276" w:lineRule="auto"/>
        <w:ind w:firstLine="709"/>
        <w:jc w:val="both"/>
        <w:rPr>
          <w:rFonts w:ascii="Times New Roman" w:hAnsi="Times New Roman"/>
          <w:sz w:val="24"/>
          <w:szCs w:val="24"/>
          <w:lang w:eastAsia="ru-RU"/>
        </w:rPr>
      </w:pPr>
      <w:bookmarkStart w:id="38" w:name="_Toc83024336"/>
      <w:bookmarkStart w:id="39" w:name="_Toc83025100"/>
      <w:bookmarkStart w:id="40" w:name="_Toc83025241"/>
      <w:bookmarkStart w:id="41" w:name="_Toc83025383"/>
      <w:r w:rsidRPr="00837568">
        <w:rPr>
          <w:rFonts w:ascii="Times New Roman" w:hAnsi="Times New Roman"/>
          <w:sz w:val="24"/>
          <w:szCs w:val="24"/>
          <w:lang w:eastAsia="ru-RU"/>
        </w:rPr>
        <w:t>1) метод сопоставимых рыночных цен (анализ рынка);</w:t>
      </w:r>
      <w:bookmarkEnd w:id="38"/>
      <w:bookmarkEnd w:id="39"/>
      <w:bookmarkEnd w:id="40"/>
      <w:bookmarkEnd w:id="41"/>
    </w:p>
    <w:p w:rsidR="00F00B65" w:rsidRPr="00837568" w:rsidRDefault="00F00B65" w:rsidP="0096451E">
      <w:pPr>
        <w:pStyle w:val="af6"/>
        <w:spacing w:line="276" w:lineRule="auto"/>
        <w:ind w:firstLine="709"/>
        <w:jc w:val="both"/>
        <w:rPr>
          <w:rFonts w:ascii="Times New Roman" w:hAnsi="Times New Roman"/>
          <w:sz w:val="24"/>
          <w:szCs w:val="24"/>
          <w:lang w:eastAsia="ru-RU"/>
        </w:rPr>
      </w:pPr>
      <w:bookmarkStart w:id="42" w:name="_Toc83024337"/>
      <w:bookmarkStart w:id="43" w:name="_Toc83025101"/>
      <w:bookmarkStart w:id="44" w:name="_Toc83025242"/>
      <w:bookmarkStart w:id="45" w:name="_Toc83025384"/>
      <w:r w:rsidRPr="00837568">
        <w:rPr>
          <w:rFonts w:ascii="Times New Roman" w:hAnsi="Times New Roman"/>
          <w:sz w:val="24"/>
          <w:szCs w:val="24"/>
          <w:lang w:eastAsia="ru-RU"/>
        </w:rPr>
        <w:t>2) тарифный метод;</w:t>
      </w:r>
      <w:bookmarkEnd w:id="42"/>
      <w:bookmarkEnd w:id="43"/>
      <w:bookmarkEnd w:id="44"/>
      <w:bookmarkEnd w:id="45"/>
    </w:p>
    <w:p w:rsidR="00F00B65" w:rsidRPr="00837568" w:rsidRDefault="00F00B65" w:rsidP="0096451E">
      <w:pPr>
        <w:pStyle w:val="af6"/>
        <w:spacing w:line="276" w:lineRule="auto"/>
        <w:ind w:firstLine="709"/>
        <w:jc w:val="both"/>
        <w:rPr>
          <w:rFonts w:ascii="Times New Roman" w:hAnsi="Times New Roman"/>
          <w:sz w:val="24"/>
          <w:szCs w:val="24"/>
          <w:lang w:eastAsia="ru-RU"/>
        </w:rPr>
      </w:pPr>
      <w:bookmarkStart w:id="46" w:name="_Toc83024338"/>
      <w:bookmarkStart w:id="47" w:name="_Toc83025102"/>
      <w:bookmarkStart w:id="48" w:name="_Toc83025243"/>
      <w:bookmarkStart w:id="49" w:name="_Toc83025385"/>
      <w:r w:rsidRPr="00837568">
        <w:rPr>
          <w:rFonts w:ascii="Times New Roman" w:hAnsi="Times New Roman"/>
          <w:sz w:val="24"/>
          <w:szCs w:val="24"/>
          <w:lang w:eastAsia="ru-RU"/>
        </w:rPr>
        <w:t>3) проектно-сметный метод;</w:t>
      </w:r>
      <w:bookmarkEnd w:id="46"/>
      <w:bookmarkEnd w:id="47"/>
      <w:bookmarkEnd w:id="48"/>
      <w:bookmarkEnd w:id="49"/>
    </w:p>
    <w:p w:rsidR="00F00B65" w:rsidRPr="00837568" w:rsidRDefault="00F00B65" w:rsidP="0096451E">
      <w:pPr>
        <w:pStyle w:val="af6"/>
        <w:spacing w:line="276" w:lineRule="auto"/>
        <w:ind w:firstLine="709"/>
        <w:jc w:val="both"/>
        <w:rPr>
          <w:rFonts w:ascii="Times New Roman" w:hAnsi="Times New Roman"/>
          <w:sz w:val="24"/>
          <w:szCs w:val="24"/>
          <w:lang w:eastAsia="ru-RU"/>
        </w:rPr>
      </w:pPr>
      <w:bookmarkStart w:id="50" w:name="_Toc83024339"/>
      <w:bookmarkStart w:id="51" w:name="_Toc83025103"/>
      <w:bookmarkStart w:id="52" w:name="_Toc83025244"/>
      <w:bookmarkStart w:id="53" w:name="_Toc83025386"/>
      <w:r w:rsidRPr="00837568">
        <w:rPr>
          <w:rFonts w:ascii="Times New Roman" w:hAnsi="Times New Roman"/>
          <w:sz w:val="24"/>
          <w:szCs w:val="24"/>
          <w:lang w:eastAsia="ru-RU"/>
        </w:rPr>
        <w:t>4) затратный метод;</w:t>
      </w:r>
      <w:bookmarkEnd w:id="50"/>
      <w:bookmarkEnd w:id="51"/>
      <w:bookmarkEnd w:id="52"/>
      <w:bookmarkEnd w:id="53"/>
    </w:p>
    <w:p w:rsidR="00F00B65" w:rsidRPr="00837568" w:rsidRDefault="00F00B65" w:rsidP="0096451E">
      <w:pPr>
        <w:pStyle w:val="af6"/>
        <w:spacing w:line="276" w:lineRule="auto"/>
        <w:ind w:firstLine="709"/>
        <w:jc w:val="both"/>
        <w:rPr>
          <w:rFonts w:ascii="Times New Roman" w:hAnsi="Times New Roman"/>
          <w:sz w:val="24"/>
          <w:szCs w:val="24"/>
          <w:lang w:eastAsia="ru-RU"/>
        </w:rPr>
      </w:pPr>
      <w:bookmarkStart w:id="54" w:name="_Toc83024340"/>
      <w:bookmarkStart w:id="55" w:name="_Toc83025104"/>
      <w:bookmarkStart w:id="56" w:name="_Toc83025245"/>
      <w:bookmarkStart w:id="57" w:name="_Toc83025387"/>
      <w:r w:rsidRPr="00837568">
        <w:rPr>
          <w:rFonts w:ascii="Times New Roman" w:hAnsi="Times New Roman"/>
          <w:sz w:val="24"/>
          <w:szCs w:val="24"/>
          <w:lang w:eastAsia="ru-RU"/>
        </w:rPr>
        <w:t>5) иной метод.</w:t>
      </w:r>
      <w:bookmarkEnd w:id="54"/>
      <w:bookmarkEnd w:id="55"/>
      <w:bookmarkEnd w:id="56"/>
      <w:bookmarkEnd w:id="57"/>
      <w:r w:rsidRPr="00837568">
        <w:rPr>
          <w:rFonts w:ascii="Times New Roman" w:hAnsi="Times New Roman"/>
          <w:sz w:val="24"/>
          <w:szCs w:val="24"/>
          <w:lang w:eastAsia="ru-RU"/>
        </w:rPr>
        <w:t xml:space="preserve"> </w:t>
      </w:r>
    </w:p>
    <w:p w:rsidR="00C626CE" w:rsidRDefault="00DA6E72" w:rsidP="0096451E">
      <w:pPr>
        <w:pStyle w:val="af6"/>
        <w:spacing w:line="276" w:lineRule="auto"/>
        <w:jc w:val="both"/>
        <w:rPr>
          <w:rFonts w:ascii="Times New Roman" w:hAnsi="Times New Roman"/>
          <w:sz w:val="24"/>
          <w:szCs w:val="24"/>
          <w:lang w:eastAsia="ru-RU"/>
        </w:rPr>
      </w:pPr>
      <w:bookmarkStart w:id="58" w:name="_Toc83024341"/>
      <w:bookmarkStart w:id="59" w:name="_Toc83025105"/>
      <w:bookmarkStart w:id="60" w:name="_Toc83025246"/>
      <w:bookmarkStart w:id="61" w:name="_Toc83025388"/>
      <w:r>
        <w:rPr>
          <w:rFonts w:ascii="Times New Roman" w:hAnsi="Times New Roman"/>
          <w:sz w:val="24"/>
          <w:szCs w:val="24"/>
          <w:lang w:eastAsia="ru-RU"/>
        </w:rPr>
        <w:tab/>
      </w:r>
      <w:r w:rsidR="00F00B65" w:rsidRPr="00837568">
        <w:rPr>
          <w:rFonts w:ascii="Times New Roman" w:hAnsi="Times New Roman"/>
          <w:sz w:val="24"/>
          <w:szCs w:val="24"/>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w:t>
      </w:r>
      <w:r w:rsidR="00F00B65" w:rsidRPr="00837568">
        <w:rPr>
          <w:rFonts w:ascii="Times New Roman" w:hAnsi="Times New Roman"/>
          <w:sz w:val="24"/>
          <w:szCs w:val="24"/>
          <w:lang w:eastAsia="ru-RU"/>
        </w:rPr>
        <w:lastRenderedPageBreak/>
        <w:t xml:space="preserve">единственным поставщиком (подрядчиком, исполнителем), указанных методов, </w:t>
      </w:r>
      <w:r w:rsidR="0078133F" w:rsidRPr="00837568">
        <w:rPr>
          <w:rFonts w:ascii="Times New Roman" w:hAnsi="Times New Roman"/>
          <w:sz w:val="24"/>
          <w:szCs w:val="24"/>
          <w:lang w:eastAsia="ru-RU"/>
        </w:rPr>
        <w:t>Заказчик</w:t>
      </w:r>
      <w:r w:rsidR="00C626CE">
        <w:rPr>
          <w:rFonts w:ascii="Times New Roman" w:hAnsi="Times New Roman"/>
          <w:sz w:val="24"/>
          <w:szCs w:val="24"/>
          <w:lang w:eastAsia="ru-RU"/>
        </w:rPr>
        <w:t xml:space="preserve"> вправе применить иные методы. </w:t>
      </w:r>
    </w:p>
    <w:p w:rsidR="00F00B65" w:rsidRPr="00837568" w:rsidRDefault="00F00B65" w:rsidP="0096451E">
      <w:pPr>
        <w:pStyle w:val="af6"/>
        <w:spacing w:line="276" w:lineRule="auto"/>
        <w:ind w:firstLine="709"/>
        <w:jc w:val="both"/>
        <w:rPr>
          <w:rFonts w:ascii="Times New Roman" w:hAnsi="Times New Roman"/>
          <w:sz w:val="24"/>
          <w:szCs w:val="24"/>
          <w:lang w:eastAsia="ru-RU"/>
        </w:rPr>
      </w:pPr>
      <w:r w:rsidRPr="00837568">
        <w:rPr>
          <w:rFonts w:ascii="Times New Roman" w:hAnsi="Times New Roman"/>
          <w:sz w:val="24"/>
          <w:szCs w:val="24"/>
          <w:lang w:eastAsia="ru-RU"/>
        </w:rPr>
        <w:t xml:space="preserve">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0078133F" w:rsidRPr="00837568">
        <w:rPr>
          <w:rFonts w:ascii="Times New Roman" w:hAnsi="Times New Roman"/>
          <w:sz w:val="24"/>
          <w:szCs w:val="24"/>
          <w:lang w:eastAsia="ru-RU"/>
        </w:rPr>
        <w:t>Заказчик</w:t>
      </w:r>
      <w:r w:rsidRPr="00837568">
        <w:rPr>
          <w:rFonts w:ascii="Times New Roman" w:hAnsi="Times New Roman"/>
          <w:sz w:val="24"/>
          <w:szCs w:val="24"/>
          <w:lang w:eastAsia="ru-RU"/>
        </w:rPr>
        <w:t xml:space="preserve"> обязан включить обоснование невозможности применения указанных методов.</w:t>
      </w:r>
      <w:bookmarkEnd w:id="58"/>
      <w:bookmarkEnd w:id="59"/>
      <w:bookmarkEnd w:id="60"/>
      <w:bookmarkEnd w:id="61"/>
      <w:r w:rsidRPr="00837568">
        <w:rPr>
          <w:rFonts w:ascii="Times New Roman" w:hAnsi="Times New Roman"/>
          <w:sz w:val="24"/>
          <w:szCs w:val="24"/>
          <w:lang w:eastAsia="ru-RU"/>
        </w:rPr>
        <w:t xml:space="preserve"> </w:t>
      </w:r>
    </w:p>
    <w:p w:rsidR="00F00B65" w:rsidRPr="00837568" w:rsidRDefault="00F00B65" w:rsidP="0096451E">
      <w:pPr>
        <w:pStyle w:val="af6"/>
        <w:spacing w:line="276" w:lineRule="auto"/>
        <w:ind w:firstLine="709"/>
        <w:jc w:val="both"/>
        <w:rPr>
          <w:rFonts w:ascii="Times New Roman" w:hAnsi="Times New Roman"/>
          <w:sz w:val="24"/>
          <w:szCs w:val="24"/>
        </w:rPr>
      </w:pPr>
      <w:bookmarkStart w:id="62" w:name="_Toc83024342"/>
      <w:bookmarkStart w:id="63" w:name="_Toc83025106"/>
      <w:bookmarkStart w:id="64" w:name="_Toc83025247"/>
      <w:bookmarkStart w:id="65" w:name="_Toc83025389"/>
      <w:r w:rsidRPr="00837568">
        <w:rPr>
          <w:rFonts w:ascii="Times New Roman" w:hAnsi="Times New Roman"/>
          <w:sz w:val="24"/>
          <w:szCs w:val="24"/>
          <w:lang w:eastAsia="ru-RU"/>
        </w:rPr>
        <w:t>1.</w:t>
      </w:r>
      <w:r w:rsidR="00132595" w:rsidRPr="00837568">
        <w:rPr>
          <w:rFonts w:ascii="Times New Roman" w:hAnsi="Times New Roman"/>
          <w:sz w:val="24"/>
          <w:szCs w:val="24"/>
          <w:lang w:eastAsia="ru-RU"/>
        </w:rPr>
        <w:t>14.2.</w:t>
      </w:r>
      <w:r w:rsidRPr="00837568">
        <w:rPr>
          <w:rFonts w:ascii="Times New Roman" w:hAnsi="Times New Roman"/>
          <w:sz w:val="24"/>
          <w:szCs w:val="24"/>
          <w:lang w:eastAsia="ru-RU"/>
        </w:rPr>
        <w:t xml:space="preserve"> В случае если количество поставляемых товаров, объем подлежащих выполнению работ, оказанию услуг невозможно определить, </w:t>
      </w:r>
      <w:r w:rsidR="0078133F" w:rsidRPr="00837568">
        <w:rPr>
          <w:rFonts w:ascii="Times New Roman" w:hAnsi="Times New Roman"/>
          <w:sz w:val="24"/>
          <w:szCs w:val="24"/>
          <w:lang w:eastAsia="ru-RU"/>
        </w:rPr>
        <w:t>Заказчик</w:t>
      </w:r>
      <w:r w:rsidRPr="00837568">
        <w:rPr>
          <w:rFonts w:ascii="Times New Roman" w:hAnsi="Times New Roman"/>
          <w:sz w:val="24"/>
          <w:szCs w:val="24"/>
          <w:lang w:eastAsia="ru-RU"/>
        </w:rPr>
        <w:t xml:space="preserve"> определяет начальную цену единицы товара, работы, услуги</w:t>
      </w:r>
      <w:r w:rsidRPr="00837568">
        <w:rPr>
          <w:rFonts w:ascii="Times New Roman" w:hAnsi="Times New Roman"/>
          <w:sz w:val="24"/>
          <w:szCs w:val="24"/>
        </w:rPr>
        <w:t>, начальную сумму цен указанных единиц, максимальное значение цены договора, а также обосновывает цену единицы товара, работы, услуги. При этом положения Типового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bookmarkEnd w:id="62"/>
      <w:bookmarkEnd w:id="63"/>
      <w:bookmarkEnd w:id="64"/>
      <w:bookmarkEnd w:id="65"/>
      <w:r w:rsidRPr="00837568">
        <w:rPr>
          <w:rFonts w:ascii="Times New Roman" w:hAnsi="Times New Roman"/>
          <w:sz w:val="24"/>
          <w:szCs w:val="24"/>
        </w:rPr>
        <w:t xml:space="preserve"> </w:t>
      </w:r>
    </w:p>
    <w:p w:rsidR="00F00B65" w:rsidRPr="00837568" w:rsidRDefault="00F00B65" w:rsidP="0096451E">
      <w:pPr>
        <w:adjustRightInd w:val="0"/>
        <w:spacing w:line="276" w:lineRule="auto"/>
        <w:ind w:firstLine="709"/>
        <w:jc w:val="both"/>
        <w:outlineLvl w:val="0"/>
        <w:rPr>
          <w:sz w:val="24"/>
          <w:szCs w:val="24"/>
        </w:rPr>
      </w:pPr>
      <w:bookmarkStart w:id="66" w:name="_Toc83024343"/>
      <w:bookmarkStart w:id="67" w:name="_Toc83025107"/>
      <w:bookmarkStart w:id="68" w:name="_Toc83025248"/>
      <w:bookmarkStart w:id="69" w:name="_Toc83025390"/>
      <w:bookmarkStart w:id="70" w:name="_Toc83025526"/>
      <w:bookmarkStart w:id="71" w:name="_Toc83025782"/>
      <w:bookmarkStart w:id="72" w:name="_Toc83026812"/>
      <w:bookmarkStart w:id="73" w:name="_Toc83027951"/>
      <w:bookmarkStart w:id="74" w:name="_Toc83028206"/>
      <w:bookmarkStart w:id="75" w:name="_Toc83028439"/>
      <w:bookmarkStart w:id="76" w:name="_Toc83030682"/>
      <w:r w:rsidRPr="00837568">
        <w:rPr>
          <w:sz w:val="24"/>
          <w:szCs w:val="24"/>
        </w:rPr>
        <w:t>1.</w:t>
      </w:r>
      <w:r w:rsidR="00132595" w:rsidRPr="00837568">
        <w:rPr>
          <w:sz w:val="24"/>
          <w:szCs w:val="24"/>
        </w:rPr>
        <w:t>14.3</w:t>
      </w:r>
      <w:r w:rsidRPr="00837568">
        <w:rPr>
          <w:sz w:val="24"/>
          <w:szCs w:val="24"/>
        </w:rPr>
        <w:t>. К общедоступной информации о ценах товаров, работ, услуг, которая может быть использована для целей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относятся:</w:t>
      </w:r>
      <w:bookmarkEnd w:id="66"/>
      <w:bookmarkEnd w:id="67"/>
      <w:bookmarkEnd w:id="68"/>
      <w:bookmarkEnd w:id="69"/>
      <w:bookmarkEnd w:id="70"/>
      <w:bookmarkEnd w:id="71"/>
      <w:bookmarkEnd w:id="72"/>
      <w:bookmarkEnd w:id="73"/>
      <w:bookmarkEnd w:id="74"/>
      <w:bookmarkEnd w:id="75"/>
      <w:bookmarkEnd w:id="76"/>
      <w:r w:rsidRPr="00837568">
        <w:rPr>
          <w:sz w:val="24"/>
          <w:szCs w:val="24"/>
        </w:rPr>
        <w:t xml:space="preserve"> </w:t>
      </w:r>
    </w:p>
    <w:p w:rsidR="00F00B65" w:rsidRPr="00837568" w:rsidRDefault="00F00B65" w:rsidP="0096451E">
      <w:pPr>
        <w:tabs>
          <w:tab w:val="left" w:pos="1134"/>
        </w:tabs>
        <w:adjustRightInd w:val="0"/>
        <w:spacing w:line="276" w:lineRule="auto"/>
        <w:ind w:firstLine="709"/>
        <w:jc w:val="both"/>
        <w:outlineLvl w:val="0"/>
        <w:rPr>
          <w:sz w:val="24"/>
          <w:szCs w:val="24"/>
        </w:rPr>
      </w:pPr>
      <w:bookmarkStart w:id="77" w:name="_Toc83024344"/>
      <w:bookmarkStart w:id="78" w:name="_Toc83025108"/>
      <w:bookmarkStart w:id="79" w:name="_Toc83025249"/>
      <w:bookmarkStart w:id="80" w:name="_Toc83025391"/>
      <w:bookmarkStart w:id="81" w:name="_Toc83025527"/>
      <w:bookmarkStart w:id="82" w:name="_Toc83025783"/>
      <w:bookmarkStart w:id="83" w:name="_Toc83026813"/>
      <w:bookmarkStart w:id="84" w:name="_Toc83027952"/>
      <w:bookmarkStart w:id="85" w:name="_Toc83028207"/>
      <w:bookmarkStart w:id="86" w:name="_Toc83028440"/>
      <w:bookmarkStart w:id="87" w:name="_Toc83030683"/>
      <w:r w:rsidRPr="00837568">
        <w:rPr>
          <w:sz w:val="24"/>
          <w:szCs w:val="24"/>
        </w:rPr>
        <w:t>а)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bookmarkEnd w:id="77"/>
      <w:bookmarkEnd w:id="78"/>
      <w:bookmarkEnd w:id="79"/>
      <w:bookmarkEnd w:id="80"/>
      <w:bookmarkEnd w:id="81"/>
      <w:bookmarkEnd w:id="82"/>
      <w:bookmarkEnd w:id="83"/>
      <w:bookmarkEnd w:id="84"/>
      <w:bookmarkEnd w:id="85"/>
      <w:bookmarkEnd w:id="86"/>
      <w:bookmarkEnd w:id="87"/>
      <w:r w:rsidRPr="00837568">
        <w:rPr>
          <w:sz w:val="24"/>
          <w:szCs w:val="24"/>
        </w:rPr>
        <w:t xml:space="preserve"> </w:t>
      </w:r>
    </w:p>
    <w:p w:rsidR="00F00B65" w:rsidRPr="00837568" w:rsidRDefault="00F00B65" w:rsidP="0096451E">
      <w:pPr>
        <w:tabs>
          <w:tab w:val="left" w:pos="1134"/>
        </w:tabs>
        <w:adjustRightInd w:val="0"/>
        <w:spacing w:line="276" w:lineRule="auto"/>
        <w:ind w:firstLine="709"/>
        <w:jc w:val="both"/>
        <w:outlineLvl w:val="0"/>
        <w:rPr>
          <w:sz w:val="24"/>
          <w:szCs w:val="24"/>
        </w:rPr>
      </w:pPr>
      <w:bookmarkStart w:id="88" w:name="_Toc83024345"/>
      <w:bookmarkStart w:id="89" w:name="_Toc83025109"/>
      <w:bookmarkStart w:id="90" w:name="_Toc83025250"/>
      <w:bookmarkStart w:id="91" w:name="_Toc83025392"/>
      <w:bookmarkStart w:id="92" w:name="_Toc83025528"/>
      <w:bookmarkStart w:id="93" w:name="_Toc83025784"/>
      <w:bookmarkStart w:id="94" w:name="_Toc83026814"/>
      <w:bookmarkStart w:id="95" w:name="_Toc83027953"/>
      <w:bookmarkStart w:id="96" w:name="_Toc83028208"/>
      <w:bookmarkStart w:id="97" w:name="_Toc83028441"/>
      <w:bookmarkStart w:id="98" w:name="_Toc83030684"/>
      <w:r w:rsidRPr="00837568">
        <w:rPr>
          <w:sz w:val="24"/>
          <w:szCs w:val="24"/>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bookmarkEnd w:id="88"/>
      <w:bookmarkEnd w:id="89"/>
      <w:bookmarkEnd w:id="90"/>
      <w:bookmarkEnd w:id="91"/>
      <w:bookmarkEnd w:id="92"/>
      <w:bookmarkEnd w:id="93"/>
      <w:bookmarkEnd w:id="94"/>
      <w:bookmarkEnd w:id="95"/>
      <w:bookmarkEnd w:id="96"/>
      <w:bookmarkEnd w:id="97"/>
      <w:bookmarkEnd w:id="98"/>
    </w:p>
    <w:p w:rsidR="00F00B65" w:rsidRPr="00837568" w:rsidRDefault="00DA6E72" w:rsidP="0096451E">
      <w:pPr>
        <w:tabs>
          <w:tab w:val="left" w:pos="1134"/>
        </w:tabs>
        <w:adjustRightInd w:val="0"/>
        <w:spacing w:line="276" w:lineRule="auto"/>
        <w:ind w:firstLine="709"/>
        <w:jc w:val="both"/>
        <w:outlineLvl w:val="0"/>
        <w:rPr>
          <w:sz w:val="24"/>
          <w:szCs w:val="24"/>
        </w:rPr>
      </w:pPr>
      <w:bookmarkStart w:id="99" w:name="_Toc83024348"/>
      <w:bookmarkStart w:id="100" w:name="_Toc83025112"/>
      <w:bookmarkStart w:id="101" w:name="_Toc83025253"/>
      <w:bookmarkStart w:id="102" w:name="_Toc83025395"/>
      <w:bookmarkStart w:id="103" w:name="_Toc83025531"/>
      <w:bookmarkStart w:id="104" w:name="_Toc83025787"/>
      <w:bookmarkStart w:id="105" w:name="_Toc83026817"/>
      <w:bookmarkStart w:id="106" w:name="_Toc83027956"/>
      <w:bookmarkStart w:id="107" w:name="_Toc83028211"/>
      <w:bookmarkStart w:id="108" w:name="_Toc83028444"/>
      <w:bookmarkStart w:id="109" w:name="_Toc83030687"/>
      <w:r>
        <w:rPr>
          <w:sz w:val="24"/>
          <w:szCs w:val="24"/>
        </w:rPr>
        <w:t>в</w:t>
      </w:r>
      <w:r w:rsidR="00F00B65" w:rsidRPr="00837568">
        <w:rPr>
          <w:sz w:val="24"/>
          <w:szCs w:val="24"/>
        </w:rPr>
        <w:t>) данные государственной статистической отчетности о ценах товаров, работ, услуг;</w:t>
      </w:r>
      <w:bookmarkEnd w:id="99"/>
      <w:bookmarkEnd w:id="100"/>
      <w:bookmarkEnd w:id="101"/>
      <w:bookmarkEnd w:id="102"/>
      <w:bookmarkEnd w:id="103"/>
      <w:bookmarkEnd w:id="104"/>
      <w:bookmarkEnd w:id="105"/>
      <w:bookmarkEnd w:id="106"/>
      <w:bookmarkEnd w:id="107"/>
      <w:bookmarkEnd w:id="108"/>
      <w:bookmarkEnd w:id="109"/>
    </w:p>
    <w:p w:rsidR="00F00B65" w:rsidRPr="00837568" w:rsidRDefault="00DA6E72" w:rsidP="0096451E">
      <w:pPr>
        <w:tabs>
          <w:tab w:val="left" w:pos="1134"/>
        </w:tabs>
        <w:adjustRightInd w:val="0"/>
        <w:spacing w:line="276" w:lineRule="auto"/>
        <w:ind w:firstLine="709"/>
        <w:jc w:val="both"/>
        <w:outlineLvl w:val="0"/>
        <w:rPr>
          <w:sz w:val="24"/>
          <w:szCs w:val="24"/>
        </w:rPr>
      </w:pPr>
      <w:bookmarkStart w:id="110" w:name="_Toc83024349"/>
      <w:bookmarkStart w:id="111" w:name="_Toc83025113"/>
      <w:bookmarkStart w:id="112" w:name="_Toc83025254"/>
      <w:bookmarkStart w:id="113" w:name="_Toc83025396"/>
      <w:bookmarkStart w:id="114" w:name="_Toc83025532"/>
      <w:bookmarkStart w:id="115" w:name="_Toc83025788"/>
      <w:bookmarkStart w:id="116" w:name="_Toc83026818"/>
      <w:bookmarkStart w:id="117" w:name="_Toc83027957"/>
      <w:bookmarkStart w:id="118" w:name="_Toc83028212"/>
      <w:bookmarkStart w:id="119" w:name="_Toc83028445"/>
      <w:bookmarkStart w:id="120" w:name="_Toc83030688"/>
      <w:r>
        <w:rPr>
          <w:sz w:val="24"/>
          <w:szCs w:val="24"/>
        </w:rPr>
        <w:t>г</w:t>
      </w:r>
      <w:r w:rsidR="00F00B65" w:rsidRPr="00837568">
        <w:rPr>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bookmarkEnd w:id="110"/>
      <w:bookmarkEnd w:id="111"/>
      <w:bookmarkEnd w:id="112"/>
      <w:bookmarkEnd w:id="113"/>
      <w:bookmarkEnd w:id="114"/>
      <w:bookmarkEnd w:id="115"/>
      <w:bookmarkEnd w:id="116"/>
      <w:bookmarkEnd w:id="117"/>
      <w:bookmarkEnd w:id="118"/>
      <w:bookmarkEnd w:id="119"/>
      <w:bookmarkEnd w:id="120"/>
    </w:p>
    <w:p w:rsidR="00F00B65" w:rsidRPr="00837568" w:rsidRDefault="00DA6E72" w:rsidP="0096451E">
      <w:pPr>
        <w:tabs>
          <w:tab w:val="left" w:pos="1134"/>
        </w:tabs>
        <w:adjustRightInd w:val="0"/>
        <w:spacing w:line="276" w:lineRule="auto"/>
        <w:ind w:firstLine="709"/>
        <w:jc w:val="both"/>
        <w:outlineLvl w:val="0"/>
        <w:rPr>
          <w:sz w:val="24"/>
          <w:szCs w:val="24"/>
        </w:rPr>
      </w:pPr>
      <w:bookmarkStart w:id="121" w:name="_Toc83024350"/>
      <w:bookmarkStart w:id="122" w:name="_Toc83025114"/>
      <w:bookmarkStart w:id="123" w:name="_Toc83025255"/>
      <w:bookmarkStart w:id="124" w:name="_Toc83025397"/>
      <w:bookmarkStart w:id="125" w:name="_Toc83025533"/>
      <w:bookmarkStart w:id="126" w:name="_Toc83025789"/>
      <w:bookmarkStart w:id="127" w:name="_Toc83026819"/>
      <w:bookmarkStart w:id="128" w:name="_Toc83027958"/>
      <w:bookmarkStart w:id="129" w:name="_Toc83028213"/>
      <w:bookmarkStart w:id="130" w:name="_Toc83028446"/>
      <w:bookmarkStart w:id="131" w:name="_Toc83030689"/>
      <w:r>
        <w:rPr>
          <w:sz w:val="24"/>
          <w:szCs w:val="24"/>
        </w:rPr>
        <w:t>д</w:t>
      </w:r>
      <w:r w:rsidR="00F00B65" w:rsidRPr="00837568">
        <w:rPr>
          <w:sz w:val="24"/>
          <w:szCs w:val="24"/>
        </w:rPr>
        <w:t>) 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bookmarkEnd w:id="121"/>
      <w:bookmarkEnd w:id="122"/>
      <w:bookmarkEnd w:id="123"/>
      <w:bookmarkEnd w:id="124"/>
      <w:bookmarkEnd w:id="125"/>
      <w:bookmarkEnd w:id="126"/>
      <w:bookmarkEnd w:id="127"/>
      <w:bookmarkEnd w:id="128"/>
      <w:bookmarkEnd w:id="129"/>
      <w:bookmarkEnd w:id="130"/>
      <w:bookmarkEnd w:id="131"/>
    </w:p>
    <w:p w:rsidR="00F00B65" w:rsidRPr="009645FA" w:rsidRDefault="00DA6E72" w:rsidP="0096451E">
      <w:pPr>
        <w:tabs>
          <w:tab w:val="left" w:pos="1134"/>
        </w:tabs>
        <w:adjustRightInd w:val="0"/>
        <w:spacing w:line="276" w:lineRule="auto"/>
        <w:ind w:firstLine="709"/>
        <w:jc w:val="both"/>
        <w:outlineLvl w:val="0"/>
        <w:rPr>
          <w:sz w:val="24"/>
          <w:szCs w:val="24"/>
        </w:rPr>
      </w:pPr>
      <w:bookmarkStart w:id="132" w:name="_Toc83024352"/>
      <w:bookmarkStart w:id="133" w:name="_Toc83025116"/>
      <w:bookmarkStart w:id="134" w:name="_Toc83025257"/>
      <w:bookmarkStart w:id="135" w:name="_Toc83025399"/>
      <w:bookmarkStart w:id="136" w:name="_Toc83025535"/>
      <w:bookmarkStart w:id="137" w:name="_Toc83025791"/>
      <w:bookmarkStart w:id="138" w:name="_Toc83026821"/>
      <w:bookmarkStart w:id="139" w:name="_Toc83027960"/>
      <w:bookmarkStart w:id="140" w:name="_Toc83028215"/>
      <w:bookmarkStart w:id="141" w:name="_Toc83028448"/>
      <w:bookmarkStart w:id="142" w:name="_Toc83030691"/>
      <w:r>
        <w:rPr>
          <w:sz w:val="24"/>
          <w:szCs w:val="24"/>
        </w:rPr>
        <w:t>е</w:t>
      </w:r>
      <w:r w:rsidR="009645FA">
        <w:rPr>
          <w:sz w:val="24"/>
          <w:szCs w:val="24"/>
        </w:rPr>
        <w:t>)</w:t>
      </w:r>
      <w:r w:rsidR="00F00B65" w:rsidRPr="00837568">
        <w:rPr>
          <w:sz w:val="24"/>
          <w:szCs w:val="24"/>
        </w:rPr>
        <w:t xml:space="preserve"> иные источники информации, в том числе общедоступные результаты изучения рынка.</w:t>
      </w:r>
      <w:bookmarkEnd w:id="132"/>
      <w:bookmarkEnd w:id="133"/>
      <w:bookmarkEnd w:id="134"/>
      <w:bookmarkEnd w:id="135"/>
      <w:bookmarkEnd w:id="136"/>
      <w:bookmarkEnd w:id="137"/>
      <w:bookmarkEnd w:id="138"/>
      <w:bookmarkEnd w:id="139"/>
      <w:bookmarkEnd w:id="140"/>
      <w:bookmarkEnd w:id="141"/>
      <w:bookmarkEnd w:id="142"/>
      <w:r w:rsidR="00F00B65" w:rsidRPr="00837568">
        <w:rPr>
          <w:sz w:val="24"/>
          <w:szCs w:val="24"/>
        </w:rPr>
        <w:t xml:space="preserve"> </w:t>
      </w:r>
    </w:p>
    <w:p w:rsidR="00F00B65" w:rsidRPr="00837568" w:rsidRDefault="00132595" w:rsidP="0096451E">
      <w:pPr>
        <w:adjustRightInd w:val="0"/>
        <w:spacing w:line="276" w:lineRule="auto"/>
        <w:ind w:firstLine="709"/>
        <w:jc w:val="both"/>
        <w:outlineLvl w:val="0"/>
        <w:rPr>
          <w:sz w:val="24"/>
          <w:szCs w:val="24"/>
        </w:rPr>
      </w:pPr>
      <w:bookmarkStart w:id="143" w:name="_Toc83024353"/>
      <w:bookmarkStart w:id="144" w:name="_Toc83025117"/>
      <w:bookmarkStart w:id="145" w:name="_Toc83025258"/>
      <w:bookmarkStart w:id="146" w:name="_Toc83025400"/>
      <w:bookmarkStart w:id="147" w:name="_Toc83025536"/>
      <w:bookmarkStart w:id="148" w:name="_Toc83025792"/>
      <w:bookmarkStart w:id="149" w:name="_Toc83026822"/>
      <w:bookmarkStart w:id="150" w:name="_Toc83027961"/>
      <w:bookmarkStart w:id="151" w:name="_Toc83028216"/>
      <w:bookmarkStart w:id="152" w:name="_Toc83028449"/>
      <w:bookmarkStart w:id="153" w:name="_Toc83030692"/>
      <w:r w:rsidRPr="00837568">
        <w:rPr>
          <w:sz w:val="24"/>
          <w:szCs w:val="24"/>
        </w:rPr>
        <w:t>1.14.4</w:t>
      </w:r>
      <w:r w:rsidR="00F00B65" w:rsidRPr="00837568">
        <w:rPr>
          <w:sz w:val="24"/>
          <w:szCs w:val="24"/>
        </w:rPr>
        <w:t>. Обоснование НМЦД, цены договора, заключаемого с единственным поставщиком (исполнителем, подрядчиком), цены единицы товара, работы, услуги оформляется в виде документа, в котором в том числе указываются:</w:t>
      </w:r>
      <w:bookmarkEnd w:id="143"/>
      <w:bookmarkEnd w:id="144"/>
      <w:bookmarkEnd w:id="145"/>
      <w:bookmarkEnd w:id="146"/>
      <w:bookmarkEnd w:id="147"/>
      <w:bookmarkEnd w:id="148"/>
      <w:bookmarkEnd w:id="149"/>
      <w:bookmarkEnd w:id="150"/>
      <w:bookmarkEnd w:id="151"/>
      <w:bookmarkEnd w:id="152"/>
      <w:bookmarkEnd w:id="153"/>
    </w:p>
    <w:p w:rsidR="00F00B65" w:rsidRPr="00837568" w:rsidRDefault="00F00B65" w:rsidP="0096451E">
      <w:pPr>
        <w:adjustRightInd w:val="0"/>
        <w:spacing w:line="276" w:lineRule="auto"/>
        <w:ind w:firstLine="709"/>
        <w:jc w:val="both"/>
        <w:outlineLvl w:val="0"/>
        <w:rPr>
          <w:sz w:val="24"/>
          <w:szCs w:val="24"/>
        </w:rPr>
      </w:pPr>
      <w:bookmarkStart w:id="154" w:name="_Toc83024354"/>
      <w:bookmarkStart w:id="155" w:name="_Toc83025118"/>
      <w:bookmarkStart w:id="156" w:name="_Toc83025259"/>
      <w:bookmarkStart w:id="157" w:name="_Toc83025401"/>
      <w:bookmarkStart w:id="158" w:name="_Toc83025537"/>
      <w:bookmarkStart w:id="159" w:name="_Toc83025793"/>
      <w:bookmarkStart w:id="160" w:name="_Toc83026823"/>
      <w:bookmarkStart w:id="161" w:name="_Toc83027962"/>
      <w:bookmarkStart w:id="162" w:name="_Toc83028217"/>
      <w:bookmarkStart w:id="163" w:name="_Toc83028450"/>
      <w:bookmarkStart w:id="164" w:name="_Toc83030693"/>
      <w:r w:rsidRPr="00837568">
        <w:rPr>
          <w:sz w:val="24"/>
          <w:szCs w:val="24"/>
        </w:rPr>
        <w:t>1) методы формирования НМЦД, цены договора, заключаемого с единственным поставщиком (исполнителем, подрядчиком);</w:t>
      </w:r>
      <w:bookmarkEnd w:id="154"/>
      <w:bookmarkEnd w:id="155"/>
      <w:bookmarkEnd w:id="156"/>
      <w:bookmarkEnd w:id="157"/>
      <w:bookmarkEnd w:id="158"/>
      <w:bookmarkEnd w:id="159"/>
      <w:bookmarkEnd w:id="160"/>
      <w:bookmarkEnd w:id="161"/>
      <w:bookmarkEnd w:id="162"/>
      <w:bookmarkEnd w:id="163"/>
      <w:bookmarkEnd w:id="164"/>
    </w:p>
    <w:p w:rsidR="00F00B65" w:rsidRPr="00837568" w:rsidRDefault="00F00B65" w:rsidP="0096451E">
      <w:pPr>
        <w:adjustRightInd w:val="0"/>
        <w:spacing w:line="276" w:lineRule="auto"/>
        <w:ind w:firstLine="709"/>
        <w:jc w:val="both"/>
        <w:outlineLvl w:val="0"/>
        <w:rPr>
          <w:sz w:val="24"/>
          <w:szCs w:val="24"/>
        </w:rPr>
      </w:pPr>
      <w:bookmarkStart w:id="165" w:name="_Toc83024355"/>
      <w:bookmarkStart w:id="166" w:name="_Toc83025119"/>
      <w:bookmarkStart w:id="167" w:name="_Toc83025260"/>
      <w:bookmarkStart w:id="168" w:name="_Toc83025402"/>
      <w:bookmarkStart w:id="169" w:name="_Toc83025538"/>
      <w:bookmarkStart w:id="170" w:name="_Toc83025794"/>
      <w:bookmarkStart w:id="171" w:name="_Toc83026824"/>
      <w:bookmarkStart w:id="172" w:name="_Toc83027963"/>
      <w:bookmarkStart w:id="173" w:name="_Toc83028218"/>
      <w:bookmarkStart w:id="174" w:name="_Toc83028451"/>
      <w:bookmarkStart w:id="175" w:name="_Toc83030694"/>
      <w:r w:rsidRPr="00837568">
        <w:rPr>
          <w:sz w:val="24"/>
          <w:szCs w:val="24"/>
        </w:rPr>
        <w:t>2) реквизиты полученных от поставщиков (подрядчиков, исполнителей) ответов на запросы информации о ценах;</w:t>
      </w:r>
      <w:bookmarkEnd w:id="165"/>
      <w:bookmarkEnd w:id="166"/>
      <w:bookmarkEnd w:id="167"/>
      <w:bookmarkEnd w:id="168"/>
      <w:bookmarkEnd w:id="169"/>
      <w:bookmarkEnd w:id="170"/>
      <w:bookmarkEnd w:id="171"/>
      <w:bookmarkEnd w:id="172"/>
      <w:bookmarkEnd w:id="173"/>
      <w:bookmarkEnd w:id="174"/>
      <w:bookmarkEnd w:id="175"/>
    </w:p>
    <w:p w:rsidR="00F00B65" w:rsidRPr="00837568" w:rsidRDefault="00F00B65" w:rsidP="0096451E">
      <w:pPr>
        <w:adjustRightInd w:val="0"/>
        <w:spacing w:line="276" w:lineRule="auto"/>
        <w:ind w:firstLine="709"/>
        <w:jc w:val="both"/>
        <w:outlineLvl w:val="0"/>
        <w:rPr>
          <w:sz w:val="24"/>
          <w:szCs w:val="24"/>
        </w:rPr>
      </w:pPr>
      <w:bookmarkStart w:id="176" w:name="_Toc83024356"/>
      <w:bookmarkStart w:id="177" w:name="_Toc83025120"/>
      <w:bookmarkStart w:id="178" w:name="_Toc83025261"/>
      <w:bookmarkStart w:id="179" w:name="_Toc83025403"/>
      <w:bookmarkStart w:id="180" w:name="_Toc83025539"/>
      <w:bookmarkStart w:id="181" w:name="_Toc83025795"/>
      <w:bookmarkStart w:id="182" w:name="_Toc83026825"/>
      <w:bookmarkStart w:id="183" w:name="_Toc83027964"/>
      <w:bookmarkStart w:id="184" w:name="_Toc83028219"/>
      <w:bookmarkStart w:id="185" w:name="_Toc83028452"/>
      <w:bookmarkStart w:id="186" w:name="_Toc83030695"/>
      <w:r w:rsidRPr="00837568">
        <w:rPr>
          <w:sz w:val="24"/>
          <w:szCs w:val="24"/>
        </w:rPr>
        <w:t xml:space="preserve">3) реквизиты договора в случае выбора </w:t>
      </w:r>
      <w:r w:rsidR="0078133F" w:rsidRPr="00837568">
        <w:rPr>
          <w:sz w:val="24"/>
          <w:szCs w:val="24"/>
        </w:rPr>
        <w:t>Заказчик</w:t>
      </w:r>
      <w:r w:rsidRPr="00837568">
        <w:rPr>
          <w:sz w:val="24"/>
          <w:szCs w:val="24"/>
        </w:rPr>
        <w:t xml:space="preserve">ом в качестве источника информации о ценах товаров, работ, услуг ранее заключенного </w:t>
      </w:r>
      <w:r w:rsidR="0078133F" w:rsidRPr="00837568">
        <w:rPr>
          <w:sz w:val="24"/>
          <w:szCs w:val="24"/>
        </w:rPr>
        <w:t>Заказчик</w:t>
      </w:r>
      <w:r w:rsidRPr="00837568">
        <w:rPr>
          <w:sz w:val="24"/>
          <w:szCs w:val="24"/>
        </w:rPr>
        <w:t>ом договора;</w:t>
      </w:r>
      <w:bookmarkEnd w:id="176"/>
      <w:bookmarkEnd w:id="177"/>
      <w:bookmarkEnd w:id="178"/>
      <w:bookmarkEnd w:id="179"/>
      <w:bookmarkEnd w:id="180"/>
      <w:bookmarkEnd w:id="181"/>
      <w:bookmarkEnd w:id="182"/>
      <w:bookmarkEnd w:id="183"/>
      <w:bookmarkEnd w:id="184"/>
      <w:bookmarkEnd w:id="185"/>
      <w:bookmarkEnd w:id="186"/>
    </w:p>
    <w:p w:rsidR="00F00B65" w:rsidRPr="00837568" w:rsidRDefault="00F00B65" w:rsidP="0096451E">
      <w:pPr>
        <w:adjustRightInd w:val="0"/>
        <w:spacing w:line="276" w:lineRule="auto"/>
        <w:ind w:firstLine="709"/>
        <w:jc w:val="both"/>
        <w:outlineLvl w:val="0"/>
        <w:rPr>
          <w:sz w:val="24"/>
          <w:szCs w:val="24"/>
        </w:rPr>
      </w:pPr>
      <w:bookmarkStart w:id="187" w:name="_Toc83024357"/>
      <w:bookmarkStart w:id="188" w:name="_Toc83025121"/>
      <w:bookmarkStart w:id="189" w:name="_Toc83025262"/>
      <w:bookmarkStart w:id="190" w:name="_Toc83025404"/>
      <w:bookmarkStart w:id="191" w:name="_Toc83025540"/>
      <w:bookmarkStart w:id="192" w:name="_Toc83025796"/>
      <w:bookmarkStart w:id="193" w:name="_Toc83026826"/>
      <w:bookmarkStart w:id="194" w:name="_Toc83027965"/>
      <w:bookmarkStart w:id="195" w:name="_Toc83028220"/>
      <w:bookmarkStart w:id="196" w:name="_Toc83028453"/>
      <w:bookmarkStart w:id="197" w:name="_Toc83030696"/>
      <w:r w:rsidRPr="00837568">
        <w:rPr>
          <w:sz w:val="24"/>
          <w:szCs w:val="24"/>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bookmarkEnd w:id="187"/>
      <w:bookmarkEnd w:id="188"/>
      <w:bookmarkEnd w:id="189"/>
      <w:bookmarkEnd w:id="190"/>
      <w:bookmarkEnd w:id="191"/>
      <w:bookmarkEnd w:id="192"/>
      <w:bookmarkEnd w:id="193"/>
      <w:bookmarkEnd w:id="194"/>
      <w:bookmarkEnd w:id="195"/>
      <w:bookmarkEnd w:id="196"/>
      <w:bookmarkEnd w:id="197"/>
    </w:p>
    <w:p w:rsidR="00F00B65" w:rsidRPr="00837568" w:rsidRDefault="00F00B65" w:rsidP="0096451E">
      <w:pPr>
        <w:adjustRightInd w:val="0"/>
        <w:spacing w:line="276" w:lineRule="auto"/>
        <w:ind w:firstLine="709"/>
        <w:jc w:val="both"/>
        <w:outlineLvl w:val="0"/>
        <w:rPr>
          <w:sz w:val="24"/>
          <w:szCs w:val="24"/>
        </w:rPr>
      </w:pPr>
      <w:bookmarkStart w:id="198" w:name="_Toc83024358"/>
      <w:bookmarkStart w:id="199" w:name="_Toc83025122"/>
      <w:bookmarkStart w:id="200" w:name="_Toc83025263"/>
      <w:bookmarkStart w:id="201" w:name="_Toc83025405"/>
      <w:bookmarkStart w:id="202" w:name="_Toc83025541"/>
      <w:bookmarkStart w:id="203" w:name="_Toc83025797"/>
      <w:bookmarkStart w:id="204" w:name="_Toc83026827"/>
      <w:bookmarkStart w:id="205" w:name="_Toc83027966"/>
      <w:bookmarkStart w:id="206" w:name="_Toc83028221"/>
      <w:bookmarkStart w:id="207" w:name="_Toc83028454"/>
      <w:bookmarkStart w:id="208" w:name="_Toc83030697"/>
      <w:r w:rsidRPr="00837568">
        <w:rPr>
          <w:sz w:val="24"/>
          <w:szCs w:val="24"/>
        </w:rPr>
        <w:lastRenderedPageBreak/>
        <w:t xml:space="preserve">5) подробный расчет НМЦД, цены договора, заключаемого с единственным поставщиком (исполнителем, подрядчиком), если </w:t>
      </w:r>
      <w:r w:rsidR="0078133F" w:rsidRPr="00837568">
        <w:rPr>
          <w:sz w:val="24"/>
          <w:szCs w:val="24"/>
        </w:rPr>
        <w:t>Заказчик</w:t>
      </w:r>
      <w:r w:rsidRPr="00837568">
        <w:rPr>
          <w:sz w:val="24"/>
          <w:szCs w:val="24"/>
        </w:rPr>
        <w:t xml:space="preserve"> осуществляет соответствующий расчет;</w:t>
      </w:r>
      <w:bookmarkEnd w:id="198"/>
      <w:bookmarkEnd w:id="199"/>
      <w:bookmarkEnd w:id="200"/>
      <w:bookmarkEnd w:id="201"/>
      <w:bookmarkEnd w:id="202"/>
      <w:bookmarkEnd w:id="203"/>
      <w:bookmarkEnd w:id="204"/>
      <w:bookmarkEnd w:id="205"/>
      <w:bookmarkEnd w:id="206"/>
      <w:bookmarkEnd w:id="207"/>
      <w:bookmarkEnd w:id="208"/>
    </w:p>
    <w:p w:rsidR="00F00B65" w:rsidRPr="00837568" w:rsidRDefault="00F00B65" w:rsidP="0096451E">
      <w:pPr>
        <w:adjustRightInd w:val="0"/>
        <w:spacing w:line="276" w:lineRule="auto"/>
        <w:ind w:firstLine="709"/>
        <w:jc w:val="both"/>
        <w:outlineLvl w:val="0"/>
        <w:rPr>
          <w:sz w:val="24"/>
          <w:szCs w:val="24"/>
        </w:rPr>
      </w:pPr>
      <w:bookmarkStart w:id="209" w:name="_Toc83024359"/>
      <w:bookmarkStart w:id="210" w:name="_Toc83025123"/>
      <w:bookmarkStart w:id="211" w:name="_Toc83025264"/>
      <w:bookmarkStart w:id="212" w:name="_Toc83025406"/>
      <w:bookmarkStart w:id="213" w:name="_Toc83025542"/>
      <w:bookmarkStart w:id="214" w:name="_Toc83025798"/>
      <w:bookmarkStart w:id="215" w:name="_Toc83026828"/>
      <w:bookmarkStart w:id="216" w:name="_Toc83027967"/>
      <w:bookmarkStart w:id="217" w:name="_Toc83028222"/>
      <w:bookmarkStart w:id="218" w:name="_Toc83028455"/>
      <w:bookmarkStart w:id="219" w:name="_Toc83030698"/>
      <w:r w:rsidRPr="00837568">
        <w:rPr>
          <w:sz w:val="24"/>
          <w:szCs w:val="24"/>
        </w:rPr>
        <w:t>6) иные реквизиты источников информации, на основании которой установлена НМЦД, цена договора, заключаемого с единственным поставщиком (исполнителем, подрядчиком).</w:t>
      </w:r>
      <w:bookmarkEnd w:id="209"/>
      <w:bookmarkEnd w:id="210"/>
      <w:bookmarkEnd w:id="211"/>
      <w:bookmarkEnd w:id="212"/>
      <w:bookmarkEnd w:id="213"/>
      <w:bookmarkEnd w:id="214"/>
      <w:bookmarkEnd w:id="215"/>
      <w:bookmarkEnd w:id="216"/>
      <w:bookmarkEnd w:id="217"/>
      <w:bookmarkEnd w:id="218"/>
      <w:bookmarkEnd w:id="219"/>
      <w:r w:rsidRPr="00837568">
        <w:rPr>
          <w:sz w:val="24"/>
          <w:szCs w:val="24"/>
        </w:rPr>
        <w:t xml:space="preserve"> </w:t>
      </w:r>
    </w:p>
    <w:p w:rsidR="00F00B65" w:rsidRPr="00837568" w:rsidRDefault="00F00B65" w:rsidP="0096451E">
      <w:pPr>
        <w:adjustRightInd w:val="0"/>
        <w:spacing w:line="276" w:lineRule="auto"/>
        <w:ind w:firstLine="709"/>
        <w:jc w:val="both"/>
        <w:outlineLvl w:val="0"/>
        <w:rPr>
          <w:sz w:val="24"/>
          <w:szCs w:val="24"/>
        </w:rPr>
      </w:pPr>
      <w:bookmarkStart w:id="220" w:name="_Toc83024360"/>
      <w:bookmarkStart w:id="221" w:name="_Toc83025124"/>
      <w:bookmarkStart w:id="222" w:name="_Toc83025265"/>
      <w:bookmarkStart w:id="223" w:name="_Toc83025407"/>
      <w:bookmarkStart w:id="224" w:name="_Toc83025543"/>
      <w:bookmarkStart w:id="225" w:name="_Toc83025799"/>
      <w:bookmarkStart w:id="226" w:name="_Toc83026829"/>
      <w:bookmarkStart w:id="227" w:name="_Toc83027968"/>
      <w:bookmarkStart w:id="228" w:name="_Toc83028223"/>
      <w:bookmarkStart w:id="229" w:name="_Toc83028456"/>
      <w:bookmarkStart w:id="230" w:name="_Toc83030699"/>
      <w:r w:rsidRPr="00837568">
        <w:rPr>
          <w:sz w:val="24"/>
          <w:szCs w:val="24"/>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w:t>
      </w:r>
      <w:r w:rsidR="0078133F" w:rsidRPr="00837568">
        <w:rPr>
          <w:sz w:val="24"/>
          <w:szCs w:val="24"/>
        </w:rPr>
        <w:t>Заказчик</w:t>
      </w:r>
      <w:r w:rsidRPr="00837568">
        <w:rPr>
          <w:sz w:val="24"/>
          <w:szCs w:val="24"/>
        </w:rPr>
        <w:t>ом из различных источников, подлежат хранению вместе с соответствующей документацией о конкурентной закупке в течение не менее чем трех лет.</w:t>
      </w:r>
      <w:bookmarkEnd w:id="220"/>
      <w:bookmarkEnd w:id="221"/>
      <w:bookmarkEnd w:id="222"/>
      <w:bookmarkEnd w:id="223"/>
      <w:bookmarkEnd w:id="224"/>
      <w:bookmarkEnd w:id="225"/>
      <w:bookmarkEnd w:id="226"/>
      <w:bookmarkEnd w:id="227"/>
      <w:bookmarkEnd w:id="228"/>
      <w:bookmarkEnd w:id="229"/>
      <w:bookmarkEnd w:id="230"/>
      <w:r w:rsidRPr="00837568">
        <w:rPr>
          <w:sz w:val="24"/>
          <w:szCs w:val="24"/>
        </w:rPr>
        <w:t xml:space="preserve"> </w:t>
      </w:r>
    </w:p>
    <w:p w:rsidR="00F00B65" w:rsidRDefault="00F00B65" w:rsidP="0096451E">
      <w:pPr>
        <w:adjustRightInd w:val="0"/>
        <w:spacing w:line="276" w:lineRule="auto"/>
        <w:ind w:firstLine="709"/>
        <w:jc w:val="both"/>
        <w:outlineLvl w:val="0"/>
        <w:rPr>
          <w:sz w:val="24"/>
          <w:szCs w:val="24"/>
        </w:rPr>
      </w:pPr>
      <w:bookmarkStart w:id="231" w:name="_Toc83024363"/>
      <w:bookmarkStart w:id="232" w:name="_Toc83025127"/>
      <w:bookmarkStart w:id="233" w:name="_Toc83025268"/>
      <w:bookmarkStart w:id="234" w:name="_Toc83025410"/>
      <w:bookmarkStart w:id="235" w:name="_Toc83025546"/>
      <w:bookmarkStart w:id="236" w:name="_Toc83025802"/>
      <w:bookmarkStart w:id="237" w:name="_Toc83026832"/>
      <w:bookmarkStart w:id="238" w:name="_Toc83027971"/>
      <w:bookmarkStart w:id="239" w:name="_Toc83028226"/>
      <w:bookmarkStart w:id="240" w:name="_Toc83028459"/>
      <w:bookmarkStart w:id="241" w:name="_Toc83030702"/>
      <w:proofErr w:type="gramStart"/>
      <w:r w:rsidRPr="00837568">
        <w:rPr>
          <w:sz w:val="24"/>
          <w:szCs w:val="24"/>
        </w:rPr>
        <w:t>В случаях осуществления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w:t>
      </w:r>
      <w:proofErr w:type="gramEnd"/>
      <w:r w:rsidRPr="00837568">
        <w:rPr>
          <w:sz w:val="24"/>
          <w:szCs w:val="24"/>
        </w:rPr>
        <w:t xml:space="preserve"> </w:t>
      </w:r>
      <w:proofErr w:type="gramStart"/>
      <w:r w:rsidRPr="00837568">
        <w:rPr>
          <w:sz w:val="24"/>
          <w:szCs w:val="24"/>
        </w:rPr>
        <w:t>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w:t>
      </w:r>
      <w:bookmarkEnd w:id="231"/>
      <w:bookmarkEnd w:id="232"/>
      <w:bookmarkEnd w:id="233"/>
      <w:bookmarkEnd w:id="234"/>
      <w:bookmarkEnd w:id="235"/>
      <w:bookmarkEnd w:id="236"/>
      <w:bookmarkEnd w:id="237"/>
      <w:bookmarkEnd w:id="238"/>
      <w:bookmarkEnd w:id="239"/>
      <w:bookmarkEnd w:id="240"/>
      <w:bookmarkEnd w:id="241"/>
      <w:r w:rsidRPr="00837568">
        <w:rPr>
          <w:sz w:val="24"/>
          <w:szCs w:val="24"/>
        </w:rPr>
        <w:t xml:space="preserve"> </w:t>
      </w:r>
      <w:proofErr w:type="gramEnd"/>
    </w:p>
    <w:p w:rsidR="00F00B65" w:rsidRPr="005F2DF8" w:rsidRDefault="005F2DF8" w:rsidP="0096451E">
      <w:pPr>
        <w:pStyle w:val="1"/>
        <w:autoSpaceDE/>
        <w:autoSpaceDN/>
        <w:spacing w:line="276" w:lineRule="auto"/>
        <w:ind w:firstLine="709"/>
        <w:jc w:val="both"/>
        <w:rPr>
          <w:b w:val="0"/>
          <w:sz w:val="24"/>
          <w:szCs w:val="24"/>
        </w:rPr>
      </w:pPr>
      <w:bookmarkStart w:id="242" w:name="_Toc83024364"/>
      <w:bookmarkStart w:id="243" w:name="_Toc83025128"/>
      <w:bookmarkStart w:id="244" w:name="_Toc83025269"/>
      <w:bookmarkStart w:id="245" w:name="_Toc83025411"/>
      <w:bookmarkStart w:id="246" w:name="_Toc83025547"/>
      <w:bookmarkStart w:id="247" w:name="_Toc83025803"/>
      <w:bookmarkStart w:id="248" w:name="_Toc83026833"/>
      <w:bookmarkStart w:id="249" w:name="_Toc83027972"/>
      <w:bookmarkStart w:id="250" w:name="_Toc83028227"/>
      <w:bookmarkStart w:id="251" w:name="_Toc83028460"/>
      <w:bookmarkStart w:id="252" w:name="_Toc83030703"/>
      <w:r>
        <w:rPr>
          <w:b w:val="0"/>
          <w:sz w:val="24"/>
          <w:szCs w:val="24"/>
        </w:rPr>
        <w:t xml:space="preserve">1.14.5. </w:t>
      </w:r>
      <w:r w:rsidR="00F00B65" w:rsidRPr="005F2DF8">
        <w:rPr>
          <w:b w:val="0"/>
          <w:sz w:val="24"/>
          <w:szCs w:val="24"/>
        </w:rPr>
        <w:t>Обоснование НМЦД, цены договора, заключаемого с единственным поставщиком методом сопоставимых рыночных цен</w:t>
      </w:r>
      <w:bookmarkEnd w:id="242"/>
      <w:bookmarkEnd w:id="243"/>
      <w:bookmarkEnd w:id="244"/>
      <w:bookmarkEnd w:id="245"/>
      <w:bookmarkEnd w:id="246"/>
      <w:bookmarkEnd w:id="247"/>
      <w:bookmarkEnd w:id="248"/>
      <w:bookmarkEnd w:id="249"/>
      <w:bookmarkEnd w:id="250"/>
      <w:bookmarkEnd w:id="251"/>
      <w:bookmarkEnd w:id="252"/>
      <w:r>
        <w:rPr>
          <w:b w:val="0"/>
          <w:sz w:val="24"/>
          <w:szCs w:val="24"/>
        </w:rPr>
        <w:t>.</w:t>
      </w:r>
    </w:p>
    <w:p w:rsidR="00F00B65" w:rsidRPr="00837568" w:rsidRDefault="00F00B65" w:rsidP="0096451E">
      <w:pPr>
        <w:adjustRightInd w:val="0"/>
        <w:spacing w:line="276" w:lineRule="auto"/>
        <w:ind w:firstLine="709"/>
        <w:jc w:val="both"/>
        <w:outlineLvl w:val="0"/>
        <w:rPr>
          <w:sz w:val="24"/>
          <w:szCs w:val="24"/>
        </w:rPr>
      </w:pPr>
      <w:bookmarkStart w:id="253" w:name="_Toc83024365"/>
      <w:bookmarkStart w:id="254" w:name="_Toc83025129"/>
      <w:bookmarkStart w:id="255" w:name="_Toc83025270"/>
      <w:bookmarkStart w:id="256" w:name="_Toc83025412"/>
      <w:bookmarkStart w:id="257" w:name="_Toc83025548"/>
      <w:bookmarkStart w:id="258" w:name="_Toc83025804"/>
      <w:bookmarkStart w:id="259" w:name="_Toc83026834"/>
      <w:bookmarkStart w:id="260" w:name="_Toc83027973"/>
      <w:bookmarkStart w:id="261" w:name="_Toc83028228"/>
      <w:bookmarkStart w:id="262" w:name="_Toc83028461"/>
      <w:bookmarkStart w:id="263" w:name="_Toc83030704"/>
      <w:proofErr w:type="gramStart"/>
      <w:r w:rsidRPr="00837568">
        <w:rPr>
          <w:sz w:val="24"/>
          <w:szCs w:val="24"/>
        </w:rPr>
        <w:t>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bookmarkEnd w:id="253"/>
      <w:bookmarkEnd w:id="254"/>
      <w:bookmarkEnd w:id="255"/>
      <w:bookmarkEnd w:id="256"/>
      <w:bookmarkEnd w:id="257"/>
      <w:bookmarkEnd w:id="258"/>
      <w:bookmarkEnd w:id="259"/>
      <w:bookmarkEnd w:id="260"/>
      <w:bookmarkEnd w:id="261"/>
      <w:bookmarkEnd w:id="262"/>
      <w:bookmarkEnd w:id="263"/>
      <w:r w:rsidRPr="00837568">
        <w:rPr>
          <w:sz w:val="24"/>
          <w:szCs w:val="24"/>
        </w:rPr>
        <w:t xml:space="preserve"> </w:t>
      </w:r>
      <w:proofErr w:type="gramEnd"/>
    </w:p>
    <w:p w:rsidR="00F00B65" w:rsidRPr="00837568" w:rsidRDefault="00F00B65" w:rsidP="0096451E">
      <w:pPr>
        <w:adjustRightInd w:val="0"/>
        <w:spacing w:line="276" w:lineRule="auto"/>
        <w:ind w:firstLine="709"/>
        <w:jc w:val="both"/>
        <w:outlineLvl w:val="0"/>
        <w:rPr>
          <w:sz w:val="24"/>
          <w:szCs w:val="24"/>
        </w:rPr>
      </w:pPr>
      <w:bookmarkStart w:id="264" w:name="_Toc83024366"/>
      <w:bookmarkStart w:id="265" w:name="_Toc83025130"/>
      <w:bookmarkStart w:id="266" w:name="_Toc83025271"/>
      <w:bookmarkStart w:id="267" w:name="_Toc83025413"/>
      <w:bookmarkStart w:id="268" w:name="_Toc83025549"/>
      <w:bookmarkStart w:id="269" w:name="_Toc83025805"/>
      <w:bookmarkStart w:id="270" w:name="_Toc83026835"/>
      <w:bookmarkStart w:id="271" w:name="_Toc83027974"/>
      <w:bookmarkStart w:id="272" w:name="_Toc83028229"/>
      <w:bookmarkStart w:id="273" w:name="_Toc83028462"/>
      <w:bookmarkStart w:id="274" w:name="_Toc83030705"/>
      <w:r w:rsidRPr="00837568">
        <w:rPr>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bookmarkEnd w:id="264"/>
      <w:bookmarkEnd w:id="265"/>
      <w:bookmarkEnd w:id="266"/>
      <w:bookmarkEnd w:id="267"/>
      <w:bookmarkEnd w:id="268"/>
      <w:bookmarkEnd w:id="269"/>
      <w:bookmarkEnd w:id="270"/>
      <w:bookmarkEnd w:id="271"/>
      <w:bookmarkEnd w:id="272"/>
      <w:bookmarkEnd w:id="273"/>
      <w:bookmarkEnd w:id="274"/>
    </w:p>
    <w:p w:rsidR="00F00B65" w:rsidRPr="00837568" w:rsidRDefault="00F00B65" w:rsidP="0096451E">
      <w:pPr>
        <w:adjustRightInd w:val="0"/>
        <w:spacing w:line="276" w:lineRule="auto"/>
        <w:ind w:firstLine="709"/>
        <w:jc w:val="both"/>
        <w:outlineLvl w:val="0"/>
        <w:rPr>
          <w:sz w:val="24"/>
          <w:szCs w:val="24"/>
        </w:rPr>
      </w:pPr>
      <w:bookmarkStart w:id="275" w:name="_Toc83024367"/>
      <w:bookmarkStart w:id="276" w:name="_Toc83025131"/>
      <w:bookmarkStart w:id="277" w:name="_Toc83025272"/>
      <w:bookmarkStart w:id="278" w:name="_Toc83025414"/>
      <w:bookmarkStart w:id="279" w:name="_Toc83025550"/>
      <w:bookmarkStart w:id="280" w:name="_Toc83025806"/>
      <w:bookmarkStart w:id="281" w:name="_Toc83026836"/>
      <w:bookmarkStart w:id="282" w:name="_Toc83027975"/>
      <w:bookmarkStart w:id="283" w:name="_Toc83028230"/>
      <w:bookmarkStart w:id="284" w:name="_Toc83028463"/>
      <w:bookmarkStart w:id="285" w:name="_Toc83030706"/>
      <w:r w:rsidRPr="00837568">
        <w:rPr>
          <w:sz w:val="24"/>
          <w:szCs w:val="24"/>
        </w:rPr>
        <w:t xml:space="preserve">При применении метода сопоставимых рыночных цен (анализа рынка) </w:t>
      </w:r>
      <w:r w:rsidR="0078133F" w:rsidRPr="00837568">
        <w:rPr>
          <w:sz w:val="24"/>
          <w:szCs w:val="24"/>
        </w:rPr>
        <w:t>Заказчик</w:t>
      </w:r>
      <w:r w:rsidRPr="00837568">
        <w:rPr>
          <w:sz w:val="24"/>
          <w:szCs w:val="24"/>
        </w:rPr>
        <w:t xml:space="preserve">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bookmarkEnd w:id="275"/>
      <w:bookmarkEnd w:id="276"/>
      <w:bookmarkEnd w:id="277"/>
      <w:bookmarkEnd w:id="278"/>
      <w:bookmarkEnd w:id="279"/>
      <w:bookmarkEnd w:id="280"/>
      <w:bookmarkEnd w:id="281"/>
      <w:bookmarkEnd w:id="282"/>
      <w:bookmarkEnd w:id="283"/>
      <w:bookmarkEnd w:id="284"/>
      <w:bookmarkEnd w:id="285"/>
      <w:r w:rsidRPr="00837568">
        <w:rPr>
          <w:sz w:val="24"/>
          <w:szCs w:val="24"/>
        </w:rPr>
        <w:t xml:space="preserve"> </w:t>
      </w:r>
    </w:p>
    <w:p w:rsidR="00F00B65" w:rsidRPr="00837568" w:rsidRDefault="00F00B65" w:rsidP="0096451E">
      <w:pPr>
        <w:adjustRightInd w:val="0"/>
        <w:spacing w:line="276" w:lineRule="auto"/>
        <w:ind w:firstLine="709"/>
        <w:jc w:val="both"/>
        <w:outlineLvl w:val="0"/>
        <w:rPr>
          <w:sz w:val="24"/>
          <w:szCs w:val="24"/>
        </w:rPr>
      </w:pPr>
      <w:bookmarkStart w:id="286" w:name="_Toc83024368"/>
      <w:bookmarkStart w:id="287" w:name="_Toc83025132"/>
      <w:bookmarkStart w:id="288" w:name="_Toc83025273"/>
      <w:bookmarkStart w:id="289" w:name="_Toc83025415"/>
      <w:bookmarkStart w:id="290" w:name="_Toc83025551"/>
      <w:bookmarkStart w:id="291" w:name="_Toc83025807"/>
      <w:bookmarkStart w:id="292" w:name="_Toc83026837"/>
      <w:bookmarkStart w:id="293" w:name="_Toc83027976"/>
      <w:bookmarkStart w:id="294" w:name="_Toc83028231"/>
      <w:bookmarkStart w:id="295" w:name="_Toc83028464"/>
      <w:bookmarkStart w:id="296" w:name="_Toc83030707"/>
      <w:proofErr w:type="gramStart"/>
      <w:r w:rsidRPr="00837568">
        <w:rPr>
          <w:sz w:val="24"/>
          <w:szCs w:val="24"/>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w:t>
      </w:r>
      <w:r w:rsidR="0078133F" w:rsidRPr="00837568">
        <w:rPr>
          <w:sz w:val="24"/>
          <w:szCs w:val="24"/>
        </w:rPr>
        <w:t>Заказчик</w:t>
      </w:r>
      <w:r w:rsidRPr="00837568">
        <w:rPr>
          <w:sz w:val="24"/>
          <w:szCs w:val="24"/>
        </w:rPr>
        <w:t>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w:t>
      </w:r>
      <w:bookmarkEnd w:id="286"/>
      <w:bookmarkEnd w:id="287"/>
      <w:bookmarkEnd w:id="288"/>
      <w:bookmarkEnd w:id="289"/>
      <w:bookmarkEnd w:id="290"/>
      <w:bookmarkEnd w:id="291"/>
      <w:bookmarkEnd w:id="292"/>
      <w:bookmarkEnd w:id="293"/>
      <w:bookmarkEnd w:id="294"/>
      <w:bookmarkEnd w:id="295"/>
      <w:bookmarkEnd w:id="296"/>
      <w:r w:rsidRPr="00837568">
        <w:rPr>
          <w:sz w:val="24"/>
          <w:szCs w:val="24"/>
        </w:rPr>
        <w:t xml:space="preserve"> </w:t>
      </w:r>
      <w:proofErr w:type="gramEnd"/>
    </w:p>
    <w:p w:rsidR="00F00B65" w:rsidRPr="00837568" w:rsidRDefault="00F00B65" w:rsidP="0096451E">
      <w:pPr>
        <w:adjustRightInd w:val="0"/>
        <w:spacing w:line="276" w:lineRule="auto"/>
        <w:ind w:firstLine="709"/>
        <w:jc w:val="both"/>
        <w:outlineLvl w:val="0"/>
        <w:rPr>
          <w:sz w:val="24"/>
          <w:szCs w:val="24"/>
        </w:rPr>
      </w:pPr>
      <w:bookmarkStart w:id="297" w:name="_Toc83024369"/>
      <w:bookmarkStart w:id="298" w:name="_Toc83025133"/>
      <w:bookmarkStart w:id="299" w:name="_Toc83025274"/>
      <w:bookmarkStart w:id="300" w:name="_Toc83025416"/>
      <w:bookmarkStart w:id="301" w:name="_Toc83025552"/>
      <w:bookmarkStart w:id="302" w:name="_Toc83025808"/>
      <w:bookmarkStart w:id="303" w:name="_Toc83026838"/>
      <w:bookmarkStart w:id="304" w:name="_Toc83027977"/>
      <w:bookmarkStart w:id="305" w:name="_Toc83028232"/>
      <w:bookmarkStart w:id="306" w:name="_Toc83028465"/>
      <w:bookmarkStart w:id="307" w:name="_Toc83030708"/>
      <w:r w:rsidRPr="00837568">
        <w:rPr>
          <w:sz w:val="24"/>
          <w:szCs w:val="24"/>
        </w:rPr>
        <w:t>Метод сопоставимых рыночных цен (анализа рынка) является приоритетным для определения и обоснования НМЦД, цены единицы товара, работы, услуги, цены договора, заключаемого с единственным поставщиком. Использование иных методов допускается в случаях, предусмотренных настоящим разделом.</w:t>
      </w:r>
      <w:bookmarkEnd w:id="297"/>
      <w:bookmarkEnd w:id="298"/>
      <w:bookmarkEnd w:id="299"/>
      <w:bookmarkEnd w:id="300"/>
      <w:bookmarkEnd w:id="301"/>
      <w:bookmarkEnd w:id="302"/>
      <w:bookmarkEnd w:id="303"/>
      <w:bookmarkEnd w:id="304"/>
      <w:bookmarkEnd w:id="305"/>
      <w:bookmarkEnd w:id="306"/>
      <w:bookmarkEnd w:id="307"/>
      <w:r w:rsidRPr="00837568">
        <w:rPr>
          <w:sz w:val="24"/>
          <w:szCs w:val="24"/>
        </w:rPr>
        <w:t xml:space="preserve"> </w:t>
      </w:r>
    </w:p>
    <w:p w:rsidR="00C626CE" w:rsidRDefault="00F00B65" w:rsidP="0096451E">
      <w:pPr>
        <w:adjustRightInd w:val="0"/>
        <w:spacing w:line="276" w:lineRule="auto"/>
        <w:ind w:firstLine="709"/>
        <w:jc w:val="both"/>
        <w:outlineLvl w:val="0"/>
        <w:rPr>
          <w:sz w:val="24"/>
          <w:szCs w:val="24"/>
        </w:rPr>
      </w:pPr>
      <w:bookmarkStart w:id="308" w:name="_Toc83024370"/>
      <w:bookmarkStart w:id="309" w:name="_Toc83025134"/>
      <w:bookmarkStart w:id="310" w:name="_Toc83025275"/>
      <w:bookmarkStart w:id="311" w:name="_Toc83025417"/>
      <w:bookmarkStart w:id="312" w:name="_Toc83025553"/>
      <w:bookmarkStart w:id="313" w:name="_Toc83025809"/>
      <w:bookmarkStart w:id="314" w:name="_Toc83026839"/>
      <w:bookmarkStart w:id="315" w:name="_Toc83027978"/>
      <w:bookmarkStart w:id="316" w:name="_Toc83028233"/>
      <w:bookmarkStart w:id="317" w:name="_Toc83028466"/>
      <w:bookmarkStart w:id="318" w:name="_Toc83030709"/>
      <w:r w:rsidRPr="00837568">
        <w:rPr>
          <w:sz w:val="24"/>
          <w:szCs w:val="24"/>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w:t>
      </w:r>
      <w:r w:rsidR="00C626CE">
        <w:rPr>
          <w:sz w:val="24"/>
          <w:szCs w:val="24"/>
        </w:rPr>
        <w:t xml:space="preserve">источников ценовой информации. </w:t>
      </w:r>
    </w:p>
    <w:p w:rsidR="00F00B65" w:rsidRPr="00837568" w:rsidRDefault="00132595" w:rsidP="0096451E">
      <w:pPr>
        <w:tabs>
          <w:tab w:val="left" w:pos="1701"/>
        </w:tabs>
        <w:adjustRightInd w:val="0"/>
        <w:spacing w:line="276" w:lineRule="auto"/>
        <w:ind w:firstLine="709"/>
        <w:jc w:val="both"/>
        <w:outlineLvl w:val="0"/>
        <w:rPr>
          <w:sz w:val="24"/>
          <w:szCs w:val="24"/>
        </w:rPr>
      </w:pPr>
      <w:bookmarkStart w:id="319" w:name="_Toc83024371"/>
      <w:bookmarkStart w:id="320" w:name="_Toc83025135"/>
      <w:bookmarkStart w:id="321" w:name="_Toc83025276"/>
      <w:bookmarkStart w:id="322" w:name="_Toc83025418"/>
      <w:bookmarkStart w:id="323" w:name="_Toc83025554"/>
      <w:bookmarkStart w:id="324" w:name="_Toc83025810"/>
      <w:bookmarkStart w:id="325" w:name="_Toc83026840"/>
      <w:bookmarkStart w:id="326" w:name="_Toc83027979"/>
      <w:bookmarkStart w:id="327" w:name="_Toc83028234"/>
      <w:bookmarkStart w:id="328" w:name="_Toc83028467"/>
      <w:bookmarkStart w:id="329" w:name="_Toc83030710"/>
      <w:bookmarkEnd w:id="308"/>
      <w:bookmarkEnd w:id="309"/>
      <w:bookmarkEnd w:id="310"/>
      <w:bookmarkEnd w:id="311"/>
      <w:bookmarkEnd w:id="312"/>
      <w:bookmarkEnd w:id="313"/>
      <w:bookmarkEnd w:id="314"/>
      <w:bookmarkEnd w:id="315"/>
      <w:bookmarkEnd w:id="316"/>
      <w:bookmarkEnd w:id="317"/>
      <w:bookmarkEnd w:id="318"/>
      <w:r w:rsidRPr="00837568">
        <w:rPr>
          <w:sz w:val="24"/>
          <w:szCs w:val="24"/>
        </w:rPr>
        <w:lastRenderedPageBreak/>
        <w:t>1.14.5.1.</w:t>
      </w:r>
      <w:r w:rsidR="00F00B65" w:rsidRPr="00837568">
        <w:rPr>
          <w:sz w:val="24"/>
          <w:szCs w:val="24"/>
        </w:rPr>
        <w:tab/>
        <w:t>Идентичными признаются:</w:t>
      </w:r>
      <w:bookmarkEnd w:id="319"/>
      <w:bookmarkEnd w:id="320"/>
      <w:bookmarkEnd w:id="321"/>
      <w:bookmarkEnd w:id="322"/>
      <w:bookmarkEnd w:id="323"/>
      <w:bookmarkEnd w:id="324"/>
      <w:bookmarkEnd w:id="325"/>
      <w:bookmarkEnd w:id="326"/>
      <w:bookmarkEnd w:id="327"/>
      <w:bookmarkEnd w:id="328"/>
      <w:bookmarkEnd w:id="329"/>
      <w:r w:rsidR="00F00B65" w:rsidRPr="00837568">
        <w:rPr>
          <w:sz w:val="24"/>
          <w:szCs w:val="24"/>
        </w:rPr>
        <w:t xml:space="preserve"> </w:t>
      </w:r>
    </w:p>
    <w:p w:rsidR="00C626CE" w:rsidRDefault="00F00B65" w:rsidP="0096451E">
      <w:pPr>
        <w:tabs>
          <w:tab w:val="left" w:pos="1134"/>
        </w:tabs>
        <w:adjustRightInd w:val="0"/>
        <w:spacing w:line="276" w:lineRule="auto"/>
        <w:ind w:firstLine="709"/>
        <w:jc w:val="both"/>
        <w:outlineLvl w:val="0"/>
        <w:rPr>
          <w:sz w:val="24"/>
          <w:szCs w:val="24"/>
        </w:rPr>
      </w:pPr>
      <w:bookmarkStart w:id="330" w:name="_Toc83024372"/>
      <w:bookmarkStart w:id="331" w:name="_Toc83025136"/>
      <w:bookmarkStart w:id="332" w:name="_Toc83025277"/>
      <w:bookmarkStart w:id="333" w:name="_Toc83025419"/>
      <w:bookmarkStart w:id="334" w:name="_Toc83025555"/>
      <w:bookmarkStart w:id="335" w:name="_Toc83025811"/>
      <w:bookmarkStart w:id="336" w:name="_Toc83026841"/>
      <w:bookmarkStart w:id="337" w:name="_Toc83027980"/>
      <w:bookmarkStart w:id="338" w:name="_Toc83028235"/>
      <w:bookmarkStart w:id="339" w:name="_Toc83028468"/>
      <w:bookmarkStart w:id="340" w:name="_Toc83030711"/>
      <w:r w:rsidRPr="00837568">
        <w:rPr>
          <w:sz w:val="24"/>
          <w:szCs w:val="24"/>
        </w:rPr>
        <w:t>1)</w:t>
      </w:r>
      <w:r w:rsidRPr="00837568">
        <w:rPr>
          <w:sz w:val="24"/>
          <w:szCs w:val="24"/>
        </w:rPr>
        <w:tab/>
        <w:t>товары, имеющие одинаковые характерные для них основные признаки (функциональные, технические, качественные, а также эксплуатационные характерист</w:t>
      </w:r>
      <w:r w:rsidR="00C626CE">
        <w:rPr>
          <w:sz w:val="24"/>
          <w:szCs w:val="24"/>
        </w:rPr>
        <w:t>ики).</w:t>
      </w:r>
    </w:p>
    <w:p w:rsidR="00F00B65" w:rsidRPr="00837568" w:rsidRDefault="00F00B65" w:rsidP="0096451E">
      <w:pPr>
        <w:tabs>
          <w:tab w:val="left" w:pos="1134"/>
        </w:tabs>
        <w:adjustRightInd w:val="0"/>
        <w:spacing w:line="276" w:lineRule="auto"/>
        <w:ind w:firstLine="709"/>
        <w:jc w:val="both"/>
        <w:outlineLvl w:val="0"/>
        <w:rPr>
          <w:sz w:val="24"/>
          <w:szCs w:val="24"/>
        </w:rPr>
      </w:pPr>
      <w:r w:rsidRPr="00837568">
        <w:rPr>
          <w:sz w:val="24"/>
          <w:szCs w:val="24"/>
        </w:rPr>
        <w:t>При определении идентичности товаров могут учитываться, в том числе</w:t>
      </w:r>
      <w:r w:rsidR="00C626CE">
        <w:rPr>
          <w:sz w:val="24"/>
          <w:szCs w:val="24"/>
        </w:rPr>
        <w:t>,</w:t>
      </w:r>
      <w:r w:rsidRPr="00837568">
        <w:rPr>
          <w:sz w:val="24"/>
          <w:szCs w:val="24"/>
        </w:rPr>
        <w:t xml:space="preserve"> страна происхождения и производитель</w:t>
      </w:r>
      <w:r w:rsidR="00C626CE">
        <w:rPr>
          <w:sz w:val="24"/>
          <w:szCs w:val="24"/>
        </w:rPr>
        <w:t xml:space="preserve"> товара</w:t>
      </w:r>
      <w:r w:rsidRPr="00837568">
        <w:rPr>
          <w:sz w:val="24"/>
          <w:szCs w:val="24"/>
        </w:rPr>
        <w:t>. Незначительные различия во внешнем виде товаров могут не учитываться;</w:t>
      </w:r>
      <w:bookmarkEnd w:id="330"/>
      <w:bookmarkEnd w:id="331"/>
      <w:bookmarkEnd w:id="332"/>
      <w:bookmarkEnd w:id="333"/>
      <w:bookmarkEnd w:id="334"/>
      <w:bookmarkEnd w:id="335"/>
      <w:bookmarkEnd w:id="336"/>
      <w:bookmarkEnd w:id="337"/>
      <w:bookmarkEnd w:id="338"/>
      <w:bookmarkEnd w:id="339"/>
      <w:bookmarkEnd w:id="340"/>
    </w:p>
    <w:p w:rsidR="00F00B65" w:rsidRPr="00837568" w:rsidRDefault="00F00B65" w:rsidP="0096451E">
      <w:pPr>
        <w:tabs>
          <w:tab w:val="left" w:pos="1134"/>
        </w:tabs>
        <w:adjustRightInd w:val="0"/>
        <w:spacing w:line="276" w:lineRule="auto"/>
        <w:ind w:firstLine="709"/>
        <w:jc w:val="both"/>
        <w:outlineLvl w:val="0"/>
        <w:rPr>
          <w:sz w:val="24"/>
          <w:szCs w:val="24"/>
        </w:rPr>
      </w:pPr>
      <w:bookmarkStart w:id="341" w:name="_Toc83024373"/>
      <w:bookmarkStart w:id="342" w:name="_Toc83025137"/>
      <w:bookmarkStart w:id="343" w:name="_Toc83025278"/>
      <w:bookmarkStart w:id="344" w:name="_Toc83025420"/>
      <w:bookmarkStart w:id="345" w:name="_Toc83025556"/>
      <w:bookmarkStart w:id="346" w:name="_Toc83025812"/>
      <w:bookmarkStart w:id="347" w:name="_Toc83026842"/>
      <w:bookmarkStart w:id="348" w:name="_Toc83027981"/>
      <w:bookmarkStart w:id="349" w:name="_Toc83028236"/>
      <w:bookmarkStart w:id="350" w:name="_Toc83028469"/>
      <w:bookmarkStart w:id="351" w:name="_Toc83030712"/>
      <w:r w:rsidRPr="00837568">
        <w:rPr>
          <w:sz w:val="24"/>
          <w:szCs w:val="24"/>
        </w:rPr>
        <w:t>2)</w:t>
      </w:r>
      <w:r w:rsidRPr="00837568">
        <w:rPr>
          <w:sz w:val="24"/>
          <w:szCs w:val="24"/>
        </w:rPr>
        <w:tab/>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bookmarkEnd w:id="341"/>
      <w:bookmarkEnd w:id="342"/>
      <w:bookmarkEnd w:id="343"/>
      <w:bookmarkEnd w:id="344"/>
      <w:bookmarkEnd w:id="345"/>
      <w:bookmarkEnd w:id="346"/>
      <w:bookmarkEnd w:id="347"/>
      <w:bookmarkEnd w:id="348"/>
      <w:bookmarkEnd w:id="349"/>
      <w:bookmarkEnd w:id="350"/>
      <w:bookmarkEnd w:id="351"/>
      <w:r w:rsidRPr="00837568">
        <w:rPr>
          <w:sz w:val="24"/>
          <w:szCs w:val="24"/>
        </w:rPr>
        <w:t xml:space="preserve"> </w:t>
      </w:r>
    </w:p>
    <w:p w:rsidR="00F00B65" w:rsidRPr="00837568" w:rsidRDefault="00F00B65" w:rsidP="0096451E">
      <w:pPr>
        <w:tabs>
          <w:tab w:val="left" w:pos="1701"/>
        </w:tabs>
        <w:adjustRightInd w:val="0"/>
        <w:spacing w:line="276" w:lineRule="auto"/>
        <w:ind w:firstLine="709"/>
        <w:jc w:val="both"/>
        <w:outlineLvl w:val="0"/>
        <w:rPr>
          <w:sz w:val="24"/>
          <w:szCs w:val="24"/>
        </w:rPr>
      </w:pPr>
      <w:bookmarkStart w:id="352" w:name="_Toc83024374"/>
      <w:bookmarkStart w:id="353" w:name="_Toc83025138"/>
      <w:bookmarkStart w:id="354" w:name="_Toc83025279"/>
      <w:bookmarkStart w:id="355" w:name="_Toc83025421"/>
      <w:bookmarkStart w:id="356" w:name="_Toc83025557"/>
      <w:bookmarkStart w:id="357" w:name="_Toc83025813"/>
      <w:bookmarkStart w:id="358" w:name="_Toc83026843"/>
      <w:bookmarkStart w:id="359" w:name="_Toc83027982"/>
      <w:bookmarkStart w:id="360" w:name="_Toc83028237"/>
      <w:bookmarkStart w:id="361" w:name="_Toc83028470"/>
      <w:bookmarkStart w:id="362" w:name="_Toc83030713"/>
      <w:r w:rsidRPr="00837568">
        <w:rPr>
          <w:sz w:val="24"/>
          <w:szCs w:val="24"/>
        </w:rPr>
        <w:t>1.</w:t>
      </w:r>
      <w:r w:rsidR="00132595" w:rsidRPr="00837568">
        <w:rPr>
          <w:sz w:val="24"/>
          <w:szCs w:val="24"/>
        </w:rPr>
        <w:t>14.5.2.</w:t>
      </w:r>
      <w:r w:rsidRPr="00837568">
        <w:rPr>
          <w:sz w:val="24"/>
          <w:szCs w:val="24"/>
        </w:rPr>
        <w:tab/>
        <w:t>Однородными признаются:</w:t>
      </w:r>
      <w:bookmarkEnd w:id="352"/>
      <w:bookmarkEnd w:id="353"/>
      <w:bookmarkEnd w:id="354"/>
      <w:bookmarkEnd w:id="355"/>
      <w:bookmarkEnd w:id="356"/>
      <w:bookmarkEnd w:id="357"/>
      <w:bookmarkEnd w:id="358"/>
      <w:bookmarkEnd w:id="359"/>
      <w:bookmarkEnd w:id="360"/>
      <w:bookmarkEnd w:id="361"/>
      <w:bookmarkEnd w:id="362"/>
    </w:p>
    <w:p w:rsidR="00F00B65" w:rsidRPr="00837568" w:rsidRDefault="00F00B65" w:rsidP="0096451E">
      <w:pPr>
        <w:tabs>
          <w:tab w:val="left" w:pos="1134"/>
        </w:tabs>
        <w:adjustRightInd w:val="0"/>
        <w:spacing w:line="276" w:lineRule="auto"/>
        <w:ind w:firstLine="709"/>
        <w:jc w:val="both"/>
        <w:outlineLvl w:val="0"/>
        <w:rPr>
          <w:sz w:val="24"/>
          <w:szCs w:val="24"/>
        </w:rPr>
      </w:pPr>
      <w:bookmarkStart w:id="363" w:name="_Toc83024375"/>
      <w:bookmarkStart w:id="364" w:name="_Toc83025139"/>
      <w:bookmarkStart w:id="365" w:name="_Toc83025280"/>
      <w:bookmarkStart w:id="366" w:name="_Toc83025422"/>
      <w:bookmarkStart w:id="367" w:name="_Toc83025558"/>
      <w:bookmarkStart w:id="368" w:name="_Toc83025814"/>
      <w:bookmarkStart w:id="369" w:name="_Toc83026844"/>
      <w:bookmarkStart w:id="370" w:name="_Toc83027983"/>
      <w:bookmarkStart w:id="371" w:name="_Toc83028238"/>
      <w:bookmarkStart w:id="372" w:name="_Toc83028471"/>
      <w:bookmarkStart w:id="373" w:name="_Toc83030714"/>
      <w:r w:rsidRPr="00837568">
        <w:rPr>
          <w:sz w:val="24"/>
          <w:szCs w:val="24"/>
        </w:rPr>
        <w:t>1)</w:t>
      </w:r>
      <w:r w:rsidRPr="00837568">
        <w:rPr>
          <w:sz w:val="24"/>
          <w:szCs w:val="24"/>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bookmarkEnd w:id="363"/>
      <w:bookmarkEnd w:id="364"/>
      <w:bookmarkEnd w:id="365"/>
      <w:bookmarkEnd w:id="366"/>
      <w:bookmarkEnd w:id="367"/>
      <w:bookmarkEnd w:id="368"/>
      <w:bookmarkEnd w:id="369"/>
      <w:bookmarkEnd w:id="370"/>
      <w:bookmarkEnd w:id="371"/>
      <w:bookmarkEnd w:id="372"/>
      <w:bookmarkEnd w:id="373"/>
    </w:p>
    <w:p w:rsidR="00F00B65" w:rsidRPr="00837568" w:rsidRDefault="00F00B65" w:rsidP="0096451E">
      <w:pPr>
        <w:tabs>
          <w:tab w:val="left" w:pos="1134"/>
        </w:tabs>
        <w:adjustRightInd w:val="0"/>
        <w:spacing w:line="276" w:lineRule="auto"/>
        <w:ind w:firstLine="709"/>
        <w:jc w:val="both"/>
        <w:outlineLvl w:val="0"/>
        <w:rPr>
          <w:sz w:val="24"/>
          <w:szCs w:val="24"/>
        </w:rPr>
      </w:pPr>
      <w:bookmarkStart w:id="374" w:name="_Toc83024376"/>
      <w:bookmarkStart w:id="375" w:name="_Toc83025140"/>
      <w:bookmarkStart w:id="376" w:name="_Toc83025281"/>
      <w:bookmarkStart w:id="377" w:name="_Toc83025423"/>
      <w:bookmarkStart w:id="378" w:name="_Toc83025559"/>
      <w:bookmarkStart w:id="379" w:name="_Toc83025815"/>
      <w:bookmarkStart w:id="380" w:name="_Toc83026845"/>
      <w:bookmarkStart w:id="381" w:name="_Toc83027984"/>
      <w:bookmarkStart w:id="382" w:name="_Toc83028239"/>
      <w:bookmarkStart w:id="383" w:name="_Toc83028472"/>
      <w:bookmarkStart w:id="384" w:name="_Toc83030715"/>
      <w:r w:rsidRPr="00837568">
        <w:rPr>
          <w:sz w:val="24"/>
          <w:szCs w:val="24"/>
        </w:rPr>
        <w:t>2)</w:t>
      </w:r>
      <w:r w:rsidRPr="00837568">
        <w:rPr>
          <w:sz w:val="24"/>
          <w:szCs w:val="24"/>
        </w:rPr>
        <w:tab/>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bookmarkEnd w:id="374"/>
      <w:bookmarkEnd w:id="375"/>
      <w:bookmarkEnd w:id="376"/>
      <w:bookmarkEnd w:id="377"/>
      <w:bookmarkEnd w:id="378"/>
      <w:bookmarkEnd w:id="379"/>
      <w:bookmarkEnd w:id="380"/>
      <w:bookmarkEnd w:id="381"/>
      <w:bookmarkEnd w:id="382"/>
      <w:bookmarkEnd w:id="383"/>
      <w:bookmarkEnd w:id="384"/>
    </w:p>
    <w:p w:rsidR="00F00B65" w:rsidRPr="00837568" w:rsidRDefault="00F00B65" w:rsidP="0096451E">
      <w:pPr>
        <w:tabs>
          <w:tab w:val="left" w:pos="1134"/>
          <w:tab w:val="left" w:pos="1701"/>
        </w:tabs>
        <w:adjustRightInd w:val="0"/>
        <w:spacing w:line="276" w:lineRule="auto"/>
        <w:ind w:firstLine="709"/>
        <w:jc w:val="both"/>
        <w:outlineLvl w:val="0"/>
        <w:rPr>
          <w:sz w:val="24"/>
          <w:szCs w:val="24"/>
        </w:rPr>
      </w:pPr>
      <w:bookmarkStart w:id="385" w:name="_Toc83024377"/>
      <w:bookmarkStart w:id="386" w:name="_Toc83025141"/>
      <w:bookmarkStart w:id="387" w:name="_Toc83025282"/>
      <w:bookmarkStart w:id="388" w:name="_Toc83025424"/>
      <w:bookmarkStart w:id="389" w:name="_Toc83025560"/>
      <w:bookmarkStart w:id="390" w:name="_Toc83025816"/>
      <w:bookmarkStart w:id="391" w:name="_Toc83026846"/>
      <w:bookmarkStart w:id="392" w:name="_Toc83027985"/>
      <w:bookmarkStart w:id="393" w:name="_Toc83028240"/>
      <w:bookmarkStart w:id="394" w:name="_Toc83028473"/>
      <w:bookmarkStart w:id="395" w:name="_Toc83030716"/>
      <w:r w:rsidRPr="00837568">
        <w:rPr>
          <w:sz w:val="24"/>
          <w:szCs w:val="24"/>
        </w:rPr>
        <w:t>1.</w:t>
      </w:r>
      <w:r w:rsidR="00132595" w:rsidRPr="00837568">
        <w:rPr>
          <w:sz w:val="24"/>
          <w:szCs w:val="24"/>
        </w:rPr>
        <w:t>14.5.3.</w:t>
      </w:r>
      <w:r w:rsidRPr="00837568">
        <w:rPr>
          <w:sz w:val="24"/>
          <w:szCs w:val="24"/>
        </w:rPr>
        <w:tab/>
        <w:t xml:space="preserve">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0078133F" w:rsidRPr="00837568">
        <w:rPr>
          <w:sz w:val="24"/>
          <w:szCs w:val="24"/>
        </w:rPr>
        <w:t>Заказчик</w:t>
      </w:r>
      <w:r w:rsidRPr="00837568">
        <w:rPr>
          <w:sz w:val="24"/>
          <w:szCs w:val="24"/>
        </w:rPr>
        <w:t xml:space="preserve"> вправе:</w:t>
      </w:r>
      <w:bookmarkEnd w:id="385"/>
      <w:bookmarkEnd w:id="386"/>
      <w:bookmarkEnd w:id="387"/>
      <w:bookmarkEnd w:id="388"/>
      <w:bookmarkEnd w:id="389"/>
      <w:bookmarkEnd w:id="390"/>
      <w:bookmarkEnd w:id="391"/>
      <w:bookmarkEnd w:id="392"/>
      <w:bookmarkEnd w:id="393"/>
      <w:bookmarkEnd w:id="394"/>
      <w:bookmarkEnd w:id="395"/>
    </w:p>
    <w:p w:rsidR="00F00B65" w:rsidRPr="00837568" w:rsidRDefault="00F00B65" w:rsidP="0096451E">
      <w:pPr>
        <w:tabs>
          <w:tab w:val="left" w:pos="1134"/>
        </w:tabs>
        <w:adjustRightInd w:val="0"/>
        <w:spacing w:line="276" w:lineRule="auto"/>
        <w:ind w:firstLine="709"/>
        <w:jc w:val="both"/>
        <w:outlineLvl w:val="0"/>
        <w:rPr>
          <w:sz w:val="24"/>
          <w:szCs w:val="24"/>
        </w:rPr>
      </w:pPr>
      <w:bookmarkStart w:id="396" w:name="_Toc83024378"/>
      <w:bookmarkStart w:id="397" w:name="_Toc83025142"/>
      <w:bookmarkStart w:id="398" w:name="_Toc83025283"/>
      <w:bookmarkStart w:id="399" w:name="_Toc83025425"/>
      <w:bookmarkStart w:id="400" w:name="_Toc83025561"/>
      <w:bookmarkStart w:id="401" w:name="_Toc83025817"/>
      <w:bookmarkStart w:id="402" w:name="_Toc83026847"/>
      <w:bookmarkStart w:id="403" w:name="_Toc83027986"/>
      <w:bookmarkStart w:id="404" w:name="_Toc83028241"/>
      <w:bookmarkStart w:id="405" w:name="_Toc83028474"/>
      <w:bookmarkStart w:id="406" w:name="_Toc83030717"/>
      <w:r w:rsidRPr="00837568">
        <w:rPr>
          <w:sz w:val="24"/>
          <w:szCs w:val="24"/>
        </w:rPr>
        <w:t>1)</w:t>
      </w:r>
      <w:r w:rsidRPr="00837568">
        <w:rPr>
          <w:sz w:val="24"/>
          <w:szCs w:val="24"/>
        </w:rPr>
        <w:tab/>
        <w:t xml:space="preserve">направить запросы на предоставление ценовой информации не менее чем </w:t>
      </w:r>
      <w:r w:rsidR="008C44EB">
        <w:rPr>
          <w:sz w:val="24"/>
          <w:szCs w:val="24"/>
        </w:rPr>
        <w:t>пяти</w:t>
      </w:r>
      <w:r w:rsidRPr="00837568">
        <w:rPr>
          <w:sz w:val="24"/>
          <w:szCs w:val="24"/>
        </w:rPr>
        <w:t xml:space="preserve">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bookmarkEnd w:id="396"/>
      <w:bookmarkEnd w:id="397"/>
      <w:bookmarkEnd w:id="398"/>
      <w:bookmarkEnd w:id="399"/>
      <w:bookmarkEnd w:id="400"/>
      <w:bookmarkEnd w:id="401"/>
      <w:bookmarkEnd w:id="402"/>
      <w:bookmarkEnd w:id="403"/>
      <w:bookmarkEnd w:id="404"/>
      <w:bookmarkEnd w:id="405"/>
      <w:bookmarkEnd w:id="406"/>
      <w:r w:rsidRPr="00837568">
        <w:rPr>
          <w:sz w:val="24"/>
          <w:szCs w:val="24"/>
        </w:rPr>
        <w:t xml:space="preserve"> </w:t>
      </w:r>
    </w:p>
    <w:p w:rsidR="00F00B65" w:rsidRPr="00837568" w:rsidRDefault="00F00B65" w:rsidP="0096451E">
      <w:pPr>
        <w:tabs>
          <w:tab w:val="left" w:pos="1134"/>
        </w:tabs>
        <w:adjustRightInd w:val="0"/>
        <w:spacing w:line="276" w:lineRule="auto"/>
        <w:ind w:firstLine="709"/>
        <w:jc w:val="both"/>
        <w:outlineLvl w:val="0"/>
        <w:rPr>
          <w:sz w:val="24"/>
          <w:szCs w:val="24"/>
        </w:rPr>
      </w:pPr>
      <w:bookmarkStart w:id="407" w:name="_Toc83024379"/>
      <w:bookmarkStart w:id="408" w:name="_Toc83025143"/>
      <w:bookmarkStart w:id="409" w:name="_Toc83025284"/>
      <w:bookmarkStart w:id="410" w:name="_Toc83025426"/>
      <w:bookmarkStart w:id="411" w:name="_Toc83025562"/>
      <w:bookmarkStart w:id="412" w:name="_Toc83025818"/>
      <w:bookmarkStart w:id="413" w:name="_Toc83026848"/>
      <w:bookmarkStart w:id="414" w:name="_Toc83027987"/>
      <w:bookmarkStart w:id="415" w:name="_Toc83028242"/>
      <w:bookmarkStart w:id="416" w:name="_Toc83028475"/>
      <w:bookmarkStart w:id="417" w:name="_Toc83030718"/>
      <w:r w:rsidRPr="00837568">
        <w:rPr>
          <w:sz w:val="24"/>
          <w:szCs w:val="24"/>
        </w:rPr>
        <w:t>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ЕИС, может содержать:</w:t>
      </w:r>
      <w:bookmarkEnd w:id="407"/>
      <w:bookmarkEnd w:id="408"/>
      <w:bookmarkEnd w:id="409"/>
      <w:bookmarkEnd w:id="410"/>
      <w:bookmarkEnd w:id="411"/>
      <w:bookmarkEnd w:id="412"/>
      <w:bookmarkEnd w:id="413"/>
      <w:bookmarkEnd w:id="414"/>
      <w:bookmarkEnd w:id="415"/>
      <w:bookmarkEnd w:id="416"/>
      <w:bookmarkEnd w:id="417"/>
    </w:p>
    <w:p w:rsidR="00F00B65" w:rsidRPr="00837568" w:rsidRDefault="00F00B65" w:rsidP="0096451E">
      <w:pPr>
        <w:tabs>
          <w:tab w:val="left" w:pos="1134"/>
        </w:tabs>
        <w:adjustRightInd w:val="0"/>
        <w:spacing w:line="276" w:lineRule="auto"/>
        <w:ind w:firstLine="709"/>
        <w:jc w:val="both"/>
        <w:outlineLvl w:val="0"/>
        <w:rPr>
          <w:sz w:val="24"/>
          <w:szCs w:val="24"/>
        </w:rPr>
      </w:pPr>
      <w:bookmarkStart w:id="418" w:name="_Toc83024380"/>
      <w:bookmarkStart w:id="419" w:name="_Toc83025144"/>
      <w:bookmarkStart w:id="420" w:name="_Toc83025285"/>
      <w:bookmarkStart w:id="421" w:name="_Toc83025427"/>
      <w:bookmarkStart w:id="422" w:name="_Toc83025563"/>
      <w:bookmarkStart w:id="423" w:name="_Toc83025819"/>
      <w:bookmarkStart w:id="424" w:name="_Toc83026849"/>
      <w:bookmarkStart w:id="425" w:name="_Toc83027988"/>
      <w:bookmarkStart w:id="426" w:name="_Toc83028243"/>
      <w:bookmarkStart w:id="427" w:name="_Toc83028476"/>
      <w:bookmarkStart w:id="428" w:name="_Toc83030719"/>
      <w:r w:rsidRPr="00837568">
        <w:rPr>
          <w:sz w:val="24"/>
          <w:szCs w:val="24"/>
        </w:rPr>
        <w:t>подробное описание предмета закупки, включая указание единицы измерения, количества товара, объема работы или услуги;</w:t>
      </w:r>
      <w:bookmarkEnd w:id="418"/>
      <w:bookmarkEnd w:id="419"/>
      <w:bookmarkEnd w:id="420"/>
      <w:bookmarkEnd w:id="421"/>
      <w:bookmarkEnd w:id="422"/>
      <w:bookmarkEnd w:id="423"/>
      <w:bookmarkEnd w:id="424"/>
      <w:bookmarkEnd w:id="425"/>
      <w:bookmarkEnd w:id="426"/>
      <w:bookmarkEnd w:id="427"/>
      <w:bookmarkEnd w:id="428"/>
    </w:p>
    <w:p w:rsidR="00F00B65" w:rsidRPr="00837568" w:rsidRDefault="00F00B65" w:rsidP="0096451E">
      <w:pPr>
        <w:tabs>
          <w:tab w:val="left" w:pos="1134"/>
        </w:tabs>
        <w:adjustRightInd w:val="0"/>
        <w:spacing w:line="276" w:lineRule="auto"/>
        <w:ind w:firstLine="709"/>
        <w:jc w:val="both"/>
        <w:outlineLvl w:val="0"/>
        <w:rPr>
          <w:sz w:val="24"/>
          <w:szCs w:val="24"/>
        </w:rPr>
      </w:pPr>
      <w:bookmarkStart w:id="429" w:name="_Toc83024381"/>
      <w:bookmarkStart w:id="430" w:name="_Toc83025145"/>
      <w:bookmarkStart w:id="431" w:name="_Toc83025286"/>
      <w:bookmarkStart w:id="432" w:name="_Toc83025428"/>
      <w:bookmarkStart w:id="433" w:name="_Toc83025564"/>
      <w:bookmarkStart w:id="434" w:name="_Toc83025820"/>
      <w:bookmarkStart w:id="435" w:name="_Toc83026850"/>
      <w:bookmarkStart w:id="436" w:name="_Toc83027989"/>
      <w:bookmarkStart w:id="437" w:name="_Toc83028244"/>
      <w:bookmarkStart w:id="438" w:name="_Toc83028477"/>
      <w:bookmarkStart w:id="439" w:name="_Toc83030720"/>
      <w:r w:rsidRPr="00837568">
        <w:rPr>
          <w:sz w:val="24"/>
          <w:szCs w:val="24"/>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bookmarkEnd w:id="429"/>
      <w:bookmarkEnd w:id="430"/>
      <w:bookmarkEnd w:id="431"/>
      <w:bookmarkEnd w:id="432"/>
      <w:bookmarkEnd w:id="433"/>
      <w:bookmarkEnd w:id="434"/>
      <w:bookmarkEnd w:id="435"/>
      <w:bookmarkEnd w:id="436"/>
      <w:bookmarkEnd w:id="437"/>
      <w:bookmarkEnd w:id="438"/>
      <w:bookmarkEnd w:id="439"/>
    </w:p>
    <w:p w:rsidR="00F00B65" w:rsidRPr="00837568" w:rsidRDefault="00F00B65" w:rsidP="0096451E">
      <w:pPr>
        <w:tabs>
          <w:tab w:val="left" w:pos="1134"/>
        </w:tabs>
        <w:adjustRightInd w:val="0"/>
        <w:spacing w:line="276" w:lineRule="auto"/>
        <w:ind w:firstLine="709"/>
        <w:jc w:val="both"/>
        <w:outlineLvl w:val="0"/>
        <w:rPr>
          <w:sz w:val="24"/>
          <w:szCs w:val="24"/>
        </w:rPr>
      </w:pPr>
      <w:bookmarkStart w:id="440" w:name="_Toc83024382"/>
      <w:bookmarkStart w:id="441" w:name="_Toc83025146"/>
      <w:bookmarkStart w:id="442" w:name="_Toc83025287"/>
      <w:bookmarkStart w:id="443" w:name="_Toc83025429"/>
      <w:bookmarkStart w:id="444" w:name="_Toc83025565"/>
      <w:bookmarkStart w:id="445" w:name="_Toc83025821"/>
      <w:bookmarkStart w:id="446" w:name="_Toc83026851"/>
      <w:bookmarkStart w:id="447" w:name="_Toc83027990"/>
      <w:bookmarkStart w:id="448" w:name="_Toc83028245"/>
      <w:bookmarkStart w:id="449" w:name="_Toc83028478"/>
      <w:bookmarkStart w:id="450" w:name="_Toc83030721"/>
      <w:r w:rsidRPr="00837568">
        <w:rPr>
          <w:sz w:val="24"/>
          <w:szCs w:val="24"/>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bookmarkEnd w:id="440"/>
      <w:bookmarkEnd w:id="441"/>
      <w:bookmarkEnd w:id="442"/>
      <w:bookmarkEnd w:id="443"/>
      <w:bookmarkEnd w:id="444"/>
      <w:bookmarkEnd w:id="445"/>
      <w:bookmarkEnd w:id="446"/>
      <w:bookmarkEnd w:id="447"/>
      <w:bookmarkEnd w:id="448"/>
      <w:bookmarkEnd w:id="449"/>
      <w:bookmarkEnd w:id="450"/>
    </w:p>
    <w:p w:rsidR="00F00B65" w:rsidRPr="00837568" w:rsidRDefault="00F00B65" w:rsidP="0096451E">
      <w:pPr>
        <w:tabs>
          <w:tab w:val="left" w:pos="1134"/>
        </w:tabs>
        <w:adjustRightInd w:val="0"/>
        <w:spacing w:line="276" w:lineRule="auto"/>
        <w:ind w:firstLine="709"/>
        <w:jc w:val="both"/>
        <w:outlineLvl w:val="0"/>
        <w:rPr>
          <w:sz w:val="24"/>
          <w:szCs w:val="24"/>
        </w:rPr>
      </w:pPr>
      <w:bookmarkStart w:id="451" w:name="_Toc83024383"/>
      <w:bookmarkStart w:id="452" w:name="_Toc83025147"/>
      <w:bookmarkStart w:id="453" w:name="_Toc83025288"/>
      <w:bookmarkStart w:id="454" w:name="_Toc83025430"/>
      <w:bookmarkStart w:id="455" w:name="_Toc83025566"/>
      <w:bookmarkStart w:id="456" w:name="_Toc83025822"/>
      <w:bookmarkStart w:id="457" w:name="_Toc83026852"/>
      <w:bookmarkStart w:id="458" w:name="_Toc83027991"/>
      <w:bookmarkStart w:id="459" w:name="_Toc83028246"/>
      <w:bookmarkStart w:id="460" w:name="_Toc83028479"/>
      <w:bookmarkStart w:id="461" w:name="_Toc83030722"/>
      <w:r w:rsidRPr="00837568">
        <w:rPr>
          <w:sz w:val="24"/>
          <w:szCs w:val="24"/>
        </w:rPr>
        <w:t>сроки предоставления ценовой информации;</w:t>
      </w:r>
      <w:bookmarkEnd w:id="451"/>
      <w:bookmarkEnd w:id="452"/>
      <w:bookmarkEnd w:id="453"/>
      <w:bookmarkEnd w:id="454"/>
      <w:bookmarkEnd w:id="455"/>
      <w:bookmarkEnd w:id="456"/>
      <w:bookmarkEnd w:id="457"/>
      <w:bookmarkEnd w:id="458"/>
      <w:bookmarkEnd w:id="459"/>
      <w:bookmarkEnd w:id="460"/>
      <w:bookmarkEnd w:id="461"/>
    </w:p>
    <w:p w:rsidR="00F00B65" w:rsidRPr="00837568" w:rsidRDefault="00F00B65" w:rsidP="0096451E">
      <w:pPr>
        <w:tabs>
          <w:tab w:val="left" w:pos="1134"/>
        </w:tabs>
        <w:adjustRightInd w:val="0"/>
        <w:spacing w:line="276" w:lineRule="auto"/>
        <w:ind w:firstLine="709"/>
        <w:jc w:val="both"/>
        <w:outlineLvl w:val="0"/>
        <w:rPr>
          <w:sz w:val="24"/>
          <w:szCs w:val="24"/>
        </w:rPr>
      </w:pPr>
      <w:bookmarkStart w:id="462" w:name="_Toc83024384"/>
      <w:bookmarkStart w:id="463" w:name="_Toc83025148"/>
      <w:bookmarkStart w:id="464" w:name="_Toc83025289"/>
      <w:bookmarkStart w:id="465" w:name="_Toc83025431"/>
      <w:bookmarkStart w:id="466" w:name="_Toc83025567"/>
      <w:bookmarkStart w:id="467" w:name="_Toc83025823"/>
      <w:bookmarkStart w:id="468" w:name="_Toc83026853"/>
      <w:bookmarkStart w:id="469" w:name="_Toc83027992"/>
      <w:bookmarkStart w:id="470" w:name="_Toc83028247"/>
      <w:bookmarkStart w:id="471" w:name="_Toc83028480"/>
      <w:bookmarkStart w:id="472" w:name="_Toc83030723"/>
      <w:r w:rsidRPr="00837568">
        <w:rPr>
          <w:sz w:val="24"/>
          <w:szCs w:val="24"/>
        </w:rPr>
        <w:t xml:space="preserve">информацию о том, что проведение данной процедуры сбора информации не влечет за собой возникновение каких-либо обязательств </w:t>
      </w:r>
      <w:r w:rsidR="0078133F" w:rsidRPr="00837568">
        <w:rPr>
          <w:sz w:val="24"/>
          <w:szCs w:val="24"/>
        </w:rPr>
        <w:t>Заказчик</w:t>
      </w:r>
      <w:r w:rsidRPr="00837568">
        <w:rPr>
          <w:sz w:val="24"/>
          <w:szCs w:val="24"/>
        </w:rPr>
        <w:t>а;</w:t>
      </w:r>
      <w:bookmarkEnd w:id="462"/>
      <w:bookmarkEnd w:id="463"/>
      <w:bookmarkEnd w:id="464"/>
      <w:bookmarkEnd w:id="465"/>
      <w:bookmarkEnd w:id="466"/>
      <w:bookmarkEnd w:id="467"/>
      <w:bookmarkEnd w:id="468"/>
      <w:bookmarkEnd w:id="469"/>
      <w:bookmarkEnd w:id="470"/>
      <w:bookmarkEnd w:id="471"/>
      <w:bookmarkEnd w:id="472"/>
    </w:p>
    <w:p w:rsidR="00F00B65" w:rsidRPr="00837568" w:rsidRDefault="00F00B65" w:rsidP="0096451E">
      <w:pPr>
        <w:tabs>
          <w:tab w:val="left" w:pos="1134"/>
        </w:tabs>
        <w:adjustRightInd w:val="0"/>
        <w:spacing w:line="276" w:lineRule="auto"/>
        <w:ind w:firstLine="709"/>
        <w:jc w:val="both"/>
        <w:outlineLvl w:val="0"/>
        <w:rPr>
          <w:sz w:val="24"/>
          <w:szCs w:val="24"/>
        </w:rPr>
      </w:pPr>
      <w:bookmarkStart w:id="473" w:name="_Toc83024385"/>
      <w:bookmarkStart w:id="474" w:name="_Toc83025149"/>
      <w:bookmarkStart w:id="475" w:name="_Toc83025290"/>
      <w:bookmarkStart w:id="476" w:name="_Toc83025432"/>
      <w:bookmarkStart w:id="477" w:name="_Toc83025568"/>
      <w:bookmarkStart w:id="478" w:name="_Toc83025824"/>
      <w:bookmarkStart w:id="479" w:name="_Toc83026854"/>
      <w:bookmarkStart w:id="480" w:name="_Toc83027993"/>
      <w:bookmarkStart w:id="481" w:name="_Toc83028248"/>
      <w:bookmarkStart w:id="482" w:name="_Toc83028481"/>
      <w:bookmarkStart w:id="483" w:name="_Toc83030724"/>
      <w:r w:rsidRPr="00837568">
        <w:rPr>
          <w:sz w:val="24"/>
          <w:szCs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bookmarkEnd w:id="473"/>
      <w:bookmarkEnd w:id="474"/>
      <w:bookmarkEnd w:id="475"/>
      <w:bookmarkEnd w:id="476"/>
      <w:bookmarkEnd w:id="477"/>
      <w:bookmarkEnd w:id="478"/>
      <w:bookmarkEnd w:id="479"/>
      <w:bookmarkEnd w:id="480"/>
      <w:bookmarkEnd w:id="481"/>
      <w:bookmarkEnd w:id="482"/>
      <w:bookmarkEnd w:id="483"/>
      <w:r w:rsidR="00C626CE">
        <w:rPr>
          <w:sz w:val="24"/>
          <w:szCs w:val="24"/>
        </w:rPr>
        <w:t>;</w:t>
      </w:r>
    </w:p>
    <w:p w:rsidR="00F00B65" w:rsidRPr="00837568" w:rsidRDefault="00F00B65" w:rsidP="0096451E">
      <w:pPr>
        <w:tabs>
          <w:tab w:val="left" w:pos="1134"/>
        </w:tabs>
        <w:adjustRightInd w:val="0"/>
        <w:spacing w:line="276" w:lineRule="auto"/>
        <w:ind w:firstLine="709"/>
        <w:jc w:val="both"/>
        <w:outlineLvl w:val="0"/>
        <w:rPr>
          <w:sz w:val="24"/>
          <w:szCs w:val="24"/>
        </w:rPr>
      </w:pPr>
      <w:bookmarkStart w:id="484" w:name="_Toc83024386"/>
      <w:bookmarkStart w:id="485" w:name="_Toc83025150"/>
      <w:bookmarkStart w:id="486" w:name="_Toc83025291"/>
      <w:bookmarkStart w:id="487" w:name="_Toc83025433"/>
      <w:bookmarkStart w:id="488" w:name="_Toc83025569"/>
      <w:bookmarkStart w:id="489" w:name="_Toc83025825"/>
      <w:bookmarkStart w:id="490" w:name="_Toc83026855"/>
      <w:bookmarkStart w:id="491" w:name="_Toc83027994"/>
      <w:bookmarkStart w:id="492" w:name="_Toc83028249"/>
      <w:bookmarkStart w:id="493" w:name="_Toc83028482"/>
      <w:bookmarkStart w:id="494" w:name="_Toc83030725"/>
      <w:r w:rsidRPr="00837568">
        <w:rPr>
          <w:sz w:val="24"/>
          <w:szCs w:val="24"/>
        </w:rPr>
        <w:t>2)</w:t>
      </w:r>
      <w:r w:rsidRPr="00837568">
        <w:rPr>
          <w:sz w:val="24"/>
          <w:szCs w:val="24"/>
        </w:rPr>
        <w:tab/>
        <w:t xml:space="preserve">осуществить поиск ценовой информации в реестре договоров и реестре контрактов, размещенных </w:t>
      </w:r>
      <w:r w:rsidR="0078133F" w:rsidRPr="00837568">
        <w:rPr>
          <w:sz w:val="24"/>
          <w:szCs w:val="24"/>
        </w:rPr>
        <w:t>Заказчик</w:t>
      </w:r>
      <w:r w:rsidRPr="00837568">
        <w:rPr>
          <w:sz w:val="24"/>
          <w:szCs w:val="24"/>
        </w:rPr>
        <w:t xml:space="preserve">ами в ЕИС. При этом в расчет принимается информация о ценах </w:t>
      </w:r>
      <w:r w:rsidRPr="00837568">
        <w:rPr>
          <w:sz w:val="24"/>
          <w:szCs w:val="24"/>
        </w:rPr>
        <w:lastRenderedPageBreak/>
        <w:t>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bookmarkEnd w:id="484"/>
      <w:bookmarkEnd w:id="485"/>
      <w:bookmarkEnd w:id="486"/>
      <w:bookmarkEnd w:id="487"/>
      <w:bookmarkEnd w:id="488"/>
      <w:bookmarkEnd w:id="489"/>
      <w:bookmarkEnd w:id="490"/>
      <w:bookmarkEnd w:id="491"/>
      <w:bookmarkEnd w:id="492"/>
      <w:bookmarkEnd w:id="493"/>
      <w:bookmarkEnd w:id="494"/>
    </w:p>
    <w:p w:rsidR="00F00B65" w:rsidRPr="00837568" w:rsidRDefault="00F00B65" w:rsidP="0096451E">
      <w:pPr>
        <w:tabs>
          <w:tab w:val="left" w:pos="1134"/>
        </w:tabs>
        <w:adjustRightInd w:val="0"/>
        <w:spacing w:line="276" w:lineRule="auto"/>
        <w:ind w:firstLine="709"/>
        <w:jc w:val="both"/>
        <w:outlineLvl w:val="0"/>
        <w:rPr>
          <w:sz w:val="24"/>
          <w:szCs w:val="24"/>
        </w:rPr>
      </w:pPr>
      <w:bookmarkStart w:id="495" w:name="_Toc83024387"/>
      <w:bookmarkStart w:id="496" w:name="_Toc83025151"/>
      <w:bookmarkStart w:id="497" w:name="_Toc83025292"/>
      <w:bookmarkStart w:id="498" w:name="_Toc83025434"/>
      <w:bookmarkStart w:id="499" w:name="_Toc83025570"/>
      <w:bookmarkStart w:id="500" w:name="_Toc83025826"/>
      <w:bookmarkStart w:id="501" w:name="_Toc83026856"/>
      <w:bookmarkStart w:id="502" w:name="_Toc83027995"/>
      <w:bookmarkStart w:id="503" w:name="_Toc83028250"/>
      <w:bookmarkStart w:id="504" w:name="_Toc83028483"/>
      <w:bookmarkStart w:id="505" w:name="_Toc83030726"/>
      <w:proofErr w:type="gramStart"/>
      <w:r w:rsidRPr="00837568">
        <w:rPr>
          <w:sz w:val="24"/>
          <w:szCs w:val="24"/>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w:t>
      </w:r>
      <w:r w:rsidR="0078133F" w:rsidRPr="00837568">
        <w:rPr>
          <w:sz w:val="24"/>
          <w:szCs w:val="24"/>
        </w:rPr>
        <w:t>Заказчик</w:t>
      </w:r>
      <w:r w:rsidRPr="00837568">
        <w:rPr>
          <w:sz w:val="24"/>
          <w:szCs w:val="24"/>
        </w:rPr>
        <w:t>ами в ЕИС, должно содержать сведения о соответствующих номерах реестровых записей в реестре контрактов, реестре договоров;</w:t>
      </w:r>
      <w:bookmarkEnd w:id="495"/>
      <w:bookmarkEnd w:id="496"/>
      <w:bookmarkEnd w:id="497"/>
      <w:bookmarkEnd w:id="498"/>
      <w:bookmarkEnd w:id="499"/>
      <w:bookmarkEnd w:id="500"/>
      <w:bookmarkEnd w:id="501"/>
      <w:bookmarkEnd w:id="502"/>
      <w:bookmarkEnd w:id="503"/>
      <w:bookmarkEnd w:id="504"/>
      <w:bookmarkEnd w:id="505"/>
      <w:r w:rsidRPr="00837568">
        <w:rPr>
          <w:sz w:val="24"/>
          <w:szCs w:val="24"/>
        </w:rPr>
        <w:t xml:space="preserve"> </w:t>
      </w:r>
      <w:proofErr w:type="gramEnd"/>
    </w:p>
    <w:p w:rsidR="00F00B65" w:rsidRPr="00837568" w:rsidRDefault="00F00B65" w:rsidP="0096451E">
      <w:pPr>
        <w:tabs>
          <w:tab w:val="left" w:pos="1134"/>
        </w:tabs>
        <w:adjustRightInd w:val="0"/>
        <w:spacing w:line="276" w:lineRule="auto"/>
        <w:ind w:firstLine="709"/>
        <w:jc w:val="both"/>
        <w:outlineLvl w:val="0"/>
        <w:rPr>
          <w:sz w:val="24"/>
          <w:szCs w:val="24"/>
        </w:rPr>
      </w:pPr>
      <w:bookmarkStart w:id="506" w:name="_Toc83024388"/>
      <w:bookmarkStart w:id="507" w:name="_Toc83025152"/>
      <w:bookmarkStart w:id="508" w:name="_Toc83025293"/>
      <w:bookmarkStart w:id="509" w:name="_Toc83025435"/>
      <w:bookmarkStart w:id="510" w:name="_Toc83025571"/>
      <w:bookmarkStart w:id="511" w:name="_Toc83025827"/>
      <w:bookmarkStart w:id="512" w:name="_Toc83026857"/>
      <w:bookmarkStart w:id="513" w:name="_Toc83027996"/>
      <w:bookmarkStart w:id="514" w:name="_Toc83028251"/>
      <w:bookmarkStart w:id="515" w:name="_Toc83028484"/>
      <w:bookmarkStart w:id="516" w:name="_Toc83030727"/>
      <w:r w:rsidRPr="00837568">
        <w:rPr>
          <w:sz w:val="24"/>
          <w:szCs w:val="24"/>
        </w:rPr>
        <w:t>3)</w:t>
      </w:r>
      <w:r w:rsidRPr="00837568">
        <w:rPr>
          <w:sz w:val="24"/>
          <w:szCs w:val="24"/>
        </w:rPr>
        <w:tab/>
        <w:t>осуществить сбор и анализ общедоступной ценовой информации.</w:t>
      </w:r>
      <w:bookmarkEnd w:id="506"/>
      <w:bookmarkEnd w:id="507"/>
      <w:bookmarkEnd w:id="508"/>
      <w:bookmarkEnd w:id="509"/>
      <w:bookmarkEnd w:id="510"/>
      <w:bookmarkEnd w:id="511"/>
      <w:bookmarkEnd w:id="512"/>
      <w:bookmarkEnd w:id="513"/>
      <w:bookmarkEnd w:id="514"/>
      <w:bookmarkEnd w:id="515"/>
      <w:bookmarkEnd w:id="516"/>
      <w:r w:rsidRPr="00837568">
        <w:rPr>
          <w:sz w:val="24"/>
          <w:szCs w:val="24"/>
        </w:rPr>
        <w:t xml:space="preserve"> </w:t>
      </w:r>
    </w:p>
    <w:p w:rsidR="00F00B65" w:rsidRPr="00837568" w:rsidRDefault="00F00B65" w:rsidP="0096451E">
      <w:pPr>
        <w:tabs>
          <w:tab w:val="left" w:pos="1134"/>
        </w:tabs>
        <w:adjustRightInd w:val="0"/>
        <w:spacing w:line="276" w:lineRule="auto"/>
        <w:ind w:firstLine="709"/>
        <w:jc w:val="both"/>
        <w:outlineLvl w:val="0"/>
        <w:rPr>
          <w:sz w:val="24"/>
          <w:szCs w:val="24"/>
        </w:rPr>
      </w:pPr>
      <w:bookmarkStart w:id="517" w:name="_Toc83024389"/>
      <w:bookmarkStart w:id="518" w:name="_Toc83025153"/>
      <w:bookmarkStart w:id="519" w:name="_Toc83025294"/>
      <w:bookmarkStart w:id="520" w:name="_Toc83025436"/>
      <w:bookmarkStart w:id="521" w:name="_Toc83025572"/>
      <w:bookmarkStart w:id="522" w:name="_Toc83025828"/>
      <w:bookmarkStart w:id="523" w:name="_Toc83026858"/>
      <w:bookmarkStart w:id="524" w:name="_Toc83027997"/>
      <w:bookmarkStart w:id="525" w:name="_Toc83028252"/>
      <w:bookmarkStart w:id="526" w:name="_Toc83028485"/>
      <w:bookmarkStart w:id="527" w:name="_Toc83030728"/>
      <w:proofErr w:type="gramStart"/>
      <w:r w:rsidRPr="00837568">
        <w:rPr>
          <w:sz w:val="24"/>
          <w:szCs w:val="24"/>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«Интернет», а также графическое изображение снимка экрана монитора (скриншот соответствующей страницы);</w:t>
      </w:r>
      <w:bookmarkEnd w:id="517"/>
      <w:bookmarkEnd w:id="518"/>
      <w:bookmarkEnd w:id="519"/>
      <w:bookmarkEnd w:id="520"/>
      <w:bookmarkEnd w:id="521"/>
      <w:bookmarkEnd w:id="522"/>
      <w:bookmarkEnd w:id="523"/>
      <w:bookmarkEnd w:id="524"/>
      <w:bookmarkEnd w:id="525"/>
      <w:bookmarkEnd w:id="526"/>
      <w:bookmarkEnd w:id="527"/>
      <w:proofErr w:type="gramEnd"/>
    </w:p>
    <w:p w:rsidR="00F00B65" w:rsidRPr="00837568" w:rsidRDefault="00F00B65" w:rsidP="0096451E">
      <w:pPr>
        <w:tabs>
          <w:tab w:val="left" w:pos="1134"/>
        </w:tabs>
        <w:adjustRightInd w:val="0"/>
        <w:spacing w:line="276" w:lineRule="auto"/>
        <w:ind w:firstLine="709"/>
        <w:jc w:val="both"/>
        <w:outlineLvl w:val="0"/>
        <w:rPr>
          <w:sz w:val="24"/>
          <w:szCs w:val="24"/>
        </w:rPr>
      </w:pPr>
      <w:bookmarkStart w:id="528" w:name="_Toc83024390"/>
      <w:bookmarkStart w:id="529" w:name="_Toc83025154"/>
      <w:bookmarkStart w:id="530" w:name="_Toc83025295"/>
      <w:bookmarkStart w:id="531" w:name="_Toc83025437"/>
      <w:bookmarkStart w:id="532" w:name="_Toc83025573"/>
      <w:bookmarkStart w:id="533" w:name="_Toc83025829"/>
      <w:bookmarkStart w:id="534" w:name="_Toc83026859"/>
      <w:bookmarkStart w:id="535" w:name="_Toc83027998"/>
      <w:bookmarkStart w:id="536" w:name="_Toc83028253"/>
      <w:bookmarkStart w:id="537" w:name="_Toc83028486"/>
      <w:bookmarkStart w:id="538" w:name="_Toc83030729"/>
      <w:r w:rsidRPr="00837568">
        <w:rPr>
          <w:sz w:val="24"/>
          <w:szCs w:val="24"/>
        </w:rPr>
        <w:t>4)</w:t>
      </w:r>
      <w:r w:rsidRPr="00837568">
        <w:rPr>
          <w:sz w:val="24"/>
          <w:szCs w:val="24"/>
        </w:rPr>
        <w:tab/>
        <w:t xml:space="preserve">по инициативе </w:t>
      </w:r>
      <w:r w:rsidR="0078133F" w:rsidRPr="00837568">
        <w:rPr>
          <w:sz w:val="24"/>
          <w:szCs w:val="24"/>
        </w:rPr>
        <w:t>Заказчик</w:t>
      </w:r>
      <w:r w:rsidRPr="00837568">
        <w:rPr>
          <w:sz w:val="24"/>
          <w:szCs w:val="24"/>
        </w:rPr>
        <w:t>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w:t>
      </w:r>
      <w:bookmarkEnd w:id="528"/>
      <w:bookmarkEnd w:id="529"/>
      <w:bookmarkEnd w:id="530"/>
      <w:bookmarkEnd w:id="531"/>
      <w:bookmarkEnd w:id="532"/>
      <w:bookmarkEnd w:id="533"/>
      <w:bookmarkEnd w:id="534"/>
      <w:bookmarkEnd w:id="535"/>
      <w:bookmarkEnd w:id="536"/>
      <w:bookmarkEnd w:id="537"/>
      <w:bookmarkEnd w:id="538"/>
      <w:r w:rsidRPr="00837568">
        <w:rPr>
          <w:sz w:val="24"/>
          <w:szCs w:val="24"/>
        </w:rPr>
        <w:t xml:space="preserve"> </w:t>
      </w:r>
    </w:p>
    <w:p w:rsidR="00F00B65" w:rsidRPr="00837568" w:rsidRDefault="00132595" w:rsidP="0096451E">
      <w:pPr>
        <w:tabs>
          <w:tab w:val="left" w:pos="1701"/>
        </w:tabs>
        <w:adjustRightInd w:val="0"/>
        <w:spacing w:line="276" w:lineRule="auto"/>
        <w:ind w:firstLine="709"/>
        <w:jc w:val="both"/>
        <w:outlineLvl w:val="0"/>
        <w:rPr>
          <w:sz w:val="24"/>
          <w:szCs w:val="24"/>
        </w:rPr>
      </w:pPr>
      <w:bookmarkStart w:id="539" w:name="_Toc83024391"/>
      <w:bookmarkStart w:id="540" w:name="_Toc83025155"/>
      <w:bookmarkStart w:id="541" w:name="_Toc83025296"/>
      <w:bookmarkStart w:id="542" w:name="_Toc83025438"/>
      <w:bookmarkStart w:id="543" w:name="_Toc83025574"/>
      <w:bookmarkStart w:id="544" w:name="_Toc83025830"/>
      <w:bookmarkStart w:id="545" w:name="_Toc83026860"/>
      <w:bookmarkStart w:id="546" w:name="_Toc83027999"/>
      <w:bookmarkStart w:id="547" w:name="_Toc83028254"/>
      <w:bookmarkStart w:id="548" w:name="_Toc83028487"/>
      <w:bookmarkStart w:id="549" w:name="_Toc83030730"/>
      <w:r w:rsidRPr="00837568">
        <w:rPr>
          <w:sz w:val="24"/>
          <w:szCs w:val="24"/>
        </w:rPr>
        <w:t>1.14.5.4.</w:t>
      </w:r>
      <w:r w:rsidR="00F00B65" w:rsidRPr="00837568">
        <w:rPr>
          <w:sz w:val="24"/>
          <w:szCs w:val="24"/>
        </w:rPr>
        <w:tab/>
      </w:r>
      <w:proofErr w:type="gramStart"/>
      <w:r w:rsidR="00F00B65" w:rsidRPr="00837568">
        <w:rPr>
          <w:sz w:val="24"/>
          <w:szCs w:val="24"/>
        </w:rPr>
        <w:t xml:space="preserve">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w:t>
      </w:r>
      <w:r w:rsidR="0078133F" w:rsidRPr="00837568">
        <w:rPr>
          <w:sz w:val="24"/>
          <w:szCs w:val="24"/>
        </w:rPr>
        <w:t>Заказчик</w:t>
      </w:r>
      <w:r w:rsidR="00F00B65" w:rsidRPr="00837568">
        <w:rPr>
          <w:sz w:val="24"/>
          <w:szCs w:val="24"/>
        </w:rPr>
        <w:t>ом ценовая информация содержит иной срок действия цены.</w:t>
      </w:r>
      <w:bookmarkEnd w:id="539"/>
      <w:bookmarkEnd w:id="540"/>
      <w:bookmarkEnd w:id="541"/>
      <w:bookmarkEnd w:id="542"/>
      <w:bookmarkEnd w:id="543"/>
      <w:bookmarkEnd w:id="544"/>
      <w:bookmarkEnd w:id="545"/>
      <w:bookmarkEnd w:id="546"/>
      <w:bookmarkEnd w:id="547"/>
      <w:bookmarkEnd w:id="548"/>
      <w:bookmarkEnd w:id="549"/>
      <w:proofErr w:type="gramEnd"/>
    </w:p>
    <w:p w:rsidR="00F00B65" w:rsidRPr="00837568" w:rsidRDefault="00132595" w:rsidP="0096451E">
      <w:pPr>
        <w:adjustRightInd w:val="0"/>
        <w:spacing w:line="276" w:lineRule="auto"/>
        <w:ind w:firstLine="709"/>
        <w:jc w:val="both"/>
        <w:outlineLvl w:val="0"/>
        <w:rPr>
          <w:sz w:val="24"/>
          <w:szCs w:val="24"/>
        </w:rPr>
      </w:pPr>
      <w:bookmarkStart w:id="550" w:name="_Toc83024392"/>
      <w:bookmarkStart w:id="551" w:name="_Toc83025156"/>
      <w:bookmarkStart w:id="552" w:name="_Toc83025297"/>
      <w:bookmarkStart w:id="553" w:name="_Toc83025439"/>
      <w:bookmarkStart w:id="554" w:name="_Toc83025575"/>
      <w:bookmarkStart w:id="555" w:name="_Toc83025831"/>
      <w:bookmarkStart w:id="556" w:name="_Toc83026861"/>
      <w:bookmarkStart w:id="557" w:name="_Toc83028000"/>
      <w:bookmarkStart w:id="558" w:name="_Toc83028255"/>
      <w:bookmarkStart w:id="559" w:name="_Toc83028488"/>
      <w:bookmarkStart w:id="560" w:name="_Toc83030731"/>
      <w:r w:rsidRPr="00837568">
        <w:rPr>
          <w:sz w:val="24"/>
          <w:szCs w:val="24"/>
        </w:rPr>
        <w:t>1.14.5.5.</w:t>
      </w:r>
      <w:r w:rsidR="00F00B65" w:rsidRPr="00837568">
        <w:rPr>
          <w:sz w:val="24"/>
          <w:szCs w:val="24"/>
        </w:rPr>
        <w:t xml:space="preserve"> 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roofErr w:type="gramStart"/>
      <w:r w:rsidR="00F00B65" w:rsidRPr="00837568">
        <w:rPr>
          <w:sz w:val="24"/>
          <w:szCs w:val="24"/>
        </w:rPr>
        <w:t>:</w:t>
      </w:r>
      <w:bookmarkEnd w:id="550"/>
      <w:bookmarkEnd w:id="551"/>
      <w:bookmarkEnd w:id="552"/>
      <w:bookmarkEnd w:id="553"/>
      <w:bookmarkEnd w:id="554"/>
      <w:bookmarkEnd w:id="555"/>
      <w:bookmarkEnd w:id="556"/>
      <w:bookmarkEnd w:id="557"/>
      <w:bookmarkEnd w:id="558"/>
      <w:bookmarkEnd w:id="559"/>
      <w:bookmarkEnd w:id="560"/>
      <w:proofErr w:type="gramEnd"/>
    </w:p>
    <w:p w:rsidR="00F00B65" w:rsidRPr="00837568" w:rsidRDefault="00F00B65" w:rsidP="0096451E">
      <w:pPr>
        <w:adjustRightInd w:val="0"/>
        <w:spacing w:line="276" w:lineRule="auto"/>
        <w:jc w:val="both"/>
        <w:outlineLvl w:val="0"/>
        <w:rPr>
          <w:sz w:val="24"/>
          <w:szCs w:val="24"/>
        </w:rPr>
      </w:pPr>
      <w:bookmarkStart w:id="561" w:name="_Toc83024393"/>
      <w:bookmarkStart w:id="562" w:name="_Toc83025157"/>
      <w:bookmarkStart w:id="563" w:name="_Toc83025298"/>
      <w:bookmarkStart w:id="564" w:name="_Toc83025440"/>
      <w:bookmarkStart w:id="565" w:name="_Toc83025576"/>
      <w:bookmarkStart w:id="566" w:name="_Toc83025832"/>
      <w:bookmarkStart w:id="567" w:name="_Toc83026862"/>
      <w:bookmarkStart w:id="568" w:name="_Toc83028001"/>
      <w:bookmarkStart w:id="569" w:name="_Toc83028256"/>
      <w:bookmarkStart w:id="570" w:name="_Toc83028489"/>
      <w:bookmarkStart w:id="571" w:name="_Toc83030732"/>
      <w:r w:rsidRPr="00837568">
        <w:rPr>
          <w:noProof/>
          <w:sz w:val="24"/>
          <w:szCs w:val="24"/>
        </w:rPr>
        <w:drawing>
          <wp:inline distT="0" distB="0" distL="0" distR="0">
            <wp:extent cx="1329055" cy="4635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29055" cy="463550"/>
                    </a:xfrm>
                    <a:prstGeom prst="rect">
                      <a:avLst/>
                    </a:prstGeom>
                    <a:noFill/>
                  </pic:spPr>
                </pic:pic>
              </a:graphicData>
            </a:graphic>
          </wp:inline>
        </w:drawing>
      </w:r>
      <w:r w:rsidRPr="00837568">
        <w:rPr>
          <w:sz w:val="24"/>
          <w:szCs w:val="24"/>
        </w:rPr>
        <w:t>,</w:t>
      </w:r>
      <w:bookmarkEnd w:id="561"/>
      <w:bookmarkEnd w:id="562"/>
      <w:bookmarkEnd w:id="563"/>
      <w:bookmarkEnd w:id="564"/>
      <w:bookmarkEnd w:id="565"/>
      <w:bookmarkEnd w:id="566"/>
      <w:bookmarkEnd w:id="567"/>
      <w:bookmarkEnd w:id="568"/>
      <w:bookmarkEnd w:id="569"/>
      <w:bookmarkEnd w:id="570"/>
      <w:bookmarkEnd w:id="571"/>
      <w:r w:rsidRPr="00837568">
        <w:rPr>
          <w:sz w:val="24"/>
          <w:szCs w:val="24"/>
        </w:rPr>
        <w:t xml:space="preserve"> </w:t>
      </w:r>
    </w:p>
    <w:p w:rsidR="00F00B65" w:rsidRPr="00837568" w:rsidRDefault="00F00B65" w:rsidP="0096451E">
      <w:pPr>
        <w:adjustRightInd w:val="0"/>
        <w:spacing w:line="276" w:lineRule="auto"/>
        <w:jc w:val="both"/>
        <w:outlineLvl w:val="0"/>
        <w:rPr>
          <w:sz w:val="24"/>
          <w:szCs w:val="24"/>
        </w:rPr>
      </w:pPr>
      <w:bookmarkStart w:id="572" w:name="_Toc83024394"/>
      <w:bookmarkStart w:id="573" w:name="_Toc83025158"/>
      <w:bookmarkStart w:id="574" w:name="_Toc83025299"/>
      <w:bookmarkStart w:id="575" w:name="_Toc83025441"/>
      <w:bookmarkStart w:id="576" w:name="_Toc83025577"/>
      <w:bookmarkStart w:id="577" w:name="_Toc83025833"/>
      <w:bookmarkStart w:id="578" w:name="_Toc83026863"/>
      <w:bookmarkStart w:id="579" w:name="_Toc83028002"/>
      <w:bookmarkStart w:id="580" w:name="_Toc83028257"/>
      <w:bookmarkStart w:id="581" w:name="_Toc83028490"/>
      <w:bookmarkStart w:id="582" w:name="_Toc83030733"/>
      <w:r w:rsidRPr="00837568">
        <w:rPr>
          <w:sz w:val="24"/>
          <w:szCs w:val="24"/>
        </w:rPr>
        <w:t>где:</w:t>
      </w:r>
      <w:bookmarkEnd w:id="572"/>
      <w:bookmarkEnd w:id="573"/>
      <w:bookmarkEnd w:id="574"/>
      <w:bookmarkEnd w:id="575"/>
      <w:bookmarkEnd w:id="576"/>
      <w:bookmarkEnd w:id="577"/>
      <w:bookmarkEnd w:id="578"/>
      <w:bookmarkEnd w:id="579"/>
      <w:bookmarkEnd w:id="580"/>
      <w:bookmarkEnd w:id="581"/>
      <w:bookmarkEnd w:id="582"/>
    </w:p>
    <w:p w:rsidR="00F00B65" w:rsidRPr="00837568" w:rsidRDefault="00F00B65" w:rsidP="0096451E">
      <w:pPr>
        <w:adjustRightInd w:val="0"/>
        <w:spacing w:line="276" w:lineRule="auto"/>
        <w:jc w:val="both"/>
        <w:outlineLvl w:val="0"/>
        <w:rPr>
          <w:sz w:val="24"/>
          <w:szCs w:val="24"/>
        </w:rPr>
      </w:pPr>
      <w:bookmarkStart w:id="583" w:name="_Toc83024395"/>
      <w:bookmarkStart w:id="584" w:name="_Toc83025159"/>
      <w:bookmarkStart w:id="585" w:name="_Toc83025300"/>
      <w:bookmarkStart w:id="586" w:name="_Toc83025442"/>
      <w:bookmarkStart w:id="587" w:name="_Toc83025578"/>
      <w:bookmarkStart w:id="588" w:name="_Toc83025834"/>
      <w:bookmarkStart w:id="589" w:name="_Toc83026864"/>
      <w:bookmarkStart w:id="590" w:name="_Toc83028003"/>
      <w:bookmarkStart w:id="591" w:name="_Toc83028258"/>
      <w:bookmarkStart w:id="592" w:name="_Toc83028491"/>
      <w:bookmarkStart w:id="593" w:name="_Toc83030734"/>
      <w:r w:rsidRPr="00837568">
        <w:rPr>
          <w:sz w:val="24"/>
          <w:szCs w:val="24"/>
        </w:rPr>
        <w:t>V - коэффициент вариации;</w:t>
      </w:r>
      <w:bookmarkEnd w:id="583"/>
      <w:bookmarkEnd w:id="584"/>
      <w:bookmarkEnd w:id="585"/>
      <w:bookmarkEnd w:id="586"/>
      <w:bookmarkEnd w:id="587"/>
      <w:bookmarkEnd w:id="588"/>
      <w:bookmarkEnd w:id="589"/>
      <w:bookmarkEnd w:id="590"/>
      <w:bookmarkEnd w:id="591"/>
      <w:bookmarkEnd w:id="592"/>
      <w:bookmarkEnd w:id="593"/>
    </w:p>
    <w:p w:rsidR="00F00B65" w:rsidRPr="00837568" w:rsidRDefault="00F00B65" w:rsidP="0096451E">
      <w:pPr>
        <w:adjustRightInd w:val="0"/>
        <w:spacing w:line="276" w:lineRule="auto"/>
        <w:jc w:val="both"/>
        <w:outlineLvl w:val="0"/>
        <w:rPr>
          <w:sz w:val="24"/>
          <w:szCs w:val="24"/>
        </w:rPr>
      </w:pPr>
      <w:bookmarkStart w:id="594" w:name="_Toc83024396"/>
      <w:bookmarkStart w:id="595" w:name="_Toc83025160"/>
      <w:bookmarkStart w:id="596" w:name="_Toc83025301"/>
      <w:bookmarkStart w:id="597" w:name="_Toc83025443"/>
      <w:bookmarkStart w:id="598" w:name="_Toc83025579"/>
      <w:bookmarkStart w:id="599" w:name="_Toc83025835"/>
      <w:bookmarkStart w:id="600" w:name="_Toc83026865"/>
      <w:bookmarkStart w:id="601" w:name="_Toc83028004"/>
      <w:bookmarkStart w:id="602" w:name="_Toc83028259"/>
      <w:bookmarkStart w:id="603" w:name="_Toc83028492"/>
      <w:bookmarkStart w:id="604" w:name="_Toc83030735"/>
      <w:r w:rsidRPr="00837568">
        <w:rPr>
          <w:noProof/>
          <w:sz w:val="24"/>
          <w:szCs w:val="24"/>
        </w:rPr>
        <w:drawing>
          <wp:inline distT="0" distB="0" distL="0" distR="0">
            <wp:extent cx="1749425" cy="597535"/>
            <wp:effectExtent l="0" t="0" r="317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749425" cy="597535"/>
                    </a:xfrm>
                    <a:prstGeom prst="rect">
                      <a:avLst/>
                    </a:prstGeom>
                    <a:noFill/>
                  </pic:spPr>
                </pic:pic>
              </a:graphicData>
            </a:graphic>
          </wp:inline>
        </w:drawing>
      </w:r>
      <w:r w:rsidRPr="00837568">
        <w:rPr>
          <w:sz w:val="24"/>
          <w:szCs w:val="24"/>
        </w:rPr>
        <w:t xml:space="preserve">  - среднее квадратичное отклонение;</w:t>
      </w:r>
      <w:bookmarkEnd w:id="594"/>
      <w:bookmarkEnd w:id="595"/>
      <w:bookmarkEnd w:id="596"/>
      <w:bookmarkEnd w:id="597"/>
      <w:bookmarkEnd w:id="598"/>
      <w:bookmarkEnd w:id="599"/>
      <w:bookmarkEnd w:id="600"/>
      <w:bookmarkEnd w:id="601"/>
      <w:bookmarkEnd w:id="602"/>
      <w:bookmarkEnd w:id="603"/>
      <w:bookmarkEnd w:id="604"/>
    </w:p>
    <w:p w:rsidR="00F00B65" w:rsidRPr="00837568" w:rsidRDefault="00F00B65" w:rsidP="0096451E">
      <w:pPr>
        <w:adjustRightInd w:val="0"/>
        <w:spacing w:line="276" w:lineRule="auto"/>
        <w:jc w:val="both"/>
        <w:outlineLvl w:val="0"/>
        <w:rPr>
          <w:sz w:val="24"/>
          <w:szCs w:val="24"/>
        </w:rPr>
      </w:pPr>
      <w:bookmarkStart w:id="605" w:name="_Toc83024397"/>
      <w:bookmarkStart w:id="606" w:name="_Toc83025161"/>
      <w:bookmarkStart w:id="607" w:name="_Toc83025302"/>
      <w:bookmarkStart w:id="608" w:name="_Toc83025444"/>
      <w:bookmarkStart w:id="609" w:name="_Toc83025580"/>
      <w:bookmarkStart w:id="610" w:name="_Toc83025836"/>
      <w:bookmarkStart w:id="611" w:name="_Toc83026866"/>
      <w:bookmarkStart w:id="612" w:name="_Toc83028005"/>
      <w:bookmarkStart w:id="613" w:name="_Toc83028260"/>
      <w:bookmarkStart w:id="614" w:name="_Toc83028493"/>
      <w:bookmarkStart w:id="615" w:name="_Toc83030736"/>
      <w:r w:rsidRPr="00837568">
        <w:rPr>
          <w:noProof/>
          <w:sz w:val="24"/>
          <w:szCs w:val="24"/>
        </w:rPr>
        <w:drawing>
          <wp:inline distT="0" distB="0" distL="0" distR="0">
            <wp:extent cx="170815" cy="25019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70815" cy="250190"/>
                    </a:xfrm>
                    <a:prstGeom prst="rect">
                      <a:avLst/>
                    </a:prstGeom>
                    <a:noFill/>
                  </pic:spPr>
                </pic:pic>
              </a:graphicData>
            </a:graphic>
          </wp:inline>
        </w:drawing>
      </w:r>
      <w:r w:rsidRPr="00837568">
        <w:rPr>
          <w:sz w:val="24"/>
          <w:szCs w:val="24"/>
        </w:rPr>
        <w:t xml:space="preserve">  - цена единицы товара, работы, услуги, указанная в источнике с номером i;</w:t>
      </w:r>
      <w:bookmarkEnd w:id="605"/>
      <w:bookmarkEnd w:id="606"/>
      <w:bookmarkEnd w:id="607"/>
      <w:bookmarkEnd w:id="608"/>
      <w:bookmarkEnd w:id="609"/>
      <w:bookmarkEnd w:id="610"/>
      <w:bookmarkEnd w:id="611"/>
      <w:bookmarkEnd w:id="612"/>
      <w:bookmarkEnd w:id="613"/>
      <w:bookmarkEnd w:id="614"/>
      <w:bookmarkEnd w:id="615"/>
    </w:p>
    <w:p w:rsidR="00F00B65" w:rsidRPr="00837568" w:rsidRDefault="00F00B65" w:rsidP="0096451E">
      <w:pPr>
        <w:adjustRightInd w:val="0"/>
        <w:spacing w:line="276" w:lineRule="auto"/>
        <w:jc w:val="both"/>
        <w:outlineLvl w:val="0"/>
        <w:rPr>
          <w:sz w:val="24"/>
          <w:szCs w:val="24"/>
        </w:rPr>
      </w:pPr>
      <w:bookmarkStart w:id="616" w:name="_Toc83024398"/>
      <w:bookmarkStart w:id="617" w:name="_Toc83025162"/>
      <w:bookmarkStart w:id="618" w:name="_Toc83025303"/>
      <w:bookmarkStart w:id="619" w:name="_Toc83025445"/>
      <w:bookmarkStart w:id="620" w:name="_Toc83025581"/>
      <w:bookmarkStart w:id="621" w:name="_Toc83025837"/>
      <w:bookmarkStart w:id="622" w:name="_Toc83026867"/>
      <w:bookmarkStart w:id="623" w:name="_Toc83028006"/>
      <w:bookmarkStart w:id="624" w:name="_Toc83028261"/>
      <w:bookmarkStart w:id="625" w:name="_Toc83028494"/>
      <w:bookmarkStart w:id="626" w:name="_Toc83030737"/>
      <w:r w:rsidRPr="00837568">
        <w:rPr>
          <w:sz w:val="24"/>
          <w:szCs w:val="24"/>
        </w:rPr>
        <w:t>&lt;ц&gt; - средняя арифметическая величина цены единицы товара, работы, услуги;</w:t>
      </w:r>
      <w:bookmarkEnd w:id="616"/>
      <w:bookmarkEnd w:id="617"/>
      <w:bookmarkEnd w:id="618"/>
      <w:bookmarkEnd w:id="619"/>
      <w:bookmarkEnd w:id="620"/>
      <w:bookmarkEnd w:id="621"/>
      <w:bookmarkEnd w:id="622"/>
      <w:bookmarkEnd w:id="623"/>
      <w:bookmarkEnd w:id="624"/>
      <w:bookmarkEnd w:id="625"/>
      <w:bookmarkEnd w:id="626"/>
    </w:p>
    <w:p w:rsidR="00F00B65" w:rsidRPr="00837568" w:rsidRDefault="00F00B65" w:rsidP="0096451E">
      <w:pPr>
        <w:adjustRightInd w:val="0"/>
        <w:spacing w:line="276" w:lineRule="auto"/>
        <w:jc w:val="both"/>
        <w:outlineLvl w:val="0"/>
        <w:rPr>
          <w:sz w:val="24"/>
          <w:szCs w:val="24"/>
        </w:rPr>
      </w:pPr>
      <w:bookmarkStart w:id="627" w:name="_Toc83024399"/>
      <w:bookmarkStart w:id="628" w:name="_Toc83025163"/>
      <w:bookmarkStart w:id="629" w:name="_Toc83025304"/>
      <w:bookmarkStart w:id="630" w:name="_Toc83025446"/>
      <w:bookmarkStart w:id="631" w:name="_Toc83025582"/>
      <w:bookmarkStart w:id="632" w:name="_Toc83025838"/>
      <w:bookmarkStart w:id="633" w:name="_Toc83026868"/>
      <w:bookmarkStart w:id="634" w:name="_Toc83028007"/>
      <w:bookmarkStart w:id="635" w:name="_Toc83028262"/>
      <w:bookmarkStart w:id="636" w:name="_Toc83028495"/>
      <w:bookmarkStart w:id="637" w:name="_Toc83030738"/>
      <w:r w:rsidRPr="00837568">
        <w:rPr>
          <w:sz w:val="24"/>
          <w:szCs w:val="24"/>
        </w:rPr>
        <w:t>n - количество значений, используемых в расчете.</w:t>
      </w:r>
      <w:bookmarkEnd w:id="627"/>
      <w:bookmarkEnd w:id="628"/>
      <w:bookmarkEnd w:id="629"/>
      <w:bookmarkEnd w:id="630"/>
      <w:bookmarkEnd w:id="631"/>
      <w:bookmarkEnd w:id="632"/>
      <w:bookmarkEnd w:id="633"/>
      <w:bookmarkEnd w:id="634"/>
      <w:bookmarkEnd w:id="635"/>
      <w:bookmarkEnd w:id="636"/>
      <w:bookmarkEnd w:id="637"/>
      <w:r w:rsidRPr="00837568">
        <w:rPr>
          <w:sz w:val="24"/>
          <w:szCs w:val="24"/>
        </w:rPr>
        <w:t xml:space="preserve"> </w:t>
      </w:r>
    </w:p>
    <w:p w:rsidR="00F00B65" w:rsidRPr="00837568" w:rsidRDefault="00F00B65" w:rsidP="0096451E">
      <w:pPr>
        <w:adjustRightInd w:val="0"/>
        <w:spacing w:line="276" w:lineRule="auto"/>
        <w:jc w:val="both"/>
        <w:outlineLvl w:val="0"/>
        <w:rPr>
          <w:sz w:val="24"/>
          <w:szCs w:val="24"/>
        </w:rPr>
      </w:pPr>
    </w:p>
    <w:p w:rsidR="00F00B65" w:rsidRPr="00837568" w:rsidRDefault="00F00B65" w:rsidP="0096451E">
      <w:pPr>
        <w:adjustRightInd w:val="0"/>
        <w:spacing w:line="276" w:lineRule="auto"/>
        <w:ind w:firstLine="709"/>
        <w:jc w:val="both"/>
        <w:outlineLvl w:val="0"/>
        <w:rPr>
          <w:sz w:val="24"/>
          <w:szCs w:val="24"/>
        </w:rPr>
      </w:pPr>
      <w:bookmarkStart w:id="638" w:name="_Toc83024400"/>
      <w:bookmarkStart w:id="639" w:name="_Toc83025164"/>
      <w:bookmarkStart w:id="640" w:name="_Toc83025305"/>
      <w:bookmarkStart w:id="641" w:name="_Toc83025447"/>
      <w:bookmarkStart w:id="642" w:name="_Toc83025583"/>
      <w:bookmarkStart w:id="643" w:name="_Toc83025839"/>
      <w:bookmarkStart w:id="644" w:name="_Toc83026869"/>
      <w:bookmarkStart w:id="645" w:name="_Toc83028008"/>
      <w:bookmarkStart w:id="646" w:name="_Toc83028263"/>
      <w:bookmarkStart w:id="647" w:name="_Toc83028496"/>
      <w:bookmarkStart w:id="648" w:name="_Toc83030739"/>
      <w:proofErr w:type="gramStart"/>
      <w:r w:rsidRPr="00837568">
        <w:rPr>
          <w:sz w:val="24"/>
          <w:szCs w:val="24"/>
        </w:rPr>
        <w:lastRenderedPageBreak/>
        <w:t xml:space="preserve">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w:t>
      </w:r>
      <w:r w:rsidR="0078133F" w:rsidRPr="00837568">
        <w:rPr>
          <w:sz w:val="24"/>
          <w:szCs w:val="24"/>
        </w:rPr>
        <w:t>Заказчик</w:t>
      </w:r>
      <w:r w:rsidRPr="00837568">
        <w:rPr>
          <w:sz w:val="24"/>
          <w:szCs w:val="24"/>
        </w:rPr>
        <w:t xml:space="preserve"> проводит дополнительные исследования в целях увеличения количества ценовой информации, используемой в расчетах либо применяет другой метод обоснования НМЦД, максимального значения цены договора, либо цены единицы товара, работы, услуги, цена договора, заключаемого с единственным поставщиком (подрядчиком, исполнителем).</w:t>
      </w:r>
      <w:bookmarkEnd w:id="638"/>
      <w:bookmarkEnd w:id="639"/>
      <w:bookmarkEnd w:id="640"/>
      <w:bookmarkEnd w:id="641"/>
      <w:bookmarkEnd w:id="642"/>
      <w:bookmarkEnd w:id="643"/>
      <w:bookmarkEnd w:id="644"/>
      <w:bookmarkEnd w:id="645"/>
      <w:bookmarkEnd w:id="646"/>
      <w:bookmarkEnd w:id="647"/>
      <w:bookmarkEnd w:id="648"/>
      <w:r w:rsidRPr="00837568">
        <w:rPr>
          <w:sz w:val="24"/>
          <w:szCs w:val="24"/>
        </w:rPr>
        <w:t xml:space="preserve"> </w:t>
      </w:r>
      <w:proofErr w:type="gramEnd"/>
    </w:p>
    <w:p w:rsidR="00F00B65" w:rsidRPr="00837568" w:rsidRDefault="00F00B65" w:rsidP="0096451E">
      <w:pPr>
        <w:adjustRightInd w:val="0"/>
        <w:spacing w:line="276" w:lineRule="auto"/>
        <w:ind w:firstLine="709"/>
        <w:jc w:val="both"/>
        <w:rPr>
          <w:sz w:val="24"/>
          <w:szCs w:val="24"/>
        </w:rPr>
      </w:pPr>
      <w:bookmarkStart w:id="649" w:name="часть_6_2_5"/>
    </w:p>
    <w:p w:rsidR="00F00B65" w:rsidRPr="00837568" w:rsidRDefault="00F00B65" w:rsidP="0096451E">
      <w:pPr>
        <w:adjustRightInd w:val="0"/>
        <w:spacing w:line="276" w:lineRule="auto"/>
        <w:ind w:firstLine="709"/>
        <w:jc w:val="both"/>
        <w:rPr>
          <w:sz w:val="24"/>
          <w:szCs w:val="24"/>
        </w:rPr>
      </w:pPr>
      <w:r w:rsidRPr="00837568">
        <w:rPr>
          <w:sz w:val="24"/>
          <w:szCs w:val="24"/>
        </w:rPr>
        <w:t>НМЦ</w:t>
      </w:r>
      <w:r w:rsidR="00134366">
        <w:rPr>
          <w:sz w:val="24"/>
          <w:szCs w:val="24"/>
        </w:rPr>
        <w:t>Д</w:t>
      </w:r>
      <w:r w:rsidRPr="00837568">
        <w:rPr>
          <w:sz w:val="24"/>
          <w:szCs w:val="24"/>
        </w:rPr>
        <w:t>,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rsidR="00F00B65" w:rsidRPr="00837568" w:rsidRDefault="00F00B65" w:rsidP="0096451E">
      <w:pPr>
        <w:adjustRightInd w:val="0"/>
        <w:spacing w:line="276" w:lineRule="auto"/>
        <w:ind w:firstLine="709"/>
        <w:jc w:val="both"/>
        <w:rPr>
          <w:color w:val="FF0000"/>
          <w:sz w:val="24"/>
          <w:szCs w:val="24"/>
        </w:rPr>
      </w:pPr>
      <w:r w:rsidRPr="00837568">
        <w:rPr>
          <w:noProof/>
          <w:color w:val="FF0000"/>
          <w:sz w:val="24"/>
          <w:szCs w:val="24"/>
        </w:rPr>
        <w:drawing>
          <wp:inline distT="0" distB="0" distL="0" distR="0">
            <wp:extent cx="5826760" cy="6699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5826760" cy="669925"/>
                    </a:xfrm>
                    <a:prstGeom prst="rect">
                      <a:avLst/>
                    </a:prstGeom>
                    <a:noFill/>
                    <a:ln w="9525">
                      <a:noFill/>
                      <a:miter lim="800000"/>
                      <a:headEnd/>
                      <a:tailEnd/>
                    </a:ln>
                  </pic:spPr>
                </pic:pic>
              </a:graphicData>
            </a:graphic>
          </wp:inline>
        </w:drawing>
      </w:r>
    </w:p>
    <w:p w:rsidR="00F00B65" w:rsidRPr="00837568" w:rsidRDefault="00F00B65" w:rsidP="0096451E">
      <w:pPr>
        <w:adjustRightInd w:val="0"/>
        <w:spacing w:line="276" w:lineRule="auto"/>
        <w:ind w:firstLine="709"/>
        <w:jc w:val="both"/>
        <w:rPr>
          <w:sz w:val="24"/>
          <w:szCs w:val="24"/>
        </w:rPr>
      </w:pPr>
      <w:r w:rsidRPr="00837568">
        <w:rPr>
          <w:sz w:val="24"/>
          <w:szCs w:val="24"/>
        </w:rPr>
        <w:t>где:</w:t>
      </w:r>
    </w:p>
    <w:p w:rsidR="00F00B65" w:rsidRPr="00837568" w:rsidRDefault="00134366" w:rsidP="0096451E">
      <w:pPr>
        <w:adjustRightInd w:val="0"/>
        <w:spacing w:line="276" w:lineRule="auto"/>
        <w:ind w:firstLine="709"/>
        <w:jc w:val="both"/>
        <w:rPr>
          <w:sz w:val="24"/>
          <w:szCs w:val="24"/>
        </w:rPr>
      </w:pPr>
      <w:r>
        <w:rPr>
          <w:sz w:val="24"/>
          <w:szCs w:val="24"/>
        </w:rPr>
        <w:t xml:space="preserve">НМЦ  - НМЦД, </w:t>
      </w:r>
      <w:proofErr w:type="gramStart"/>
      <w:r w:rsidR="00F00B65" w:rsidRPr="00837568">
        <w:rPr>
          <w:sz w:val="24"/>
          <w:szCs w:val="24"/>
        </w:rPr>
        <w:t>определяемая</w:t>
      </w:r>
      <w:proofErr w:type="gramEnd"/>
      <w:r w:rsidR="00F00B65" w:rsidRPr="00837568">
        <w:rPr>
          <w:sz w:val="24"/>
          <w:szCs w:val="24"/>
        </w:rPr>
        <w:t xml:space="preserve"> методом сопоставимых рыночных цен (анализа рынка);</w:t>
      </w:r>
    </w:p>
    <w:p w:rsidR="00F00B65" w:rsidRPr="00837568" w:rsidRDefault="00F00B65" w:rsidP="0096451E">
      <w:pPr>
        <w:adjustRightInd w:val="0"/>
        <w:spacing w:line="276" w:lineRule="auto"/>
        <w:ind w:firstLine="709"/>
        <w:jc w:val="both"/>
        <w:rPr>
          <w:sz w:val="24"/>
          <w:szCs w:val="24"/>
        </w:rPr>
      </w:pPr>
      <w:r w:rsidRPr="00837568">
        <w:rPr>
          <w:sz w:val="24"/>
          <w:szCs w:val="24"/>
        </w:rPr>
        <w:t>v - количество (объем) закупаемого товара (работы, услуги);</w:t>
      </w:r>
    </w:p>
    <w:p w:rsidR="00F00B65" w:rsidRPr="00837568" w:rsidRDefault="00F00B65" w:rsidP="0096451E">
      <w:pPr>
        <w:adjustRightInd w:val="0"/>
        <w:spacing w:line="276" w:lineRule="auto"/>
        <w:ind w:firstLine="709"/>
        <w:jc w:val="both"/>
        <w:rPr>
          <w:sz w:val="24"/>
          <w:szCs w:val="24"/>
        </w:rPr>
      </w:pPr>
      <w:r w:rsidRPr="00837568">
        <w:rPr>
          <w:sz w:val="24"/>
          <w:szCs w:val="24"/>
        </w:rPr>
        <w:t>n - количество значений, используемых в расчете;</w:t>
      </w:r>
    </w:p>
    <w:p w:rsidR="00F00B65" w:rsidRPr="00837568" w:rsidRDefault="00F00B65" w:rsidP="0096451E">
      <w:pPr>
        <w:adjustRightInd w:val="0"/>
        <w:spacing w:line="276" w:lineRule="auto"/>
        <w:ind w:firstLine="709"/>
        <w:jc w:val="both"/>
        <w:rPr>
          <w:sz w:val="24"/>
          <w:szCs w:val="24"/>
        </w:rPr>
      </w:pPr>
      <w:r w:rsidRPr="00837568">
        <w:rPr>
          <w:sz w:val="24"/>
          <w:szCs w:val="24"/>
        </w:rPr>
        <w:t>i - номер источника ценовой информации;</w:t>
      </w:r>
    </w:p>
    <w:p w:rsidR="00F00B65" w:rsidRPr="00837568" w:rsidRDefault="00F00B65" w:rsidP="0096451E">
      <w:pPr>
        <w:adjustRightInd w:val="0"/>
        <w:spacing w:line="276" w:lineRule="auto"/>
        <w:ind w:firstLine="709"/>
        <w:jc w:val="both"/>
        <w:rPr>
          <w:sz w:val="24"/>
          <w:szCs w:val="24"/>
        </w:rPr>
      </w:pPr>
      <w:r w:rsidRPr="00837568">
        <w:rPr>
          <w:sz w:val="24"/>
          <w:szCs w:val="24"/>
        </w:rPr>
        <w:t xml:space="preserve">ц i  - цена единицы товара, работы, услуги, представленная в источнике с номером i. </w:t>
      </w:r>
      <w:bookmarkEnd w:id="649"/>
    </w:p>
    <w:p w:rsidR="00F00B65" w:rsidRPr="005F2DF8" w:rsidRDefault="00132595" w:rsidP="0096451E">
      <w:pPr>
        <w:pStyle w:val="1"/>
        <w:autoSpaceDE/>
        <w:autoSpaceDN/>
        <w:spacing w:line="276" w:lineRule="auto"/>
        <w:ind w:firstLine="709"/>
        <w:jc w:val="both"/>
        <w:rPr>
          <w:b w:val="0"/>
          <w:sz w:val="24"/>
          <w:szCs w:val="24"/>
        </w:rPr>
      </w:pPr>
      <w:bookmarkStart w:id="650" w:name="_Toc83024401"/>
      <w:bookmarkStart w:id="651" w:name="_Toc83025165"/>
      <w:bookmarkStart w:id="652" w:name="_Toc83025306"/>
      <w:bookmarkStart w:id="653" w:name="_Toc83025448"/>
      <w:bookmarkStart w:id="654" w:name="_Toc83025584"/>
      <w:bookmarkStart w:id="655" w:name="_Toc83025840"/>
      <w:bookmarkStart w:id="656" w:name="_Toc83026870"/>
      <w:bookmarkStart w:id="657" w:name="_Toc83028009"/>
      <w:bookmarkStart w:id="658" w:name="_Toc83028264"/>
      <w:bookmarkStart w:id="659" w:name="_Toc83028497"/>
      <w:bookmarkStart w:id="660" w:name="_Toc83030740"/>
      <w:r w:rsidRPr="005F2DF8">
        <w:rPr>
          <w:b w:val="0"/>
          <w:sz w:val="24"/>
          <w:szCs w:val="24"/>
        </w:rPr>
        <w:t>1.14.6.</w:t>
      </w:r>
      <w:r w:rsidR="00F00B65" w:rsidRPr="005F2DF8">
        <w:rPr>
          <w:b w:val="0"/>
          <w:sz w:val="24"/>
          <w:szCs w:val="24"/>
        </w:rPr>
        <w:t xml:space="preserve"> Определение и обоснование НМЦД, цены договора, заключаемого с единственным поставщиком, тарифным методом</w:t>
      </w:r>
      <w:bookmarkEnd w:id="650"/>
      <w:bookmarkEnd w:id="651"/>
      <w:bookmarkEnd w:id="652"/>
      <w:bookmarkEnd w:id="653"/>
      <w:bookmarkEnd w:id="654"/>
      <w:bookmarkEnd w:id="655"/>
      <w:bookmarkEnd w:id="656"/>
      <w:bookmarkEnd w:id="657"/>
      <w:bookmarkEnd w:id="658"/>
      <w:bookmarkEnd w:id="659"/>
      <w:bookmarkEnd w:id="660"/>
      <w:r w:rsidR="005F2DF8">
        <w:rPr>
          <w:b w:val="0"/>
          <w:sz w:val="24"/>
          <w:szCs w:val="24"/>
        </w:rPr>
        <w:t>.</w:t>
      </w:r>
    </w:p>
    <w:p w:rsidR="00F00B65" w:rsidRPr="00837568" w:rsidRDefault="00F00B65" w:rsidP="0096451E">
      <w:pPr>
        <w:tabs>
          <w:tab w:val="left" w:pos="1134"/>
        </w:tabs>
        <w:adjustRightInd w:val="0"/>
        <w:spacing w:line="276" w:lineRule="auto"/>
        <w:ind w:firstLine="709"/>
        <w:jc w:val="both"/>
        <w:outlineLvl w:val="0"/>
        <w:rPr>
          <w:b/>
          <w:sz w:val="24"/>
          <w:szCs w:val="24"/>
        </w:rPr>
      </w:pPr>
      <w:bookmarkStart w:id="661" w:name="_Toc83024402"/>
      <w:bookmarkStart w:id="662" w:name="_Toc83025166"/>
      <w:bookmarkStart w:id="663" w:name="_Toc83025307"/>
      <w:bookmarkStart w:id="664" w:name="_Toc83025449"/>
      <w:bookmarkStart w:id="665" w:name="_Toc83025585"/>
      <w:bookmarkStart w:id="666" w:name="_Toc83025841"/>
      <w:bookmarkStart w:id="667" w:name="_Toc83026871"/>
      <w:bookmarkStart w:id="668" w:name="_Toc83028010"/>
      <w:bookmarkStart w:id="669" w:name="_Toc83028265"/>
      <w:bookmarkStart w:id="670" w:name="_Toc83028498"/>
      <w:bookmarkStart w:id="671" w:name="_Toc83030741"/>
      <w:r w:rsidRPr="00837568">
        <w:rPr>
          <w:sz w:val="24"/>
          <w:szCs w:val="24"/>
        </w:rPr>
        <w:t xml:space="preserve">Тарифный метод применяется </w:t>
      </w:r>
      <w:r w:rsidR="0078133F" w:rsidRPr="00837568">
        <w:rPr>
          <w:sz w:val="24"/>
          <w:szCs w:val="24"/>
        </w:rPr>
        <w:t>Заказчик</w:t>
      </w:r>
      <w:r w:rsidRPr="00837568">
        <w:rPr>
          <w:sz w:val="24"/>
          <w:szCs w:val="24"/>
        </w:rPr>
        <w:t xml:space="preserve">ом, если в соответствии с законодательством Российской Федерации цены закупаемых товаров, работ, услуг для нужд </w:t>
      </w:r>
      <w:r w:rsidR="0078133F" w:rsidRPr="00837568">
        <w:rPr>
          <w:sz w:val="24"/>
          <w:szCs w:val="24"/>
        </w:rPr>
        <w:t>Заказчик</w:t>
      </w:r>
      <w:r w:rsidRPr="00837568">
        <w:rPr>
          <w:sz w:val="24"/>
          <w:szCs w:val="24"/>
        </w:rPr>
        <w:t xml:space="preserve">а подлежат государственному регулированию или установлены нормативными актами местного самоуправления. </w:t>
      </w:r>
      <w:proofErr w:type="gramStart"/>
      <w:r w:rsidRPr="00837568">
        <w:rPr>
          <w:sz w:val="24"/>
          <w:szCs w:val="24"/>
        </w:rPr>
        <w:t>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Pr="00837568">
        <w:rPr>
          <w:b/>
          <w:sz w:val="24"/>
          <w:szCs w:val="24"/>
        </w:rPr>
        <w:t>.</w:t>
      </w:r>
      <w:bookmarkEnd w:id="661"/>
      <w:bookmarkEnd w:id="662"/>
      <w:bookmarkEnd w:id="663"/>
      <w:bookmarkEnd w:id="664"/>
      <w:bookmarkEnd w:id="665"/>
      <w:bookmarkEnd w:id="666"/>
      <w:bookmarkEnd w:id="667"/>
      <w:bookmarkEnd w:id="668"/>
      <w:bookmarkEnd w:id="669"/>
      <w:bookmarkEnd w:id="670"/>
      <w:bookmarkEnd w:id="671"/>
      <w:r w:rsidRPr="00837568">
        <w:rPr>
          <w:b/>
          <w:sz w:val="24"/>
          <w:szCs w:val="24"/>
        </w:rPr>
        <w:t xml:space="preserve"> </w:t>
      </w:r>
      <w:proofErr w:type="gramEnd"/>
    </w:p>
    <w:p w:rsidR="00F00B65" w:rsidRPr="00837568" w:rsidRDefault="00F00B65" w:rsidP="0096451E">
      <w:pPr>
        <w:pStyle w:val="Style11"/>
        <w:tabs>
          <w:tab w:val="left" w:pos="984"/>
        </w:tabs>
        <w:spacing w:line="276" w:lineRule="auto"/>
        <w:rPr>
          <w:rFonts w:eastAsia="Calibri"/>
          <w:lang w:eastAsia="en-US"/>
        </w:rPr>
      </w:pPr>
      <w:r w:rsidRPr="00837568">
        <w:rPr>
          <w:rFonts w:eastAsia="Calibri"/>
          <w:lang w:eastAsia="en-US"/>
        </w:rPr>
        <w:t>НМЦ</w:t>
      </w:r>
      <w:r w:rsidR="00134366">
        <w:rPr>
          <w:rFonts w:eastAsia="Calibri"/>
          <w:lang w:eastAsia="en-US"/>
        </w:rPr>
        <w:t>Д</w:t>
      </w:r>
      <w:r w:rsidRPr="00837568">
        <w:rPr>
          <w:rFonts w:eastAsia="Calibri"/>
          <w:lang w:eastAsia="en-US"/>
        </w:rPr>
        <w:t xml:space="preserve">, </w:t>
      </w:r>
      <w:r w:rsidRPr="00837568">
        <w:t>цена договора, заключаемого с единственным поставщиком (исполнителем, подрядчиком)</w:t>
      </w:r>
      <w:r w:rsidRPr="00837568">
        <w:rPr>
          <w:rFonts w:eastAsia="Calibri"/>
          <w:lang w:eastAsia="en-US"/>
        </w:rPr>
        <w:t xml:space="preserve"> тарифным методом определяется по формуле:</w:t>
      </w:r>
    </w:p>
    <w:p w:rsidR="00F00B65" w:rsidRPr="00837568" w:rsidRDefault="00CF20C3" w:rsidP="0096451E">
      <w:pPr>
        <w:pStyle w:val="Style11"/>
        <w:tabs>
          <w:tab w:val="left" w:pos="984"/>
        </w:tabs>
        <w:spacing w:line="276" w:lineRule="auto"/>
        <w:ind w:left="595"/>
        <w:rPr>
          <w:rFonts w:eastAsia="Lucida Sans Unicode"/>
          <w:b/>
          <w:lang w:bidi="ru-RU"/>
        </w:rPr>
      </w:pPr>
      <w:r>
        <w:rPr>
          <w:rFonts w:eastAsia="Lucida Sans Unicode"/>
          <w:b/>
          <w:noProof/>
          <w:color w:val="FF0000"/>
        </w:rPr>
        <mc:AlternateContent>
          <mc:Choice Requires="wpc">
            <w:drawing>
              <wp:inline distT="0" distB="0" distL="0" distR="0">
                <wp:extent cx="1612900" cy="302260"/>
                <wp:effectExtent l="0" t="1270" r="0" b="127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20"/>
                        <wps:cNvSpPr>
                          <a:spLocks noChangeArrowheads="1"/>
                        </wps:cNvSpPr>
                        <wps:spPr bwMode="auto">
                          <a:xfrm>
                            <a:off x="58610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52" w:rsidRDefault="00F70B52" w:rsidP="00F00B65">
                              <w:proofErr w:type="spellStart"/>
                              <w:proofErr w:type="gramStart"/>
                              <w:r>
                                <w:rPr>
                                  <w:color w:val="000000"/>
                                  <w:sz w:val="16"/>
                                  <w:szCs w:val="16"/>
                                  <w:lang w:val="en-US"/>
                                </w:rPr>
                                <w:t>тариф</w:t>
                              </w:r>
                              <w:proofErr w:type="spellEnd"/>
                              <w:proofErr w:type="gramEnd"/>
                            </w:p>
                          </w:txbxContent>
                        </wps:txbx>
                        <wps:bodyPr rot="0" vert="horz" wrap="none" lIns="0" tIns="0" rIns="0" bIns="0" anchor="t" anchorCtr="0">
                          <a:spAutoFit/>
                        </wps:bodyPr>
                      </wps:wsp>
                      <wps:wsp>
                        <wps:cNvPr id="11" name="Rectangle 21"/>
                        <wps:cNvSpPr>
                          <a:spLocks noChangeArrowheads="1"/>
                        </wps:cNvSpPr>
                        <wps:spPr bwMode="auto">
                          <a:xfrm>
                            <a:off x="1269365" y="147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52" w:rsidRDefault="00F70B52" w:rsidP="00F00B65">
                              <w:proofErr w:type="spellStart"/>
                              <w:proofErr w:type="gramStart"/>
                              <w:r>
                                <w:rPr>
                                  <w:color w:val="000000"/>
                                  <w:sz w:val="16"/>
                                  <w:szCs w:val="16"/>
                                  <w:lang w:val="en-US"/>
                                </w:rPr>
                                <w:t>тариф</w:t>
                              </w:r>
                              <w:proofErr w:type="spellEnd"/>
                              <w:proofErr w:type="gramEnd"/>
                            </w:p>
                          </w:txbxContent>
                        </wps:txbx>
                        <wps:bodyPr rot="0" vert="horz" wrap="none" lIns="0" tIns="0" rIns="0" bIns="0" anchor="t" anchorCtr="0">
                          <a:spAutoFit/>
                        </wps:bodyPr>
                      </wps:wsp>
                      <wps:wsp>
                        <wps:cNvPr id="12" name="Rectangle 22"/>
                        <wps:cNvSpPr>
                          <a:spLocks noChangeArrowheads="1"/>
                        </wps:cNvSpPr>
                        <wps:spPr bwMode="auto">
                          <a:xfrm>
                            <a:off x="27305" y="34925"/>
                            <a:ext cx="11887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52" w:rsidRDefault="00F70B52" w:rsidP="00F00B65">
                              <w:r>
                                <w:rPr>
                                  <w:color w:val="000000"/>
                                  <w:sz w:val="28"/>
                                  <w:szCs w:val="28"/>
                                  <w:lang w:val="en-US"/>
                                </w:rPr>
                                <w:t xml:space="preserve">НМЦ </w:t>
                              </w:r>
                              <w:r>
                                <w:rPr>
                                  <w:color w:val="000000"/>
                                  <w:sz w:val="28"/>
                                  <w:szCs w:val="28"/>
                                </w:rPr>
                                <w:t xml:space="preserve">         </w:t>
                              </w:r>
                              <w:r>
                                <w:rPr>
                                  <w:color w:val="000000"/>
                                  <w:sz w:val="28"/>
                                  <w:szCs w:val="28"/>
                                  <w:lang w:val="en-US"/>
                                </w:rPr>
                                <w:t xml:space="preserve">= </w:t>
                              </w:r>
                              <w:proofErr w:type="spellStart"/>
                              <w:r>
                                <w:rPr>
                                  <w:color w:val="000000"/>
                                  <w:sz w:val="28"/>
                                  <w:szCs w:val="28"/>
                                  <w:lang w:val="en-US"/>
                                </w:rPr>
                                <w:t>vц</w:t>
                              </w:r>
                              <w:proofErr w:type="spellEnd"/>
                            </w:p>
                          </w:txbxContent>
                        </wps:txbx>
                        <wps:bodyPr rot="0" vert="horz" wrap="none" lIns="0" tIns="0" rIns="0" bIns="0" anchor="t" anchorCtr="0">
                          <a:spAutoFit/>
                        </wps:bodyPr>
                      </wps:wsp>
                    </wpc:wpc>
                  </a:graphicData>
                </a:graphic>
              </wp:inline>
            </w:drawing>
          </mc:Choice>
          <mc:Fallback>
            <w:pict>
              <v:group id="Полотно 18" o:spid="_x0000_s1026" editas="canvas" style="width:127pt;height:23.8pt;mso-position-horizontal-relative:char;mso-position-vertical-relative:line" coordsize="1612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">
                <v:shape id="_x0000_s1027" type="#_x0000_t75" style="position:absolute;width:16129;height:3022;visibility:visible;mso-wrap-style:square">
                  <v:fill o:detectmouseclick="t"/>
                  <v:path o:connecttype="none"/>
                </v:shape>
                <v:rect id="Rectangle 20" o:spid="_x0000_s1028" style="position:absolute;left:5861;top:209;width:26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70B52" w:rsidRDefault="00F70B52" w:rsidP="00F00B65">
                        <w:proofErr w:type="spellStart"/>
                        <w:proofErr w:type="gramStart"/>
                        <w:r>
                          <w:rPr>
                            <w:color w:val="000000"/>
                            <w:sz w:val="16"/>
                            <w:szCs w:val="16"/>
                            <w:lang w:val="en-US"/>
                          </w:rPr>
                          <w:t>тариф</w:t>
                        </w:r>
                        <w:proofErr w:type="spellEnd"/>
                        <w:proofErr w:type="gramEnd"/>
                      </w:p>
                    </w:txbxContent>
                  </v:textbox>
                </v:rect>
                <v:rect id="Rectangle 21" o:spid="_x0000_s1029" style="position:absolute;left:12693;top:1479;width:26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70B52" w:rsidRDefault="00F70B52" w:rsidP="00F00B65">
                        <w:proofErr w:type="spellStart"/>
                        <w:proofErr w:type="gramStart"/>
                        <w:r>
                          <w:rPr>
                            <w:color w:val="000000"/>
                            <w:sz w:val="16"/>
                            <w:szCs w:val="16"/>
                            <w:lang w:val="en-US"/>
                          </w:rPr>
                          <w:t>тариф</w:t>
                        </w:r>
                        <w:proofErr w:type="spellEnd"/>
                        <w:proofErr w:type="gramEnd"/>
                      </w:p>
                    </w:txbxContent>
                  </v:textbox>
                </v:rect>
                <v:rect id="Rectangle 22" o:spid="_x0000_s1030" style="position:absolute;left:273;top:349;width:1188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70B52" w:rsidRDefault="00F70B52" w:rsidP="00F00B65">
                        <w:r>
                          <w:rPr>
                            <w:color w:val="000000"/>
                            <w:sz w:val="28"/>
                            <w:szCs w:val="28"/>
                            <w:lang w:val="en-US"/>
                          </w:rPr>
                          <w:t xml:space="preserve">НМЦ </w:t>
                        </w:r>
                        <w:r>
                          <w:rPr>
                            <w:color w:val="000000"/>
                            <w:sz w:val="28"/>
                            <w:szCs w:val="28"/>
                          </w:rPr>
                          <w:t xml:space="preserve">         </w:t>
                        </w:r>
                        <w:r>
                          <w:rPr>
                            <w:color w:val="000000"/>
                            <w:sz w:val="28"/>
                            <w:szCs w:val="28"/>
                            <w:lang w:val="en-US"/>
                          </w:rPr>
                          <w:t xml:space="preserve">= </w:t>
                        </w:r>
                        <w:proofErr w:type="spellStart"/>
                        <w:r>
                          <w:rPr>
                            <w:color w:val="000000"/>
                            <w:sz w:val="28"/>
                            <w:szCs w:val="28"/>
                            <w:lang w:val="en-US"/>
                          </w:rPr>
                          <w:t>vц</w:t>
                        </w:r>
                        <w:proofErr w:type="spellEnd"/>
                      </w:p>
                    </w:txbxContent>
                  </v:textbox>
                </v:rect>
                <w10:anchorlock/>
              </v:group>
            </w:pict>
          </mc:Fallback>
        </mc:AlternateContent>
      </w:r>
      <w:r w:rsidR="00F00B65" w:rsidRPr="00837568">
        <w:rPr>
          <w:rFonts w:eastAsia="Lucida Sans Unicode"/>
          <w:b/>
          <w:lang w:bidi="ru-RU"/>
        </w:rPr>
        <w:t>,</w:t>
      </w:r>
    </w:p>
    <w:p w:rsidR="00F00B65" w:rsidRPr="005F2DF8" w:rsidRDefault="00F00B65" w:rsidP="0096451E">
      <w:pPr>
        <w:pStyle w:val="Style11"/>
        <w:tabs>
          <w:tab w:val="left" w:pos="984"/>
        </w:tabs>
        <w:spacing w:line="276" w:lineRule="auto"/>
        <w:ind w:left="595" w:firstLine="0"/>
        <w:rPr>
          <w:rFonts w:eastAsia="Lucida Sans Unicode"/>
          <w:lang w:bidi="ru-RU"/>
        </w:rPr>
      </w:pPr>
      <w:r w:rsidRPr="005F2DF8">
        <w:rPr>
          <w:rFonts w:eastAsia="Lucida Sans Unicode"/>
          <w:lang w:bidi="ru-RU"/>
        </w:rPr>
        <w:t>где:</w:t>
      </w:r>
    </w:p>
    <w:p w:rsidR="00F00B65" w:rsidRPr="00837568" w:rsidRDefault="00CF20C3" w:rsidP="0096451E">
      <w:pPr>
        <w:pStyle w:val="Style11"/>
        <w:tabs>
          <w:tab w:val="left" w:pos="984"/>
        </w:tabs>
        <w:spacing w:line="276" w:lineRule="auto"/>
        <w:ind w:left="595" w:firstLine="0"/>
        <w:rPr>
          <w:rFonts w:eastAsia="Lucida Sans Unicode"/>
          <w:lang w:bidi="ru-RU"/>
        </w:rPr>
      </w:pPr>
      <w:r>
        <w:rPr>
          <w:rFonts w:eastAsia="Lucida Sans Unicode"/>
          <w:b/>
          <w:noProof/>
          <w:color w:val="FF0000"/>
        </w:rPr>
        <mc:AlternateContent>
          <mc:Choice Requires="wpc">
            <w:drawing>
              <wp:inline distT="0" distB="0" distL="0" distR="0">
                <wp:extent cx="877570" cy="287655"/>
                <wp:effectExtent l="0" t="0" r="3175"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16"/>
                        <wps:cNvSpPr>
                          <a:spLocks noChangeArrowheads="1"/>
                        </wps:cNvSpPr>
                        <wps:spPr bwMode="auto">
                          <a:xfrm>
                            <a:off x="58356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52" w:rsidRDefault="00F70B52" w:rsidP="00F00B65">
                              <w:proofErr w:type="spellStart"/>
                              <w:proofErr w:type="gramStart"/>
                              <w:r>
                                <w:rPr>
                                  <w:color w:val="000000"/>
                                  <w:sz w:val="16"/>
                                  <w:szCs w:val="16"/>
                                  <w:lang w:val="en-US"/>
                                </w:rPr>
                                <w:t>тариф</w:t>
                              </w:r>
                              <w:proofErr w:type="spellEnd"/>
                              <w:proofErr w:type="gramEnd"/>
                            </w:p>
                          </w:txbxContent>
                        </wps:txbx>
                        <wps:bodyPr rot="0" vert="horz" wrap="none" lIns="0" tIns="0" rIns="0" bIns="0" anchor="t" anchorCtr="0">
                          <a:spAutoFit/>
                        </wps:bodyPr>
                      </wps:wsp>
                      <wps:wsp>
                        <wps:cNvPr id="6" name="Rectangle 17"/>
                        <wps:cNvSpPr>
                          <a:spLocks noChangeArrowheads="1"/>
                        </wps:cNvSpPr>
                        <wps:spPr bwMode="auto">
                          <a:xfrm>
                            <a:off x="27305" y="34925"/>
                            <a:ext cx="415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52" w:rsidRDefault="00F70B52" w:rsidP="00F00B65">
                              <w:r>
                                <w:rPr>
                                  <w:color w:val="000000"/>
                                  <w:sz w:val="28"/>
                                  <w:szCs w:val="28"/>
                                  <w:lang w:val="en-US"/>
                                </w:rPr>
                                <w:t xml:space="preserve">НМЦ </w:t>
                              </w:r>
                            </w:p>
                          </w:txbxContent>
                        </wps:txbx>
                        <wps:bodyPr rot="0" vert="horz" wrap="none" lIns="0" tIns="0" rIns="0" bIns="0" anchor="t" anchorCtr="0">
                          <a:spAutoFit/>
                        </wps:bodyPr>
                      </wps:wsp>
                    </wpc:wpc>
                  </a:graphicData>
                </a:graphic>
              </wp:inline>
            </w:drawing>
          </mc:Choice>
          <mc:Fallback>
            <w:pict>
              <v:group id="Полотно 14" o:spid="_x0000_s1031" editas="canvas" style="width:69.1pt;height:22.65pt;mso-position-horizontal-relative:char;mso-position-vertical-relative:line" coordsize="877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">
                <v:shape id="_x0000_s1032" type="#_x0000_t75" style="position:absolute;width:8775;height:2876;visibility:visible;mso-wrap-style:square">
                  <v:fill o:detectmouseclick="t"/>
                  <v:path o:connecttype="none"/>
                </v:shape>
                <v:rect id="Rectangle 16" o:spid="_x0000_s1033" style="position:absolute;left:5835;top:209;width:26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70B52" w:rsidRDefault="00F70B52" w:rsidP="00F00B65">
                        <w:proofErr w:type="spellStart"/>
                        <w:proofErr w:type="gramStart"/>
                        <w:r>
                          <w:rPr>
                            <w:color w:val="000000"/>
                            <w:sz w:val="16"/>
                            <w:szCs w:val="16"/>
                            <w:lang w:val="en-US"/>
                          </w:rPr>
                          <w:t>тариф</w:t>
                        </w:r>
                        <w:proofErr w:type="spellEnd"/>
                        <w:proofErr w:type="gramEnd"/>
                      </w:p>
                    </w:txbxContent>
                  </v:textbox>
                </v:rect>
                <v:rect id="Rectangle 17" o:spid="_x0000_s1034" style="position:absolute;left:273;top:349;width:4152;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70B52" w:rsidRDefault="00F70B52" w:rsidP="00F00B65">
                        <w:r>
                          <w:rPr>
                            <w:color w:val="000000"/>
                            <w:sz w:val="28"/>
                            <w:szCs w:val="28"/>
                            <w:lang w:val="en-US"/>
                          </w:rPr>
                          <w:t xml:space="preserve">НМЦ </w:t>
                        </w:r>
                      </w:p>
                    </w:txbxContent>
                  </v:textbox>
                </v:rect>
                <w10:anchorlock/>
              </v:group>
            </w:pict>
          </mc:Fallback>
        </mc:AlternateContent>
      </w:r>
      <w:r w:rsidR="00F00B65" w:rsidRPr="00837568">
        <w:rPr>
          <w:rFonts w:eastAsia="Lucida Sans Unicode"/>
          <w:b/>
          <w:color w:val="FF0000"/>
          <w:lang w:bidi="ru-RU"/>
        </w:rPr>
        <w:t xml:space="preserve"> </w:t>
      </w:r>
      <w:r w:rsidR="00F00B65" w:rsidRPr="00837568">
        <w:rPr>
          <w:rFonts w:eastAsia="Lucida Sans Unicode"/>
          <w:b/>
          <w:lang w:bidi="ru-RU"/>
        </w:rPr>
        <w:t xml:space="preserve">- </w:t>
      </w:r>
      <w:r w:rsidR="00F00B65" w:rsidRPr="00837568">
        <w:rPr>
          <w:rFonts w:eastAsia="Lucida Sans Unicode"/>
          <w:lang w:bidi="ru-RU"/>
        </w:rPr>
        <w:t>НМЦ</w:t>
      </w:r>
      <w:r w:rsidR="00134366">
        <w:rPr>
          <w:rFonts w:eastAsia="Lucida Sans Unicode"/>
          <w:lang w:bidi="ru-RU"/>
        </w:rPr>
        <w:t>Д</w:t>
      </w:r>
      <w:r w:rsidR="00F00B65" w:rsidRPr="00837568">
        <w:rPr>
          <w:rFonts w:eastAsia="Lucida Sans Unicode"/>
          <w:lang w:bidi="ru-RU"/>
        </w:rPr>
        <w:t xml:space="preserve">, </w:t>
      </w:r>
      <w:proofErr w:type="gramStart"/>
      <w:r w:rsidR="00F00B65" w:rsidRPr="00837568">
        <w:rPr>
          <w:rFonts w:eastAsia="Lucida Sans Unicode"/>
          <w:lang w:bidi="ru-RU"/>
        </w:rPr>
        <w:t>определяемая</w:t>
      </w:r>
      <w:proofErr w:type="gramEnd"/>
      <w:r w:rsidR="00F00B65" w:rsidRPr="00837568">
        <w:rPr>
          <w:rFonts w:eastAsia="Lucida Sans Unicode"/>
          <w:lang w:bidi="ru-RU"/>
        </w:rPr>
        <w:t xml:space="preserve"> тарифным методом;</w:t>
      </w:r>
    </w:p>
    <w:p w:rsidR="00F00B65" w:rsidRPr="00837568" w:rsidRDefault="00F00B65" w:rsidP="0096451E">
      <w:pPr>
        <w:pStyle w:val="Style11"/>
        <w:tabs>
          <w:tab w:val="left" w:pos="984"/>
        </w:tabs>
        <w:spacing w:line="276" w:lineRule="auto"/>
        <w:ind w:left="595" w:firstLine="0"/>
        <w:rPr>
          <w:rFonts w:eastAsia="Lucida Sans Unicode"/>
          <w:lang w:bidi="ru-RU"/>
        </w:rPr>
      </w:pPr>
      <w:r w:rsidRPr="00837568">
        <w:rPr>
          <w:rFonts w:eastAsia="Lucida Sans Unicode"/>
          <w:lang w:bidi="ru-RU"/>
        </w:rPr>
        <w:t>v - количество (объем) закупаемого товара (работы, услуги);</w:t>
      </w:r>
    </w:p>
    <w:p w:rsidR="00F00B65" w:rsidRPr="00837568" w:rsidRDefault="00F00B65" w:rsidP="0096451E">
      <w:pPr>
        <w:pStyle w:val="Style11"/>
        <w:tabs>
          <w:tab w:val="left" w:pos="984"/>
        </w:tabs>
        <w:spacing w:line="276" w:lineRule="auto"/>
        <w:rPr>
          <w:rFonts w:eastAsia="Lucida Sans Unicode"/>
          <w:color w:val="FF0000"/>
          <w:lang w:bidi="ru-RU"/>
        </w:rPr>
      </w:pPr>
      <w:r w:rsidRPr="00837568">
        <w:rPr>
          <w:rFonts w:eastAsia="Lucida Sans Unicode"/>
          <w:noProof/>
          <w:color w:val="FF0000"/>
        </w:rPr>
        <w:drawing>
          <wp:inline distT="0" distB="0" distL="0" distR="0">
            <wp:extent cx="425450" cy="29781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25450" cy="297815"/>
                    </a:xfrm>
                    <a:prstGeom prst="rect">
                      <a:avLst/>
                    </a:prstGeom>
                    <a:noFill/>
                    <a:ln w="9525">
                      <a:noFill/>
                      <a:miter lim="800000"/>
                      <a:headEnd/>
                      <a:tailEnd/>
                    </a:ln>
                  </pic:spPr>
                </pic:pic>
              </a:graphicData>
            </a:graphic>
          </wp:inline>
        </w:drawing>
      </w:r>
      <w:r w:rsidRPr="00837568">
        <w:rPr>
          <w:rFonts w:eastAsia="Lucida Sans Unicode"/>
          <w:color w:val="FF0000"/>
          <w:lang w:bidi="ru-RU"/>
        </w:rPr>
        <w:t xml:space="preserve"> </w:t>
      </w:r>
      <w:r w:rsidRPr="00837568">
        <w:rPr>
          <w:rFonts w:eastAsia="Lucida Sans Unicode"/>
          <w:lang w:bidi="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837568">
        <w:rPr>
          <w:rFonts w:eastAsia="Lucida Sans Unicode"/>
          <w:color w:val="FF0000"/>
          <w:lang w:bidi="ru-RU"/>
        </w:rPr>
        <w:t xml:space="preserve"> </w:t>
      </w:r>
    </w:p>
    <w:p w:rsidR="00F00B65" w:rsidRPr="00837568" w:rsidRDefault="00F00B65" w:rsidP="0096451E">
      <w:pPr>
        <w:tabs>
          <w:tab w:val="left" w:pos="1134"/>
        </w:tabs>
        <w:adjustRightInd w:val="0"/>
        <w:spacing w:line="276" w:lineRule="auto"/>
        <w:ind w:firstLine="709"/>
        <w:jc w:val="both"/>
        <w:outlineLvl w:val="0"/>
        <w:rPr>
          <w:sz w:val="24"/>
          <w:szCs w:val="24"/>
        </w:rPr>
      </w:pPr>
    </w:p>
    <w:p w:rsidR="00F00B65" w:rsidRPr="005F2DF8" w:rsidRDefault="00132595" w:rsidP="0096451E">
      <w:pPr>
        <w:pStyle w:val="1"/>
        <w:autoSpaceDE/>
        <w:autoSpaceDN/>
        <w:spacing w:line="276" w:lineRule="auto"/>
        <w:ind w:firstLine="595"/>
        <w:jc w:val="both"/>
        <w:rPr>
          <w:b w:val="0"/>
          <w:sz w:val="24"/>
          <w:szCs w:val="24"/>
        </w:rPr>
      </w:pPr>
      <w:bookmarkStart w:id="672" w:name="_Toc83024403"/>
      <w:bookmarkStart w:id="673" w:name="_Toc83025167"/>
      <w:bookmarkStart w:id="674" w:name="_Toc83025308"/>
      <w:bookmarkStart w:id="675" w:name="_Toc83025450"/>
      <w:bookmarkStart w:id="676" w:name="_Toc83025586"/>
      <w:bookmarkStart w:id="677" w:name="_Toc83025842"/>
      <w:bookmarkStart w:id="678" w:name="_Toc83026872"/>
      <w:bookmarkStart w:id="679" w:name="_Toc83028011"/>
      <w:bookmarkStart w:id="680" w:name="_Toc83028266"/>
      <w:bookmarkStart w:id="681" w:name="_Toc83028499"/>
      <w:bookmarkStart w:id="682" w:name="_Toc83030742"/>
      <w:r w:rsidRPr="005F2DF8">
        <w:rPr>
          <w:b w:val="0"/>
          <w:sz w:val="24"/>
          <w:szCs w:val="24"/>
        </w:rPr>
        <w:t>1.14.7.</w:t>
      </w:r>
      <w:r w:rsidR="00F00B65" w:rsidRPr="005F2DF8">
        <w:rPr>
          <w:b w:val="0"/>
          <w:sz w:val="24"/>
          <w:szCs w:val="24"/>
        </w:rPr>
        <w:t xml:space="preserve"> Определение и обоснование НМЦД, цены договора, заключаемого с единственным поставщиком, проектно – сметным методом</w:t>
      </w:r>
      <w:bookmarkEnd w:id="672"/>
      <w:bookmarkEnd w:id="673"/>
      <w:bookmarkEnd w:id="674"/>
      <w:bookmarkEnd w:id="675"/>
      <w:bookmarkEnd w:id="676"/>
      <w:bookmarkEnd w:id="677"/>
      <w:bookmarkEnd w:id="678"/>
      <w:bookmarkEnd w:id="679"/>
      <w:bookmarkEnd w:id="680"/>
      <w:bookmarkEnd w:id="681"/>
      <w:bookmarkEnd w:id="682"/>
      <w:r w:rsidR="005F2DF8">
        <w:rPr>
          <w:b w:val="0"/>
          <w:sz w:val="24"/>
          <w:szCs w:val="24"/>
        </w:rPr>
        <w:t>.</w:t>
      </w:r>
    </w:p>
    <w:p w:rsidR="00F00B65" w:rsidRPr="00837568" w:rsidRDefault="00F00B65" w:rsidP="0096451E">
      <w:pPr>
        <w:tabs>
          <w:tab w:val="left" w:pos="1134"/>
        </w:tabs>
        <w:adjustRightInd w:val="0"/>
        <w:spacing w:line="276" w:lineRule="auto"/>
        <w:ind w:firstLine="709"/>
        <w:jc w:val="both"/>
        <w:outlineLvl w:val="0"/>
        <w:rPr>
          <w:sz w:val="24"/>
          <w:szCs w:val="24"/>
        </w:rPr>
      </w:pPr>
      <w:bookmarkStart w:id="683" w:name="_Toc83024404"/>
      <w:bookmarkStart w:id="684" w:name="_Toc83025168"/>
      <w:bookmarkStart w:id="685" w:name="_Toc83025309"/>
      <w:bookmarkStart w:id="686" w:name="_Toc83025451"/>
      <w:bookmarkStart w:id="687" w:name="_Toc83025587"/>
      <w:bookmarkStart w:id="688" w:name="_Toc83025843"/>
      <w:bookmarkStart w:id="689" w:name="_Toc83026873"/>
      <w:bookmarkStart w:id="690" w:name="_Toc83028012"/>
      <w:bookmarkStart w:id="691" w:name="_Toc83028267"/>
      <w:bookmarkStart w:id="692" w:name="_Toc83028500"/>
      <w:bookmarkStart w:id="693" w:name="_Toc83030743"/>
      <w:r w:rsidRPr="00837568">
        <w:rPr>
          <w:sz w:val="24"/>
          <w:szCs w:val="24"/>
        </w:rPr>
        <w:t xml:space="preserve">Проектно-сметный метод заключается в определении НМЦД, цены договора, заключаемого с единственным поставщиком (подрядчиком, исполнителем), </w:t>
      </w:r>
      <w:proofErr w:type="gramStart"/>
      <w:r w:rsidRPr="00837568">
        <w:rPr>
          <w:sz w:val="24"/>
          <w:szCs w:val="24"/>
        </w:rPr>
        <w:t>на</w:t>
      </w:r>
      <w:proofErr w:type="gramEnd"/>
      <w:r w:rsidRPr="00837568">
        <w:rPr>
          <w:sz w:val="24"/>
          <w:szCs w:val="24"/>
        </w:rPr>
        <w:t>:</w:t>
      </w:r>
      <w:bookmarkEnd w:id="683"/>
      <w:bookmarkEnd w:id="684"/>
      <w:bookmarkEnd w:id="685"/>
      <w:bookmarkEnd w:id="686"/>
      <w:bookmarkEnd w:id="687"/>
      <w:bookmarkEnd w:id="688"/>
      <w:bookmarkEnd w:id="689"/>
      <w:bookmarkEnd w:id="690"/>
      <w:bookmarkEnd w:id="691"/>
      <w:bookmarkEnd w:id="692"/>
      <w:bookmarkEnd w:id="693"/>
    </w:p>
    <w:p w:rsidR="00F00B65" w:rsidRPr="00837568" w:rsidRDefault="00F00B65" w:rsidP="0096451E">
      <w:pPr>
        <w:tabs>
          <w:tab w:val="left" w:pos="1134"/>
        </w:tabs>
        <w:adjustRightInd w:val="0"/>
        <w:spacing w:line="276" w:lineRule="auto"/>
        <w:ind w:firstLine="709"/>
        <w:jc w:val="both"/>
        <w:outlineLvl w:val="0"/>
        <w:rPr>
          <w:sz w:val="24"/>
          <w:szCs w:val="24"/>
        </w:rPr>
      </w:pPr>
      <w:bookmarkStart w:id="694" w:name="_Toc83024405"/>
      <w:bookmarkStart w:id="695" w:name="_Toc83025169"/>
      <w:bookmarkStart w:id="696" w:name="_Toc83025310"/>
      <w:bookmarkStart w:id="697" w:name="_Toc83025452"/>
      <w:bookmarkStart w:id="698" w:name="_Toc83025588"/>
      <w:bookmarkStart w:id="699" w:name="_Toc83025844"/>
      <w:bookmarkStart w:id="700" w:name="_Toc83026874"/>
      <w:bookmarkStart w:id="701" w:name="_Toc83028013"/>
      <w:bookmarkStart w:id="702" w:name="_Toc83028268"/>
      <w:bookmarkStart w:id="703" w:name="_Toc83028501"/>
      <w:bookmarkStart w:id="704" w:name="_Toc83030744"/>
      <w:r w:rsidRPr="00837568">
        <w:rPr>
          <w:sz w:val="24"/>
          <w:szCs w:val="24"/>
        </w:rPr>
        <w:t>1)</w:t>
      </w:r>
      <w:r w:rsidRPr="00837568">
        <w:rPr>
          <w:sz w:val="24"/>
          <w:szCs w:val="24"/>
        </w:rPr>
        <w:tab/>
        <w:t xml:space="preserve">строительство, реконструкцию, капитальный ремонт объекта капитального строительства на основании проектной документации, строительных работ и специальных строительных работ, </w:t>
      </w:r>
      <w:proofErr w:type="gramStart"/>
      <w:r w:rsidRPr="00837568">
        <w:rPr>
          <w:sz w:val="24"/>
          <w:szCs w:val="24"/>
        </w:rPr>
        <w:t>утвержденными</w:t>
      </w:r>
      <w:proofErr w:type="gramEnd"/>
      <w:r w:rsidRPr="00837568">
        <w:rPr>
          <w:sz w:val="24"/>
          <w:szCs w:val="24"/>
        </w:rPr>
        <w:t xml:space="preserve"> в соответствии с компетенцией федеральным органом </w:t>
      </w:r>
      <w:r w:rsidRPr="00837568">
        <w:rPr>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bookmarkEnd w:id="694"/>
      <w:bookmarkEnd w:id="695"/>
      <w:bookmarkEnd w:id="696"/>
      <w:bookmarkEnd w:id="697"/>
      <w:bookmarkEnd w:id="698"/>
      <w:bookmarkEnd w:id="699"/>
      <w:bookmarkEnd w:id="700"/>
      <w:bookmarkEnd w:id="701"/>
      <w:bookmarkEnd w:id="702"/>
      <w:bookmarkEnd w:id="703"/>
      <w:bookmarkEnd w:id="704"/>
    </w:p>
    <w:p w:rsidR="00F00B65" w:rsidRPr="00837568" w:rsidRDefault="00F00B65" w:rsidP="0096451E">
      <w:pPr>
        <w:tabs>
          <w:tab w:val="left" w:pos="1134"/>
        </w:tabs>
        <w:adjustRightInd w:val="0"/>
        <w:spacing w:line="276" w:lineRule="auto"/>
        <w:ind w:firstLine="709"/>
        <w:jc w:val="both"/>
        <w:outlineLvl w:val="0"/>
        <w:rPr>
          <w:sz w:val="24"/>
          <w:szCs w:val="24"/>
        </w:rPr>
      </w:pPr>
      <w:bookmarkStart w:id="705" w:name="_Toc83024406"/>
      <w:bookmarkStart w:id="706" w:name="_Toc83025170"/>
      <w:bookmarkStart w:id="707" w:name="_Toc83025311"/>
      <w:bookmarkStart w:id="708" w:name="_Toc83025453"/>
      <w:bookmarkStart w:id="709" w:name="_Toc83025589"/>
      <w:bookmarkStart w:id="710" w:name="_Toc83025845"/>
      <w:bookmarkStart w:id="711" w:name="_Toc83026875"/>
      <w:bookmarkStart w:id="712" w:name="_Toc83028014"/>
      <w:bookmarkStart w:id="713" w:name="_Toc83028269"/>
      <w:bookmarkStart w:id="714" w:name="_Toc83028502"/>
      <w:bookmarkStart w:id="715" w:name="_Toc83030745"/>
      <w:r w:rsidRPr="00837568">
        <w:rPr>
          <w:sz w:val="24"/>
          <w:szCs w:val="24"/>
        </w:rPr>
        <w:t>2)</w:t>
      </w:r>
      <w:r w:rsidRPr="00837568">
        <w:rPr>
          <w:sz w:val="24"/>
          <w:szCs w:val="24"/>
        </w:rPr>
        <w:tab/>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bookmarkEnd w:id="705"/>
      <w:bookmarkEnd w:id="706"/>
      <w:bookmarkEnd w:id="707"/>
      <w:bookmarkEnd w:id="708"/>
      <w:bookmarkEnd w:id="709"/>
      <w:bookmarkEnd w:id="710"/>
      <w:bookmarkEnd w:id="711"/>
      <w:bookmarkEnd w:id="712"/>
      <w:bookmarkEnd w:id="713"/>
      <w:bookmarkEnd w:id="714"/>
      <w:bookmarkEnd w:id="715"/>
    </w:p>
    <w:p w:rsidR="00F00B65" w:rsidRPr="00837568" w:rsidRDefault="00F00B65" w:rsidP="0096451E">
      <w:pPr>
        <w:tabs>
          <w:tab w:val="left" w:pos="1134"/>
        </w:tabs>
        <w:adjustRightInd w:val="0"/>
        <w:spacing w:line="276" w:lineRule="auto"/>
        <w:ind w:firstLine="709"/>
        <w:jc w:val="both"/>
        <w:outlineLvl w:val="0"/>
        <w:rPr>
          <w:sz w:val="24"/>
          <w:szCs w:val="24"/>
        </w:rPr>
      </w:pPr>
      <w:bookmarkStart w:id="716" w:name="_Toc83024407"/>
      <w:bookmarkStart w:id="717" w:name="_Toc83025171"/>
      <w:bookmarkStart w:id="718" w:name="_Toc83025312"/>
      <w:bookmarkStart w:id="719" w:name="_Toc83025454"/>
      <w:bookmarkStart w:id="720" w:name="_Toc83025590"/>
      <w:bookmarkStart w:id="721" w:name="_Toc83025846"/>
      <w:bookmarkStart w:id="722" w:name="_Toc83026876"/>
      <w:bookmarkStart w:id="723" w:name="_Toc83028015"/>
      <w:bookmarkStart w:id="724" w:name="_Toc83028270"/>
      <w:bookmarkStart w:id="725" w:name="_Toc83028503"/>
      <w:bookmarkStart w:id="726" w:name="_Toc83030746"/>
      <w:r w:rsidRPr="00837568">
        <w:rPr>
          <w:sz w:val="24"/>
          <w:szCs w:val="24"/>
        </w:rPr>
        <w:t xml:space="preserve">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w:t>
      </w:r>
      <w:r w:rsidR="009645FA">
        <w:rPr>
          <w:sz w:val="24"/>
          <w:szCs w:val="24"/>
        </w:rPr>
        <w:t xml:space="preserve"> </w:t>
      </w:r>
      <w:r w:rsidRPr="00837568">
        <w:rPr>
          <w:sz w:val="24"/>
          <w:szCs w:val="24"/>
        </w:rPr>
        <w:t>при выполнении работ по инженерным изысканиям и (или) работ по подготовке проектной документации в соответствии со сметными нормативами.</w:t>
      </w:r>
      <w:bookmarkEnd w:id="716"/>
      <w:bookmarkEnd w:id="717"/>
      <w:bookmarkEnd w:id="718"/>
      <w:bookmarkEnd w:id="719"/>
      <w:bookmarkEnd w:id="720"/>
      <w:bookmarkEnd w:id="721"/>
      <w:bookmarkEnd w:id="722"/>
      <w:bookmarkEnd w:id="723"/>
      <w:bookmarkEnd w:id="724"/>
      <w:bookmarkEnd w:id="725"/>
      <w:bookmarkEnd w:id="726"/>
      <w:r w:rsidRPr="00837568">
        <w:rPr>
          <w:sz w:val="24"/>
          <w:szCs w:val="24"/>
        </w:rPr>
        <w:t xml:space="preserve"> </w:t>
      </w:r>
    </w:p>
    <w:p w:rsidR="00F00B65" w:rsidRPr="00837568" w:rsidRDefault="00F00B65" w:rsidP="0096451E">
      <w:pPr>
        <w:tabs>
          <w:tab w:val="left" w:pos="1134"/>
        </w:tabs>
        <w:adjustRightInd w:val="0"/>
        <w:spacing w:line="276" w:lineRule="auto"/>
        <w:ind w:firstLine="709"/>
        <w:jc w:val="both"/>
        <w:outlineLvl w:val="0"/>
        <w:rPr>
          <w:sz w:val="24"/>
          <w:szCs w:val="24"/>
        </w:rPr>
      </w:pPr>
    </w:p>
    <w:p w:rsidR="00F00B65" w:rsidRPr="005F2DF8" w:rsidRDefault="00132595" w:rsidP="0096451E">
      <w:pPr>
        <w:pStyle w:val="1"/>
        <w:autoSpaceDE/>
        <w:autoSpaceDN/>
        <w:spacing w:line="276" w:lineRule="auto"/>
        <w:ind w:firstLine="709"/>
        <w:jc w:val="both"/>
        <w:rPr>
          <w:b w:val="0"/>
          <w:sz w:val="24"/>
          <w:szCs w:val="24"/>
        </w:rPr>
      </w:pPr>
      <w:bookmarkStart w:id="727" w:name="_Toc83024408"/>
      <w:bookmarkStart w:id="728" w:name="_Toc83025172"/>
      <w:bookmarkStart w:id="729" w:name="_Toc83025313"/>
      <w:bookmarkStart w:id="730" w:name="_Toc83025455"/>
      <w:bookmarkStart w:id="731" w:name="_Toc83025591"/>
      <w:bookmarkStart w:id="732" w:name="_Toc83025847"/>
      <w:bookmarkStart w:id="733" w:name="_Toc83026877"/>
      <w:bookmarkStart w:id="734" w:name="_Toc83028016"/>
      <w:bookmarkStart w:id="735" w:name="_Toc83028271"/>
      <w:bookmarkStart w:id="736" w:name="_Toc83028504"/>
      <w:bookmarkStart w:id="737" w:name="_Toc83030747"/>
      <w:r w:rsidRPr="005F2DF8">
        <w:rPr>
          <w:b w:val="0"/>
          <w:sz w:val="24"/>
          <w:szCs w:val="24"/>
        </w:rPr>
        <w:t>1.14.8.</w:t>
      </w:r>
      <w:r w:rsidR="00F00B65" w:rsidRPr="005F2DF8">
        <w:rPr>
          <w:b w:val="0"/>
          <w:sz w:val="24"/>
          <w:szCs w:val="24"/>
        </w:rPr>
        <w:t xml:space="preserve"> Определение и обоснование НМЦД, цены договора, заключаемого с единственным поставщиком, затратным методом</w:t>
      </w:r>
      <w:bookmarkEnd w:id="727"/>
      <w:bookmarkEnd w:id="728"/>
      <w:bookmarkEnd w:id="729"/>
      <w:bookmarkEnd w:id="730"/>
      <w:bookmarkEnd w:id="731"/>
      <w:bookmarkEnd w:id="732"/>
      <w:bookmarkEnd w:id="733"/>
      <w:bookmarkEnd w:id="734"/>
      <w:bookmarkEnd w:id="735"/>
      <w:bookmarkEnd w:id="736"/>
      <w:bookmarkEnd w:id="737"/>
      <w:r w:rsidR="005F2DF8">
        <w:rPr>
          <w:b w:val="0"/>
          <w:sz w:val="24"/>
          <w:szCs w:val="24"/>
        </w:rPr>
        <w:t>.</w:t>
      </w:r>
    </w:p>
    <w:p w:rsidR="00F00B65" w:rsidRPr="00837568" w:rsidRDefault="00F00B65" w:rsidP="0096451E">
      <w:pPr>
        <w:tabs>
          <w:tab w:val="left" w:pos="1134"/>
        </w:tabs>
        <w:adjustRightInd w:val="0"/>
        <w:spacing w:line="276" w:lineRule="auto"/>
        <w:ind w:firstLine="709"/>
        <w:jc w:val="both"/>
        <w:outlineLvl w:val="0"/>
        <w:rPr>
          <w:sz w:val="24"/>
          <w:szCs w:val="24"/>
        </w:rPr>
      </w:pPr>
      <w:bookmarkStart w:id="738" w:name="_Toc83024409"/>
      <w:bookmarkStart w:id="739" w:name="_Toc83025173"/>
      <w:bookmarkStart w:id="740" w:name="_Toc83025314"/>
      <w:bookmarkStart w:id="741" w:name="_Toc83025456"/>
      <w:bookmarkStart w:id="742" w:name="_Toc83025592"/>
      <w:bookmarkStart w:id="743" w:name="_Toc83025848"/>
      <w:bookmarkStart w:id="744" w:name="_Toc83026878"/>
      <w:bookmarkStart w:id="745" w:name="_Toc83028017"/>
      <w:bookmarkStart w:id="746" w:name="_Toc83028272"/>
      <w:bookmarkStart w:id="747" w:name="_Toc83028505"/>
      <w:bookmarkStart w:id="748" w:name="_Toc83030748"/>
      <w:r w:rsidRPr="00837568">
        <w:rPr>
          <w:sz w:val="24"/>
          <w:szCs w:val="24"/>
        </w:rPr>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End w:id="738"/>
      <w:bookmarkEnd w:id="739"/>
      <w:bookmarkEnd w:id="740"/>
      <w:bookmarkEnd w:id="741"/>
      <w:bookmarkEnd w:id="742"/>
      <w:bookmarkEnd w:id="743"/>
      <w:bookmarkEnd w:id="744"/>
      <w:bookmarkEnd w:id="745"/>
      <w:bookmarkEnd w:id="746"/>
      <w:bookmarkEnd w:id="747"/>
      <w:bookmarkEnd w:id="748"/>
      <w:r w:rsidRPr="00837568">
        <w:rPr>
          <w:sz w:val="24"/>
          <w:szCs w:val="24"/>
        </w:rPr>
        <w:t xml:space="preserve"> </w:t>
      </w:r>
    </w:p>
    <w:p w:rsidR="00F00B65" w:rsidRPr="00837568" w:rsidRDefault="00F00B65" w:rsidP="0096451E">
      <w:pPr>
        <w:tabs>
          <w:tab w:val="left" w:pos="1134"/>
        </w:tabs>
        <w:adjustRightInd w:val="0"/>
        <w:spacing w:line="276" w:lineRule="auto"/>
        <w:ind w:firstLine="709"/>
        <w:jc w:val="both"/>
        <w:outlineLvl w:val="0"/>
        <w:rPr>
          <w:sz w:val="24"/>
          <w:szCs w:val="24"/>
        </w:rPr>
      </w:pPr>
    </w:p>
    <w:p w:rsidR="00F00B65" w:rsidRPr="005F2DF8" w:rsidRDefault="005F2DF8" w:rsidP="0096451E">
      <w:pPr>
        <w:pStyle w:val="1"/>
        <w:autoSpaceDE/>
        <w:autoSpaceDN/>
        <w:spacing w:line="276" w:lineRule="auto"/>
        <w:ind w:firstLine="709"/>
        <w:jc w:val="both"/>
        <w:rPr>
          <w:b w:val="0"/>
          <w:sz w:val="24"/>
          <w:szCs w:val="24"/>
        </w:rPr>
      </w:pPr>
      <w:bookmarkStart w:id="749" w:name="_Toc83024410"/>
      <w:bookmarkStart w:id="750" w:name="_Toc83025174"/>
      <w:bookmarkStart w:id="751" w:name="_Toc83025315"/>
      <w:bookmarkStart w:id="752" w:name="_Toc83025457"/>
      <w:bookmarkStart w:id="753" w:name="_Toc83025593"/>
      <w:bookmarkStart w:id="754" w:name="_Toc83025849"/>
      <w:bookmarkStart w:id="755" w:name="_Toc83026879"/>
      <w:bookmarkStart w:id="756" w:name="_Toc83028018"/>
      <w:bookmarkStart w:id="757" w:name="_Toc83028273"/>
      <w:bookmarkStart w:id="758" w:name="_Toc83028506"/>
      <w:bookmarkStart w:id="759" w:name="_Toc83030749"/>
      <w:r>
        <w:rPr>
          <w:b w:val="0"/>
          <w:sz w:val="24"/>
          <w:szCs w:val="24"/>
        </w:rPr>
        <w:t xml:space="preserve">1.14.9. </w:t>
      </w:r>
      <w:r w:rsidR="00F00B65" w:rsidRPr="005F2DF8">
        <w:rPr>
          <w:b w:val="0"/>
          <w:sz w:val="24"/>
          <w:szCs w:val="24"/>
        </w:rPr>
        <w:t>Формула цены, устанавливающая правила расчета сум</w:t>
      </w:r>
      <w:r w:rsidR="00132595" w:rsidRPr="005F2DF8">
        <w:rPr>
          <w:b w:val="0"/>
          <w:sz w:val="24"/>
          <w:szCs w:val="24"/>
        </w:rPr>
        <w:t xml:space="preserve">м, подлежащих уплате поставщику </w:t>
      </w:r>
      <w:r w:rsidR="00F00B65" w:rsidRPr="005F2DF8">
        <w:rPr>
          <w:b w:val="0"/>
          <w:sz w:val="24"/>
          <w:szCs w:val="24"/>
        </w:rPr>
        <w:t>(исполнителю, подрядчику) в ходе исполнения договора и максимальное значение цены договора</w:t>
      </w:r>
      <w:bookmarkEnd w:id="749"/>
      <w:bookmarkEnd w:id="750"/>
      <w:bookmarkEnd w:id="751"/>
      <w:bookmarkEnd w:id="752"/>
      <w:bookmarkEnd w:id="753"/>
      <w:bookmarkEnd w:id="754"/>
      <w:bookmarkEnd w:id="755"/>
      <w:bookmarkEnd w:id="756"/>
      <w:bookmarkEnd w:id="757"/>
      <w:bookmarkEnd w:id="758"/>
      <w:bookmarkEnd w:id="759"/>
      <w:r>
        <w:rPr>
          <w:b w:val="0"/>
          <w:sz w:val="24"/>
          <w:szCs w:val="24"/>
        </w:rPr>
        <w:t>.</w:t>
      </w:r>
    </w:p>
    <w:p w:rsidR="00F00B65" w:rsidRPr="00837568" w:rsidRDefault="00F00B65" w:rsidP="0096451E">
      <w:pPr>
        <w:adjustRightInd w:val="0"/>
        <w:spacing w:line="276" w:lineRule="auto"/>
        <w:ind w:firstLine="709"/>
        <w:jc w:val="both"/>
        <w:rPr>
          <w:sz w:val="24"/>
          <w:szCs w:val="24"/>
        </w:rPr>
      </w:pPr>
      <w:r w:rsidRPr="00837568">
        <w:rPr>
          <w:sz w:val="24"/>
          <w:szCs w:val="24"/>
        </w:rPr>
        <w:t xml:space="preserve">Формула цены определяется </w:t>
      </w:r>
      <w:r w:rsidR="0078133F" w:rsidRPr="00837568">
        <w:rPr>
          <w:sz w:val="24"/>
          <w:szCs w:val="24"/>
        </w:rPr>
        <w:t>Заказчик</w:t>
      </w:r>
      <w:r w:rsidRPr="00837568">
        <w:rPr>
          <w:sz w:val="24"/>
          <w:szCs w:val="24"/>
        </w:rPr>
        <w:t>ом</w:t>
      </w:r>
      <w:r w:rsidR="00132595" w:rsidRPr="00837568">
        <w:rPr>
          <w:sz w:val="24"/>
          <w:szCs w:val="24"/>
        </w:rPr>
        <w:t xml:space="preserve"> с учетом отраслевой специфики </w:t>
      </w:r>
      <w:r w:rsidRPr="00837568">
        <w:rPr>
          <w:sz w:val="24"/>
          <w:szCs w:val="24"/>
        </w:rPr>
        <w:t>и специфики закупки, и устанавливается в док</w:t>
      </w:r>
      <w:r w:rsidR="00132595" w:rsidRPr="00837568">
        <w:rPr>
          <w:sz w:val="24"/>
          <w:szCs w:val="24"/>
        </w:rPr>
        <w:t xml:space="preserve">ументации о закупке (извещении </w:t>
      </w:r>
      <w:r w:rsidRPr="00837568">
        <w:rPr>
          <w:sz w:val="24"/>
          <w:szCs w:val="24"/>
        </w:rPr>
        <w:t xml:space="preserve">о проведении запроса котировок в электронной форме). </w:t>
      </w:r>
    </w:p>
    <w:p w:rsidR="00F00B65" w:rsidRPr="00837568" w:rsidRDefault="00F00B65" w:rsidP="0096451E">
      <w:pPr>
        <w:adjustRightInd w:val="0"/>
        <w:spacing w:line="276" w:lineRule="auto"/>
        <w:ind w:firstLine="709"/>
        <w:jc w:val="both"/>
        <w:rPr>
          <w:sz w:val="24"/>
          <w:szCs w:val="24"/>
        </w:rPr>
      </w:pPr>
      <w:r w:rsidRPr="00837568">
        <w:rPr>
          <w:sz w:val="24"/>
          <w:szCs w:val="24"/>
        </w:rPr>
        <w:t xml:space="preserve">Максимальное значение цены договора определяется </w:t>
      </w:r>
      <w:r w:rsidR="0078133F" w:rsidRPr="00837568">
        <w:rPr>
          <w:sz w:val="24"/>
          <w:szCs w:val="24"/>
        </w:rPr>
        <w:t>Заказчик</w:t>
      </w:r>
      <w:r w:rsidRPr="00837568">
        <w:rPr>
          <w:sz w:val="24"/>
          <w:szCs w:val="24"/>
        </w:rPr>
        <w:t xml:space="preserve">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w:t>
      </w:r>
      <w:r w:rsidR="0078133F" w:rsidRPr="00837568">
        <w:rPr>
          <w:sz w:val="24"/>
          <w:szCs w:val="24"/>
        </w:rPr>
        <w:t>Заказчик</w:t>
      </w:r>
      <w:r w:rsidRPr="00837568">
        <w:rPr>
          <w:sz w:val="24"/>
          <w:szCs w:val="24"/>
        </w:rPr>
        <w:t xml:space="preserve">а предельных цен. </w:t>
      </w:r>
    </w:p>
    <w:p w:rsidR="00F00B65" w:rsidRPr="00837568" w:rsidRDefault="00F00B65" w:rsidP="0096451E">
      <w:pPr>
        <w:spacing w:line="276" w:lineRule="auto"/>
        <w:ind w:firstLine="709"/>
        <w:jc w:val="both"/>
        <w:rPr>
          <w:sz w:val="24"/>
          <w:szCs w:val="24"/>
        </w:rPr>
      </w:pPr>
      <w:r w:rsidRPr="00837568">
        <w:rPr>
          <w:sz w:val="24"/>
          <w:szCs w:val="24"/>
        </w:rPr>
        <w:t>1.</w:t>
      </w:r>
      <w:r w:rsidR="00132595" w:rsidRPr="00837568">
        <w:rPr>
          <w:sz w:val="24"/>
          <w:szCs w:val="24"/>
        </w:rPr>
        <w:t>14.10</w:t>
      </w:r>
      <w:r w:rsidRPr="00837568">
        <w:rPr>
          <w:sz w:val="24"/>
          <w:szCs w:val="24"/>
        </w:rPr>
        <w:t xml:space="preserve">. При осуществлении закупки для достижения минимальной доли, предусмотренной п. 1.13 настоящего Положения, </w:t>
      </w:r>
      <w:r w:rsidR="0078133F" w:rsidRPr="00837568">
        <w:rPr>
          <w:sz w:val="24"/>
          <w:szCs w:val="24"/>
        </w:rPr>
        <w:t>Заказчик</w:t>
      </w:r>
      <w:r w:rsidRPr="00837568">
        <w:rPr>
          <w:sz w:val="24"/>
          <w:szCs w:val="24"/>
        </w:rPr>
        <w:t>:</w:t>
      </w:r>
    </w:p>
    <w:p w:rsidR="00F00B65" w:rsidRPr="00837568" w:rsidRDefault="00F00B65" w:rsidP="0096451E">
      <w:pPr>
        <w:spacing w:line="276" w:lineRule="auto"/>
        <w:ind w:firstLine="709"/>
        <w:jc w:val="both"/>
        <w:rPr>
          <w:sz w:val="24"/>
          <w:szCs w:val="24"/>
        </w:rPr>
      </w:pPr>
      <w:r w:rsidRPr="00837568">
        <w:rPr>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F00B65" w:rsidRPr="00837568" w:rsidRDefault="00F00B65" w:rsidP="0096451E">
      <w:pPr>
        <w:spacing w:line="276" w:lineRule="auto"/>
        <w:ind w:firstLine="709"/>
        <w:jc w:val="both"/>
        <w:rPr>
          <w:sz w:val="24"/>
          <w:szCs w:val="24"/>
        </w:rPr>
      </w:pPr>
      <w:r w:rsidRPr="00837568">
        <w:rPr>
          <w:sz w:val="24"/>
          <w:szCs w:val="24"/>
        </w:rPr>
        <w:t>2) описывая объект закупки, приводит характеристики российских товаров;</w:t>
      </w:r>
    </w:p>
    <w:p w:rsidR="00F00B65" w:rsidRPr="00837568" w:rsidRDefault="00F00B65" w:rsidP="0096451E">
      <w:pPr>
        <w:spacing w:line="276" w:lineRule="auto"/>
        <w:ind w:firstLine="709"/>
        <w:jc w:val="both"/>
        <w:rPr>
          <w:sz w:val="24"/>
          <w:szCs w:val="24"/>
        </w:rPr>
      </w:pPr>
      <w:r w:rsidRPr="00837568">
        <w:rPr>
          <w:sz w:val="24"/>
          <w:szCs w:val="24"/>
        </w:rPr>
        <w:t>3) предоставляет приоритет товарам российского происхождения в порядке, предусмотренном настоящим Положением;</w:t>
      </w:r>
    </w:p>
    <w:p w:rsidR="00F00B65" w:rsidRDefault="00F00B65" w:rsidP="0096451E">
      <w:pPr>
        <w:spacing w:line="276" w:lineRule="auto"/>
        <w:ind w:firstLine="709"/>
        <w:jc w:val="both"/>
        <w:rPr>
          <w:sz w:val="24"/>
          <w:szCs w:val="24"/>
        </w:rPr>
      </w:pPr>
      <w:r w:rsidRPr="00837568">
        <w:rPr>
          <w:sz w:val="24"/>
          <w:szCs w:val="24"/>
        </w:rPr>
        <w:t xml:space="preserve">4) в документацию о закупке включает </w:t>
      </w:r>
      <w:proofErr w:type="gramStart"/>
      <w:r w:rsidRPr="00837568">
        <w:rPr>
          <w:sz w:val="24"/>
          <w:szCs w:val="24"/>
        </w:rPr>
        <w:t>требование</w:t>
      </w:r>
      <w:proofErr w:type="gramEnd"/>
      <w:r w:rsidRPr="00837568">
        <w:rPr>
          <w:sz w:val="24"/>
          <w:szCs w:val="24"/>
        </w:rPr>
        <w:t xml:space="preserve"> о представлении участником закупки в составе заявки информации о том, что товар внесен в один из реестров, указанных в п. 1.13.7.1 настоящего Положения.</w:t>
      </w:r>
    </w:p>
    <w:p w:rsidR="00107FC4" w:rsidRDefault="00107FC4" w:rsidP="0096451E">
      <w:pPr>
        <w:spacing w:line="276" w:lineRule="auto"/>
        <w:jc w:val="both"/>
        <w:rPr>
          <w:b/>
          <w:sz w:val="24"/>
          <w:szCs w:val="24"/>
        </w:rPr>
      </w:pPr>
    </w:p>
    <w:p w:rsidR="00107FC4" w:rsidRDefault="00107FC4" w:rsidP="0096451E">
      <w:pPr>
        <w:spacing w:line="276" w:lineRule="auto"/>
        <w:jc w:val="center"/>
        <w:rPr>
          <w:b/>
          <w:sz w:val="24"/>
          <w:szCs w:val="24"/>
        </w:rPr>
      </w:pPr>
      <w:r w:rsidRPr="00411A5C">
        <w:rPr>
          <w:b/>
          <w:sz w:val="24"/>
          <w:szCs w:val="24"/>
        </w:rPr>
        <w:lastRenderedPageBreak/>
        <w:t>1.1</w:t>
      </w:r>
      <w:r>
        <w:rPr>
          <w:b/>
          <w:sz w:val="24"/>
          <w:szCs w:val="24"/>
        </w:rPr>
        <w:t>5</w:t>
      </w:r>
      <w:r w:rsidRPr="00411A5C">
        <w:rPr>
          <w:b/>
          <w:sz w:val="24"/>
          <w:szCs w:val="24"/>
        </w:rPr>
        <w:t>.</w:t>
      </w:r>
      <w:r>
        <w:rPr>
          <w:b/>
          <w:sz w:val="24"/>
          <w:szCs w:val="24"/>
        </w:rPr>
        <w:t xml:space="preserve"> Требования к содержанию и составу заявки на участие в конкурентной закупке</w:t>
      </w:r>
    </w:p>
    <w:p w:rsidR="009645FA" w:rsidRDefault="009645FA" w:rsidP="0096451E">
      <w:pPr>
        <w:spacing w:line="276" w:lineRule="auto"/>
        <w:jc w:val="both"/>
        <w:rPr>
          <w:sz w:val="24"/>
          <w:szCs w:val="24"/>
        </w:rPr>
      </w:pPr>
    </w:p>
    <w:p w:rsidR="008418F1" w:rsidRPr="009645FA" w:rsidRDefault="008418F1" w:rsidP="0096451E">
      <w:pPr>
        <w:spacing w:line="276" w:lineRule="auto"/>
        <w:ind w:firstLine="709"/>
        <w:jc w:val="both"/>
        <w:rPr>
          <w:sz w:val="24"/>
          <w:szCs w:val="24"/>
        </w:rPr>
      </w:pPr>
      <w:r>
        <w:rPr>
          <w:sz w:val="24"/>
          <w:szCs w:val="24"/>
        </w:rPr>
        <w:t xml:space="preserve">1.15.1 </w:t>
      </w:r>
      <w:r w:rsidRPr="00217C26">
        <w:rPr>
          <w:sz w:val="24"/>
          <w:szCs w:val="24"/>
        </w:rPr>
        <w:t xml:space="preserve">Заявка на участие в конкурентной </w:t>
      </w:r>
      <w:r>
        <w:rPr>
          <w:sz w:val="24"/>
          <w:szCs w:val="24"/>
        </w:rPr>
        <w:t>закупке</w:t>
      </w:r>
      <w:r w:rsidRPr="00217C26">
        <w:rPr>
          <w:sz w:val="24"/>
          <w:szCs w:val="24"/>
        </w:rPr>
        <w:t xml:space="preserve"> должна содержать:</w:t>
      </w:r>
    </w:p>
    <w:p w:rsidR="008418F1" w:rsidRPr="002C2F8D" w:rsidRDefault="008418F1" w:rsidP="0096451E">
      <w:pPr>
        <w:adjustRightInd w:val="0"/>
        <w:spacing w:line="276" w:lineRule="auto"/>
        <w:ind w:firstLine="709"/>
        <w:jc w:val="both"/>
        <w:rPr>
          <w:sz w:val="24"/>
          <w:szCs w:val="24"/>
        </w:rPr>
      </w:pPr>
      <w:r w:rsidRPr="002C2F8D">
        <w:rPr>
          <w:sz w:val="24"/>
          <w:szCs w:val="24"/>
        </w:rPr>
        <w:t>1) информацию и документы об участнике закупки:</w:t>
      </w:r>
    </w:p>
    <w:p w:rsidR="008418F1" w:rsidRPr="002C2F8D" w:rsidRDefault="008418F1" w:rsidP="0096451E">
      <w:pPr>
        <w:adjustRightInd w:val="0"/>
        <w:spacing w:line="276" w:lineRule="auto"/>
        <w:ind w:firstLine="709"/>
        <w:jc w:val="both"/>
        <w:rPr>
          <w:sz w:val="24"/>
          <w:szCs w:val="24"/>
        </w:rPr>
      </w:pPr>
      <w:proofErr w:type="gramStart"/>
      <w:r w:rsidRPr="002C2F8D">
        <w:rPr>
          <w:sz w:val="24"/>
          <w:szCs w:val="24"/>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2C2F8D">
        <w:rPr>
          <w:sz w:val="24"/>
          <w:szCs w:val="24"/>
        </w:rPr>
        <w:t xml:space="preserve"> участником закупки является физическое лицо, в том числе зарегистрированное в качестве индивидуального предпринимателя);</w:t>
      </w:r>
    </w:p>
    <w:p w:rsidR="008418F1" w:rsidRPr="002C2F8D" w:rsidRDefault="008418F1" w:rsidP="0096451E">
      <w:pPr>
        <w:adjustRightInd w:val="0"/>
        <w:spacing w:line="276" w:lineRule="auto"/>
        <w:ind w:firstLine="709"/>
        <w:jc w:val="both"/>
        <w:rPr>
          <w:sz w:val="24"/>
          <w:szCs w:val="24"/>
        </w:rPr>
      </w:pPr>
      <w:r w:rsidRPr="002C2F8D">
        <w:rPr>
          <w:sz w:val="24"/>
          <w:szCs w:val="24"/>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418F1" w:rsidRPr="002C2F8D" w:rsidRDefault="008418F1" w:rsidP="0096451E">
      <w:pPr>
        <w:adjustRightInd w:val="0"/>
        <w:spacing w:line="276" w:lineRule="auto"/>
        <w:ind w:firstLine="709"/>
        <w:jc w:val="both"/>
        <w:rPr>
          <w:sz w:val="24"/>
          <w:szCs w:val="24"/>
        </w:rPr>
      </w:pPr>
      <w:proofErr w:type="gramStart"/>
      <w:r>
        <w:rPr>
          <w:sz w:val="24"/>
          <w:szCs w:val="24"/>
        </w:rPr>
        <w:t>в</w:t>
      </w:r>
      <w:r w:rsidRPr="002C2F8D">
        <w:rPr>
          <w:sz w:val="24"/>
          <w:szCs w:val="24"/>
        </w:rPr>
        <w:t>)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2C2F8D">
        <w:rPr>
          <w:sz w:val="24"/>
          <w:szCs w:val="24"/>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418F1" w:rsidRPr="002C2F8D" w:rsidRDefault="008418F1" w:rsidP="0096451E">
      <w:pPr>
        <w:adjustRightInd w:val="0"/>
        <w:spacing w:line="276" w:lineRule="auto"/>
        <w:ind w:firstLine="709"/>
        <w:jc w:val="both"/>
        <w:rPr>
          <w:sz w:val="24"/>
          <w:szCs w:val="24"/>
        </w:rPr>
      </w:pPr>
      <w:r>
        <w:rPr>
          <w:sz w:val="24"/>
          <w:szCs w:val="24"/>
        </w:rPr>
        <w:t>г</w:t>
      </w:r>
      <w:r w:rsidRPr="002C2F8D">
        <w:rPr>
          <w:sz w:val="24"/>
          <w:szCs w:val="24"/>
        </w:rPr>
        <w:t>)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418F1" w:rsidRPr="002C2F8D" w:rsidRDefault="008418F1" w:rsidP="0096451E">
      <w:pPr>
        <w:adjustRightInd w:val="0"/>
        <w:spacing w:line="276" w:lineRule="auto"/>
        <w:ind w:firstLine="709"/>
        <w:jc w:val="both"/>
        <w:rPr>
          <w:sz w:val="24"/>
          <w:szCs w:val="24"/>
        </w:rPr>
      </w:pPr>
      <w:proofErr w:type="gramStart"/>
      <w:r>
        <w:rPr>
          <w:sz w:val="24"/>
          <w:szCs w:val="24"/>
        </w:rPr>
        <w:t>д</w:t>
      </w:r>
      <w:r w:rsidRPr="002C2F8D">
        <w:rPr>
          <w:sz w:val="24"/>
          <w:szCs w:val="24"/>
        </w:rPr>
        <w:t>)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2C2F8D">
        <w:rPr>
          <w:sz w:val="24"/>
          <w:szCs w:val="24"/>
        </w:rPr>
        <w:t xml:space="preserve"> </w:t>
      </w:r>
      <w:proofErr w:type="gramStart"/>
      <w:r w:rsidRPr="002C2F8D">
        <w:rPr>
          <w:sz w:val="24"/>
          <w:szCs w:val="24"/>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8418F1" w:rsidRPr="002C2F8D" w:rsidRDefault="008418F1" w:rsidP="0096451E">
      <w:pPr>
        <w:adjustRightInd w:val="0"/>
        <w:spacing w:line="276" w:lineRule="auto"/>
        <w:ind w:firstLine="709"/>
        <w:jc w:val="both"/>
        <w:rPr>
          <w:sz w:val="24"/>
          <w:szCs w:val="24"/>
        </w:rPr>
      </w:pPr>
      <w:r>
        <w:rPr>
          <w:sz w:val="24"/>
          <w:szCs w:val="24"/>
        </w:rPr>
        <w:t>е</w:t>
      </w:r>
      <w:r w:rsidRPr="002C2F8D">
        <w:rPr>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w:t>
      </w:r>
      <w:r w:rsidRPr="002C2F8D">
        <w:rPr>
          <w:sz w:val="24"/>
          <w:szCs w:val="24"/>
        </w:rPr>
        <w:lastRenderedPageBreak/>
        <w:t>индивидуальных предпринимателей (если участником закупки является индивидуальный предприниматель);</w:t>
      </w:r>
    </w:p>
    <w:p w:rsidR="008418F1" w:rsidRDefault="008418F1" w:rsidP="0096451E">
      <w:pPr>
        <w:adjustRightInd w:val="0"/>
        <w:spacing w:line="276" w:lineRule="auto"/>
        <w:ind w:firstLine="709"/>
        <w:jc w:val="both"/>
        <w:rPr>
          <w:sz w:val="24"/>
          <w:szCs w:val="24"/>
        </w:rPr>
      </w:pPr>
      <w:r>
        <w:rPr>
          <w:sz w:val="24"/>
          <w:szCs w:val="24"/>
        </w:rPr>
        <w:t>ж</w:t>
      </w:r>
      <w:r w:rsidRPr="002C2F8D">
        <w:rPr>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418F1" w:rsidRPr="002C2F8D" w:rsidRDefault="008418F1" w:rsidP="0096451E">
      <w:pPr>
        <w:adjustRightInd w:val="0"/>
        <w:spacing w:line="276" w:lineRule="auto"/>
        <w:ind w:firstLine="709"/>
        <w:jc w:val="both"/>
        <w:rPr>
          <w:sz w:val="24"/>
          <w:szCs w:val="24"/>
        </w:rPr>
      </w:pPr>
      <w:r>
        <w:rPr>
          <w:sz w:val="24"/>
          <w:szCs w:val="24"/>
        </w:rPr>
        <w:t>з</w:t>
      </w:r>
      <w:r w:rsidRPr="002C2F8D">
        <w:rPr>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2C2F8D">
        <w:rPr>
          <w:sz w:val="24"/>
          <w:szCs w:val="24"/>
        </w:rPr>
        <w:t>дств в к</w:t>
      </w:r>
      <w:proofErr w:type="gramEnd"/>
      <w:r w:rsidRPr="002C2F8D">
        <w:rPr>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r>
        <w:rPr>
          <w:sz w:val="24"/>
          <w:szCs w:val="24"/>
        </w:rPr>
        <w:t>.</w:t>
      </w:r>
    </w:p>
    <w:p w:rsidR="008418F1" w:rsidRPr="00217C26" w:rsidRDefault="008418F1" w:rsidP="0096451E">
      <w:pPr>
        <w:adjustRightInd w:val="0"/>
        <w:spacing w:line="276" w:lineRule="auto"/>
        <w:ind w:firstLine="709"/>
        <w:jc w:val="both"/>
        <w:rPr>
          <w:sz w:val="24"/>
          <w:szCs w:val="24"/>
        </w:rPr>
      </w:pPr>
      <w:proofErr w:type="gramStart"/>
      <w:r>
        <w:rPr>
          <w:sz w:val="24"/>
          <w:szCs w:val="24"/>
        </w:rPr>
        <w:t>и</w:t>
      </w:r>
      <w:r w:rsidRPr="00217C26">
        <w:rPr>
          <w:sz w:val="24"/>
          <w:szCs w:val="24"/>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w:t>
      </w:r>
      <w:proofErr w:type="gramEnd"/>
      <w:r w:rsidRPr="00217C26">
        <w:rPr>
          <w:sz w:val="24"/>
          <w:szCs w:val="24"/>
        </w:rPr>
        <w:t xml:space="preserve">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418F1" w:rsidRPr="00217C26" w:rsidRDefault="008418F1" w:rsidP="0096451E">
      <w:pPr>
        <w:adjustRightInd w:val="0"/>
        <w:spacing w:line="276" w:lineRule="auto"/>
        <w:ind w:firstLine="709"/>
        <w:jc w:val="both"/>
        <w:rPr>
          <w:sz w:val="24"/>
          <w:szCs w:val="24"/>
        </w:rPr>
      </w:pPr>
      <w:r>
        <w:rPr>
          <w:sz w:val="24"/>
          <w:szCs w:val="24"/>
        </w:rPr>
        <w:t>2</w:t>
      </w:r>
      <w:r w:rsidRPr="00217C26">
        <w:rPr>
          <w:sz w:val="24"/>
          <w:szCs w:val="24"/>
        </w:rPr>
        <w:t>) декларация, подтверждающая на дату подачи заявки на участие в конкурентной закупке:</w:t>
      </w:r>
    </w:p>
    <w:p w:rsidR="008418F1" w:rsidRPr="00217C26" w:rsidRDefault="008418F1" w:rsidP="0096451E">
      <w:pPr>
        <w:adjustRightInd w:val="0"/>
        <w:spacing w:line="276" w:lineRule="auto"/>
        <w:ind w:firstLine="709"/>
        <w:jc w:val="both"/>
        <w:rPr>
          <w:sz w:val="24"/>
          <w:szCs w:val="24"/>
        </w:rPr>
      </w:pPr>
      <w:r w:rsidRPr="00217C26">
        <w:rPr>
          <w:sz w:val="24"/>
          <w:szCs w:val="24"/>
        </w:rPr>
        <w:t xml:space="preserve">а) </w:t>
      </w:r>
      <w:proofErr w:type="spellStart"/>
      <w:r w:rsidRPr="00217C26">
        <w:rPr>
          <w:sz w:val="24"/>
          <w:szCs w:val="24"/>
        </w:rPr>
        <w:t>непроведение</w:t>
      </w:r>
      <w:proofErr w:type="spellEnd"/>
      <w:r w:rsidRPr="00217C26">
        <w:rPr>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418F1" w:rsidRPr="00217C26" w:rsidRDefault="008418F1" w:rsidP="0096451E">
      <w:pPr>
        <w:adjustRightInd w:val="0"/>
        <w:spacing w:line="276" w:lineRule="auto"/>
        <w:ind w:firstLine="709"/>
        <w:jc w:val="both"/>
        <w:rPr>
          <w:sz w:val="24"/>
          <w:szCs w:val="24"/>
        </w:rPr>
      </w:pPr>
      <w:r w:rsidRPr="00217C26">
        <w:rPr>
          <w:sz w:val="24"/>
          <w:szCs w:val="24"/>
        </w:rPr>
        <w:t xml:space="preserve">б) </w:t>
      </w:r>
      <w:proofErr w:type="spellStart"/>
      <w:r w:rsidRPr="00217C26">
        <w:rPr>
          <w:sz w:val="24"/>
          <w:szCs w:val="24"/>
        </w:rPr>
        <w:t>неприостановление</w:t>
      </w:r>
      <w:proofErr w:type="spellEnd"/>
      <w:r w:rsidRPr="00217C26">
        <w:rPr>
          <w:sz w:val="24"/>
          <w:szCs w:val="24"/>
        </w:rPr>
        <w:t xml:space="preserve"> деятельности участника конкурентной закупки, </w:t>
      </w:r>
      <w:proofErr w:type="gramStart"/>
      <w:r w:rsidRPr="00217C26">
        <w:rPr>
          <w:sz w:val="24"/>
          <w:szCs w:val="24"/>
        </w:rPr>
        <w:t>установленном</w:t>
      </w:r>
      <w:proofErr w:type="gramEnd"/>
      <w:r w:rsidRPr="00217C26">
        <w:rPr>
          <w:sz w:val="24"/>
          <w:szCs w:val="24"/>
        </w:rPr>
        <w:t xml:space="preserve"> </w:t>
      </w:r>
      <w:r w:rsidRPr="00134366">
        <w:rPr>
          <w:sz w:val="24"/>
          <w:szCs w:val="24"/>
        </w:rPr>
        <w:t>Кодексом</w:t>
      </w:r>
      <w:r w:rsidRPr="00217C26">
        <w:rPr>
          <w:sz w:val="24"/>
          <w:szCs w:val="24"/>
        </w:rPr>
        <w:t xml:space="preserve"> Российской Федерации об административных правонарушениях;</w:t>
      </w:r>
    </w:p>
    <w:p w:rsidR="008418F1" w:rsidRPr="00217C26" w:rsidRDefault="008418F1" w:rsidP="0096451E">
      <w:pPr>
        <w:adjustRightInd w:val="0"/>
        <w:spacing w:line="276" w:lineRule="auto"/>
        <w:ind w:firstLine="709"/>
        <w:jc w:val="both"/>
        <w:rPr>
          <w:sz w:val="24"/>
          <w:szCs w:val="24"/>
        </w:rPr>
      </w:pPr>
      <w:proofErr w:type="gramStart"/>
      <w:r w:rsidRPr="00217C26">
        <w:rPr>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134366">
          <w:rPr>
            <w:sz w:val="24"/>
            <w:szCs w:val="24"/>
          </w:rPr>
          <w:t>законодательством</w:t>
        </w:r>
      </w:hyperlink>
      <w:r w:rsidRPr="00134366">
        <w:rPr>
          <w:sz w:val="24"/>
          <w:szCs w:val="24"/>
        </w:rPr>
        <w:t xml:space="preserve"> </w:t>
      </w:r>
      <w:r w:rsidRPr="00217C26">
        <w:rPr>
          <w:sz w:val="24"/>
          <w:szCs w:val="24"/>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217C26">
        <w:rPr>
          <w:sz w:val="24"/>
          <w:szCs w:val="24"/>
        </w:rPr>
        <w:t xml:space="preserve"> признании обязанности </w:t>
      </w:r>
      <w:proofErr w:type="gramStart"/>
      <w:r w:rsidRPr="00217C26">
        <w:rPr>
          <w:sz w:val="24"/>
          <w:szCs w:val="24"/>
        </w:rPr>
        <w:t>заявителя</w:t>
      </w:r>
      <w:proofErr w:type="gramEnd"/>
      <w:r w:rsidRPr="00217C26">
        <w:rPr>
          <w:sz w:val="24"/>
          <w:szCs w:val="24"/>
        </w:rPr>
        <w:t xml:space="preserve"> по уплате этих сумм исполненной или которые признаны безнадежными к взысканию в соответствии с </w:t>
      </w:r>
      <w:hyperlink r:id="rId18" w:history="1">
        <w:r w:rsidRPr="00134366">
          <w:rPr>
            <w:sz w:val="24"/>
            <w:szCs w:val="24"/>
          </w:rPr>
          <w:t>законодательством</w:t>
        </w:r>
      </w:hyperlink>
      <w:r w:rsidRPr="00217C2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7C26">
        <w:rPr>
          <w:sz w:val="24"/>
          <w:szCs w:val="24"/>
        </w:rPr>
        <w:t>указанных</w:t>
      </w:r>
      <w:proofErr w:type="gramEnd"/>
      <w:r w:rsidRPr="00217C26">
        <w:rPr>
          <w:sz w:val="24"/>
          <w:szCs w:val="24"/>
        </w:rPr>
        <w:t xml:space="preserve"> недоимки, задолженности и решение по данному заявлению на дату рассмотрения заявки на участие в конкурентной закупке;</w:t>
      </w:r>
    </w:p>
    <w:p w:rsidR="008418F1" w:rsidRPr="00217C26" w:rsidRDefault="008418F1" w:rsidP="0096451E">
      <w:pPr>
        <w:adjustRightInd w:val="0"/>
        <w:spacing w:line="276" w:lineRule="auto"/>
        <w:ind w:firstLine="709"/>
        <w:jc w:val="both"/>
        <w:rPr>
          <w:sz w:val="24"/>
          <w:szCs w:val="24"/>
        </w:rPr>
      </w:pPr>
      <w:proofErr w:type="gramStart"/>
      <w:r w:rsidRPr="00217C26">
        <w:rPr>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9" w:history="1">
        <w:r w:rsidRPr="00134366">
          <w:rPr>
            <w:sz w:val="24"/>
            <w:szCs w:val="24"/>
          </w:rPr>
          <w:t>статьями 289</w:t>
        </w:r>
      </w:hyperlink>
      <w:r w:rsidRPr="00134366">
        <w:rPr>
          <w:sz w:val="24"/>
          <w:szCs w:val="24"/>
        </w:rPr>
        <w:t xml:space="preserve">, </w:t>
      </w:r>
      <w:hyperlink r:id="rId20" w:history="1">
        <w:r w:rsidRPr="00134366">
          <w:rPr>
            <w:sz w:val="24"/>
            <w:szCs w:val="24"/>
          </w:rPr>
          <w:t>290</w:t>
        </w:r>
      </w:hyperlink>
      <w:r w:rsidRPr="00134366">
        <w:rPr>
          <w:sz w:val="24"/>
          <w:szCs w:val="24"/>
        </w:rPr>
        <w:t xml:space="preserve">, </w:t>
      </w:r>
      <w:hyperlink r:id="rId21" w:history="1">
        <w:r w:rsidRPr="00134366">
          <w:rPr>
            <w:sz w:val="24"/>
            <w:szCs w:val="24"/>
          </w:rPr>
          <w:t>291</w:t>
        </w:r>
      </w:hyperlink>
      <w:r w:rsidRPr="00134366">
        <w:rPr>
          <w:sz w:val="24"/>
          <w:szCs w:val="24"/>
        </w:rPr>
        <w:t xml:space="preserve">, </w:t>
      </w:r>
      <w:hyperlink r:id="rId22" w:history="1">
        <w:r w:rsidRPr="00134366">
          <w:rPr>
            <w:sz w:val="24"/>
            <w:szCs w:val="24"/>
          </w:rPr>
          <w:t>291.1</w:t>
        </w:r>
      </w:hyperlink>
      <w:r w:rsidRPr="00134366">
        <w:rPr>
          <w:sz w:val="24"/>
          <w:szCs w:val="24"/>
        </w:rPr>
        <w:t xml:space="preserve"> </w:t>
      </w:r>
      <w:r w:rsidRPr="00217C26">
        <w:rPr>
          <w:sz w:val="24"/>
          <w:szCs w:val="24"/>
        </w:rPr>
        <w:t>Уголовного кодекса Российской Федерации, а также неприменение в</w:t>
      </w:r>
      <w:proofErr w:type="gramEnd"/>
      <w:r w:rsidRPr="00217C26">
        <w:rPr>
          <w:sz w:val="24"/>
          <w:szCs w:val="24"/>
        </w:rPr>
        <w:t xml:space="preserve"> </w:t>
      </w:r>
      <w:proofErr w:type="gramStart"/>
      <w:r w:rsidRPr="00217C26">
        <w:rPr>
          <w:sz w:val="24"/>
          <w:szCs w:val="24"/>
        </w:rPr>
        <w:t xml:space="preserve">отношении указанных физических лиц </w:t>
      </w:r>
      <w:r w:rsidRPr="00217C26">
        <w:rPr>
          <w:sz w:val="24"/>
          <w:szCs w:val="24"/>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8418F1" w:rsidRPr="00217C26" w:rsidRDefault="008418F1" w:rsidP="0096451E">
      <w:pPr>
        <w:adjustRightInd w:val="0"/>
        <w:spacing w:line="276" w:lineRule="auto"/>
        <w:ind w:firstLine="709"/>
        <w:jc w:val="both"/>
        <w:rPr>
          <w:sz w:val="24"/>
          <w:szCs w:val="24"/>
        </w:rPr>
      </w:pPr>
      <w:r w:rsidRPr="00217C26">
        <w:rPr>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history="1">
        <w:r w:rsidRPr="00134366">
          <w:rPr>
            <w:sz w:val="24"/>
            <w:szCs w:val="24"/>
          </w:rPr>
          <w:t>статьей 19.28</w:t>
        </w:r>
      </w:hyperlink>
      <w:r w:rsidRPr="00217C26">
        <w:rPr>
          <w:sz w:val="24"/>
          <w:szCs w:val="24"/>
        </w:rPr>
        <w:t xml:space="preserve"> Кодекса Российской Федерации об административных правонарушениях;</w:t>
      </w:r>
    </w:p>
    <w:p w:rsidR="008418F1" w:rsidRPr="00217C26" w:rsidRDefault="008418F1" w:rsidP="0096451E">
      <w:pPr>
        <w:adjustRightInd w:val="0"/>
        <w:spacing w:line="276" w:lineRule="auto"/>
        <w:ind w:firstLine="709"/>
        <w:jc w:val="both"/>
        <w:rPr>
          <w:sz w:val="24"/>
          <w:szCs w:val="24"/>
        </w:rPr>
      </w:pPr>
      <w:bookmarkStart w:id="760" w:name="Par21"/>
      <w:bookmarkEnd w:id="760"/>
      <w:proofErr w:type="gramStart"/>
      <w:r w:rsidRPr="00217C26">
        <w:rPr>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217C26">
        <w:rPr>
          <w:sz w:val="24"/>
          <w:szCs w:val="24"/>
        </w:rPr>
        <w:t xml:space="preserve"> </w:t>
      </w:r>
      <w:proofErr w:type="gramStart"/>
      <w:r w:rsidRPr="00217C26">
        <w:rPr>
          <w:sz w:val="24"/>
          <w:szCs w:val="24"/>
        </w:rPr>
        <w:t>информационно-телекоммуникационной сети "Интернет", на которых размещены эти информация и документы);</w:t>
      </w:r>
      <w:proofErr w:type="gramEnd"/>
    </w:p>
    <w:p w:rsidR="008418F1" w:rsidRPr="00217C26" w:rsidRDefault="008418F1" w:rsidP="0096451E">
      <w:pPr>
        <w:adjustRightInd w:val="0"/>
        <w:spacing w:line="276" w:lineRule="auto"/>
        <w:ind w:firstLine="709"/>
        <w:jc w:val="both"/>
        <w:rPr>
          <w:sz w:val="24"/>
          <w:szCs w:val="24"/>
        </w:rPr>
      </w:pPr>
      <w:r w:rsidRPr="00217C26">
        <w:rPr>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418F1" w:rsidRPr="00217C26" w:rsidRDefault="008418F1" w:rsidP="0096451E">
      <w:pPr>
        <w:adjustRightInd w:val="0"/>
        <w:spacing w:line="276" w:lineRule="auto"/>
        <w:ind w:firstLine="709"/>
        <w:jc w:val="both"/>
        <w:rPr>
          <w:sz w:val="24"/>
          <w:szCs w:val="24"/>
        </w:rPr>
      </w:pPr>
      <w:r w:rsidRPr="00217C26">
        <w:rPr>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418F1" w:rsidRDefault="008418F1" w:rsidP="0096451E">
      <w:pPr>
        <w:adjustRightInd w:val="0"/>
        <w:spacing w:line="276" w:lineRule="auto"/>
        <w:ind w:firstLine="709"/>
        <w:jc w:val="both"/>
        <w:rPr>
          <w:sz w:val="24"/>
          <w:szCs w:val="24"/>
        </w:rPr>
      </w:pPr>
      <w:r>
        <w:rPr>
          <w:sz w:val="24"/>
          <w:szCs w:val="24"/>
        </w:rPr>
        <w:t>3</w:t>
      </w:r>
      <w:r w:rsidRPr="00217C26">
        <w:rPr>
          <w:sz w:val="24"/>
          <w:szCs w:val="24"/>
        </w:rPr>
        <w:t>) предложение участника конкурентной закупки в отношении предмета такой закупки</w:t>
      </w:r>
      <w:r>
        <w:rPr>
          <w:sz w:val="24"/>
          <w:szCs w:val="24"/>
        </w:rPr>
        <w:t>:</w:t>
      </w:r>
    </w:p>
    <w:p w:rsidR="008418F1" w:rsidRPr="00217C26" w:rsidRDefault="008418F1" w:rsidP="0096451E">
      <w:pPr>
        <w:adjustRightInd w:val="0"/>
        <w:spacing w:line="276" w:lineRule="auto"/>
        <w:ind w:firstLine="709"/>
        <w:jc w:val="both"/>
        <w:rPr>
          <w:sz w:val="24"/>
          <w:szCs w:val="24"/>
        </w:rPr>
      </w:pPr>
      <w:r w:rsidRPr="002C2F8D">
        <w:rPr>
          <w:sz w:val="24"/>
          <w:szCs w:val="24"/>
        </w:rPr>
        <w:t xml:space="preserve">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 Данная информация может не включаться </w:t>
      </w:r>
      <w:proofErr w:type="gramStart"/>
      <w:r w:rsidRPr="002C2F8D">
        <w:rPr>
          <w:sz w:val="24"/>
          <w:szCs w:val="24"/>
        </w:rPr>
        <w:t>в заявку на участие в закупке в случае указания заказчиком в описании</w:t>
      </w:r>
      <w:proofErr w:type="gramEnd"/>
      <w:r w:rsidRPr="002C2F8D">
        <w:rPr>
          <w:sz w:val="24"/>
          <w:szCs w:val="24"/>
        </w:rPr>
        <w:t xml:space="preserve">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8418F1" w:rsidRPr="00217C26" w:rsidRDefault="008418F1" w:rsidP="0096451E">
      <w:pPr>
        <w:adjustRightInd w:val="0"/>
        <w:spacing w:line="276" w:lineRule="auto"/>
        <w:ind w:firstLine="709"/>
        <w:jc w:val="both"/>
        <w:rPr>
          <w:sz w:val="24"/>
          <w:szCs w:val="24"/>
        </w:rPr>
      </w:pPr>
      <w:proofErr w:type="gramStart"/>
      <w:r>
        <w:rPr>
          <w:sz w:val="24"/>
          <w:szCs w:val="24"/>
        </w:rPr>
        <w:t>б</w:t>
      </w:r>
      <w:r w:rsidRPr="00217C26">
        <w:rPr>
          <w:sz w:val="24"/>
          <w:szCs w:val="24"/>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17C26">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418F1" w:rsidRPr="00217C26" w:rsidRDefault="008418F1" w:rsidP="0096451E">
      <w:pPr>
        <w:adjustRightInd w:val="0"/>
        <w:spacing w:line="276" w:lineRule="auto"/>
        <w:ind w:firstLine="709"/>
        <w:jc w:val="both"/>
        <w:rPr>
          <w:sz w:val="24"/>
          <w:szCs w:val="24"/>
        </w:rPr>
      </w:pPr>
      <w:r>
        <w:rPr>
          <w:sz w:val="24"/>
          <w:szCs w:val="24"/>
        </w:rPr>
        <w:t>в</w:t>
      </w:r>
      <w:r w:rsidRPr="00217C26">
        <w:rPr>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4" w:history="1">
        <w:r w:rsidRPr="003B7902">
          <w:rPr>
            <w:sz w:val="24"/>
            <w:szCs w:val="24"/>
          </w:rPr>
          <w:t>пунктом 1 части 8 статьи 3</w:t>
        </w:r>
      </w:hyperlink>
      <w:r w:rsidRPr="00217C26">
        <w:rPr>
          <w:sz w:val="24"/>
          <w:szCs w:val="24"/>
        </w:rPr>
        <w:t xml:space="preserve"> Федерального закона</w:t>
      </w:r>
      <w:r>
        <w:rPr>
          <w:sz w:val="24"/>
          <w:szCs w:val="24"/>
        </w:rPr>
        <w:t xml:space="preserve"> 223-ФЗ</w:t>
      </w:r>
      <w:r w:rsidRPr="00217C26">
        <w:rPr>
          <w:sz w:val="24"/>
          <w:szCs w:val="24"/>
        </w:rPr>
        <w:t>;</w:t>
      </w:r>
    </w:p>
    <w:p w:rsidR="008418F1" w:rsidRDefault="008418F1" w:rsidP="0096451E">
      <w:pPr>
        <w:adjustRightInd w:val="0"/>
        <w:spacing w:line="276" w:lineRule="auto"/>
        <w:ind w:firstLine="709"/>
        <w:jc w:val="both"/>
        <w:rPr>
          <w:sz w:val="24"/>
          <w:szCs w:val="24"/>
        </w:rPr>
      </w:pPr>
      <w:r>
        <w:rPr>
          <w:sz w:val="24"/>
          <w:szCs w:val="24"/>
        </w:rPr>
        <w:t>г</w:t>
      </w:r>
      <w:r w:rsidRPr="00217C26">
        <w:rPr>
          <w:sz w:val="24"/>
          <w:szCs w:val="24"/>
        </w:rPr>
        <w:t>) предложение о цене договора (единицы товара, работы, услуги), за исключением проведен</w:t>
      </w:r>
      <w:r>
        <w:rPr>
          <w:sz w:val="24"/>
          <w:szCs w:val="24"/>
        </w:rPr>
        <w:t>ия аукциона в электронной форме;</w:t>
      </w:r>
    </w:p>
    <w:p w:rsidR="00465BED" w:rsidRPr="00837568" w:rsidRDefault="00465BED" w:rsidP="0096451E">
      <w:pPr>
        <w:adjustRightInd w:val="0"/>
        <w:spacing w:line="276" w:lineRule="auto"/>
        <w:ind w:firstLine="709"/>
        <w:jc w:val="both"/>
        <w:rPr>
          <w:sz w:val="24"/>
          <w:szCs w:val="24"/>
        </w:rPr>
      </w:pPr>
      <w:r>
        <w:rPr>
          <w:sz w:val="24"/>
          <w:szCs w:val="24"/>
        </w:rPr>
        <w:t xml:space="preserve">1.15.2 </w:t>
      </w:r>
      <w:r w:rsidRPr="00837568">
        <w:rPr>
          <w:sz w:val="24"/>
          <w:szCs w:val="24"/>
        </w:rPr>
        <w:t xml:space="preserve">Заявка на участие в </w:t>
      </w:r>
      <w:r>
        <w:rPr>
          <w:sz w:val="24"/>
          <w:szCs w:val="24"/>
        </w:rPr>
        <w:t>конкурентной закупке</w:t>
      </w:r>
      <w:r w:rsidRPr="00837568">
        <w:rPr>
          <w:sz w:val="24"/>
          <w:szCs w:val="24"/>
        </w:rPr>
        <w:t xml:space="preserve"> может содержать:</w:t>
      </w:r>
    </w:p>
    <w:p w:rsidR="00465BED" w:rsidRPr="00837568" w:rsidRDefault="00465BED" w:rsidP="0096451E">
      <w:pPr>
        <w:adjustRightInd w:val="0"/>
        <w:spacing w:line="276" w:lineRule="auto"/>
        <w:ind w:firstLine="709"/>
        <w:jc w:val="both"/>
        <w:rPr>
          <w:sz w:val="24"/>
          <w:szCs w:val="24"/>
        </w:rPr>
      </w:pPr>
      <w:r w:rsidRPr="00837568">
        <w:rPr>
          <w:sz w:val="24"/>
          <w:szCs w:val="24"/>
        </w:rPr>
        <w:t>1) эскиз, рисунок, чертеж, фотографию, иное изображение товара, на поставку которого осуществляется закупка;</w:t>
      </w:r>
    </w:p>
    <w:p w:rsidR="00465BED" w:rsidRPr="00837568" w:rsidRDefault="00465BED" w:rsidP="0096451E">
      <w:pPr>
        <w:adjustRightInd w:val="0"/>
        <w:spacing w:line="276" w:lineRule="auto"/>
        <w:ind w:firstLine="709"/>
        <w:jc w:val="both"/>
        <w:rPr>
          <w:sz w:val="24"/>
          <w:szCs w:val="24"/>
        </w:rPr>
      </w:pPr>
      <w:r>
        <w:rPr>
          <w:sz w:val="24"/>
          <w:szCs w:val="24"/>
        </w:rPr>
        <w:lastRenderedPageBreak/>
        <w:t>2</w:t>
      </w:r>
      <w:r w:rsidRPr="00837568">
        <w:rPr>
          <w:sz w:val="24"/>
          <w:szCs w:val="24"/>
        </w:rPr>
        <w:t xml:space="preserve">) иные документы, подтверждающие соответствие участника закупки и (или) товара, работы, услуги требованиям, установленным в документации о проведении </w:t>
      </w:r>
      <w:r>
        <w:rPr>
          <w:sz w:val="24"/>
          <w:szCs w:val="24"/>
        </w:rPr>
        <w:t>конкурентной закупки</w:t>
      </w:r>
      <w:r w:rsidRPr="00837568">
        <w:rPr>
          <w:sz w:val="24"/>
          <w:szCs w:val="24"/>
        </w:rPr>
        <w:t>.</w:t>
      </w:r>
    </w:p>
    <w:p w:rsidR="00465BED" w:rsidRPr="00837568" w:rsidRDefault="00134366" w:rsidP="0096451E">
      <w:pPr>
        <w:adjustRightInd w:val="0"/>
        <w:spacing w:line="276" w:lineRule="auto"/>
        <w:ind w:firstLine="709"/>
        <w:jc w:val="both"/>
        <w:rPr>
          <w:sz w:val="24"/>
          <w:szCs w:val="24"/>
        </w:rPr>
      </w:pPr>
      <w:r>
        <w:rPr>
          <w:sz w:val="24"/>
          <w:szCs w:val="24"/>
        </w:rPr>
        <w:t>1.15.3 Требования настоящего раздела не распространяются на закупки, участниками которым могут являться только лица из числа СМСП.</w:t>
      </w:r>
    </w:p>
    <w:p w:rsidR="00E42EE0" w:rsidRPr="00837568" w:rsidRDefault="00E42EE0" w:rsidP="0096451E">
      <w:pPr>
        <w:adjustRightInd w:val="0"/>
        <w:spacing w:line="276" w:lineRule="auto"/>
        <w:ind w:firstLine="709"/>
        <w:jc w:val="both"/>
        <w:rPr>
          <w:sz w:val="24"/>
          <w:szCs w:val="24"/>
        </w:rPr>
      </w:pPr>
    </w:p>
    <w:p w:rsidR="00462559" w:rsidRDefault="00462559" w:rsidP="0096451E">
      <w:pPr>
        <w:adjustRightInd w:val="0"/>
        <w:spacing w:line="276" w:lineRule="auto"/>
        <w:jc w:val="center"/>
        <w:outlineLvl w:val="1"/>
        <w:rPr>
          <w:b/>
          <w:sz w:val="24"/>
          <w:szCs w:val="24"/>
        </w:rPr>
      </w:pPr>
      <w:r w:rsidRPr="005F2DF8">
        <w:rPr>
          <w:b/>
          <w:sz w:val="24"/>
          <w:szCs w:val="24"/>
        </w:rPr>
        <w:t>2. Закупка путем проведения конкурса в электронной форме</w:t>
      </w:r>
    </w:p>
    <w:p w:rsidR="005F2DF8" w:rsidRPr="005F2DF8" w:rsidRDefault="005F2DF8" w:rsidP="0096451E">
      <w:pPr>
        <w:adjustRightInd w:val="0"/>
        <w:spacing w:line="276" w:lineRule="auto"/>
        <w:jc w:val="center"/>
        <w:outlineLvl w:val="1"/>
        <w:rPr>
          <w:b/>
          <w:sz w:val="24"/>
          <w:szCs w:val="24"/>
        </w:rPr>
      </w:pPr>
    </w:p>
    <w:p w:rsidR="00E42EE0" w:rsidRPr="005F2DF8" w:rsidRDefault="00462559" w:rsidP="0096451E">
      <w:pPr>
        <w:adjustRightInd w:val="0"/>
        <w:spacing w:line="276" w:lineRule="auto"/>
        <w:jc w:val="center"/>
        <w:outlineLvl w:val="1"/>
        <w:rPr>
          <w:b/>
          <w:sz w:val="24"/>
          <w:szCs w:val="24"/>
        </w:rPr>
      </w:pPr>
      <w:bookmarkStart w:id="761" w:name="Par518"/>
      <w:bookmarkEnd w:id="761"/>
      <w:r w:rsidRPr="005F2DF8">
        <w:rPr>
          <w:b/>
          <w:sz w:val="24"/>
          <w:szCs w:val="24"/>
        </w:rPr>
        <w:t>2.1. Конкурс в электронной форме</w:t>
      </w:r>
    </w:p>
    <w:p w:rsidR="00462559" w:rsidRPr="00837568" w:rsidRDefault="00462559" w:rsidP="0096451E">
      <w:pPr>
        <w:adjustRightInd w:val="0"/>
        <w:spacing w:line="276" w:lineRule="auto"/>
        <w:jc w:val="center"/>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2.1.1. Закупка осуществляется путем проведения конкурса</w:t>
      </w:r>
      <w:r w:rsidR="00462559" w:rsidRPr="00837568">
        <w:rPr>
          <w:sz w:val="24"/>
          <w:szCs w:val="24"/>
        </w:rPr>
        <w:t xml:space="preserve"> в электронной форме</w:t>
      </w:r>
      <w:r w:rsidRPr="00837568">
        <w:rPr>
          <w:sz w:val="24"/>
          <w:szCs w:val="24"/>
        </w:rPr>
        <w:t xml:space="preserve"> (далее </w:t>
      </w:r>
      <w:r w:rsidR="00462559" w:rsidRPr="00837568">
        <w:rPr>
          <w:sz w:val="24"/>
          <w:szCs w:val="24"/>
        </w:rPr>
        <w:t>-</w:t>
      </w:r>
      <w:r w:rsidRPr="00837568">
        <w:rPr>
          <w:sz w:val="24"/>
          <w:szCs w:val="24"/>
        </w:rPr>
        <w:t xml:space="preserve"> конкурс), когда необходимо закупить товары, работы, услуги в связи с конкретными потребностями </w:t>
      </w:r>
      <w:r w:rsidR="0078133F" w:rsidRPr="00837568">
        <w:rPr>
          <w:sz w:val="24"/>
          <w:szCs w:val="24"/>
        </w:rPr>
        <w:t>Заказчик</w:t>
      </w:r>
      <w:r w:rsidRPr="00837568">
        <w:rPr>
          <w:sz w:val="24"/>
          <w:szCs w:val="24"/>
        </w:rPr>
        <w:t xml:space="preserve">а (в том </w:t>
      </w:r>
      <w:proofErr w:type="gramStart"/>
      <w:r w:rsidRPr="00837568">
        <w:rPr>
          <w:sz w:val="24"/>
          <w:szCs w:val="24"/>
        </w:rPr>
        <w:t>числе</w:t>
      </w:r>
      <w:proofErr w:type="gramEnd"/>
      <w:r w:rsidRPr="00837568">
        <w:rPr>
          <w:sz w:val="24"/>
          <w:szCs w:val="24"/>
        </w:rPr>
        <w:t xml:space="preserve"> если предмет договора носит технически сложный характер). При этом для выбора наилучших условий исполнения договора </w:t>
      </w:r>
      <w:r w:rsidR="0078133F" w:rsidRPr="00837568">
        <w:rPr>
          <w:sz w:val="24"/>
          <w:szCs w:val="24"/>
        </w:rPr>
        <w:t>Заказчик</w:t>
      </w:r>
      <w:r w:rsidRPr="00837568">
        <w:rPr>
          <w:sz w:val="24"/>
          <w:szCs w:val="24"/>
        </w:rPr>
        <w:t xml:space="preserve"> использует несколько критериев оценки заявок на участие в конкурсе, предусмотренных п. 2.4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2.1.2. Не допускается взимать с участников плату за участие в конкурсе.</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2.1.3. </w:t>
      </w:r>
      <w:r w:rsidR="0078133F" w:rsidRPr="00837568">
        <w:rPr>
          <w:sz w:val="24"/>
          <w:szCs w:val="24"/>
        </w:rPr>
        <w:t>Заказчик</w:t>
      </w:r>
      <w:r w:rsidRPr="00837568">
        <w:rPr>
          <w:sz w:val="24"/>
          <w:szCs w:val="24"/>
        </w:rPr>
        <w:t xml:space="preserve"> размещает в ЕИС </w:t>
      </w:r>
      <w:r w:rsidR="00277A2C" w:rsidRPr="00837568">
        <w:rPr>
          <w:sz w:val="24"/>
          <w:szCs w:val="24"/>
        </w:rPr>
        <w:t xml:space="preserve">и на электронной площадке </w:t>
      </w:r>
      <w:r w:rsidRPr="00837568">
        <w:rPr>
          <w:sz w:val="24"/>
          <w:szCs w:val="24"/>
        </w:rPr>
        <w:t>извещение о проведении конкурса и конкурсную документацию</w:t>
      </w:r>
      <w:r w:rsidR="004C1168" w:rsidRPr="00837568">
        <w:rPr>
          <w:sz w:val="24"/>
          <w:szCs w:val="24"/>
        </w:rPr>
        <w:t xml:space="preserve"> не менее чем за 15</w:t>
      </w:r>
      <w:r w:rsidRPr="00837568">
        <w:rPr>
          <w:sz w:val="24"/>
          <w:szCs w:val="24"/>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837568" w:rsidRDefault="00E42EE0" w:rsidP="0096451E">
      <w:pPr>
        <w:adjustRightInd w:val="0"/>
        <w:spacing w:line="276" w:lineRule="auto"/>
        <w:jc w:val="both"/>
        <w:rPr>
          <w:sz w:val="24"/>
          <w:szCs w:val="24"/>
        </w:rPr>
      </w:pPr>
    </w:p>
    <w:p w:rsidR="00E42EE0" w:rsidRPr="005F2DF8" w:rsidRDefault="00E42EE0" w:rsidP="0096451E">
      <w:pPr>
        <w:adjustRightInd w:val="0"/>
        <w:spacing w:line="276" w:lineRule="auto"/>
        <w:jc w:val="center"/>
        <w:outlineLvl w:val="1"/>
        <w:rPr>
          <w:b/>
          <w:sz w:val="24"/>
          <w:szCs w:val="24"/>
        </w:rPr>
      </w:pPr>
      <w:bookmarkStart w:id="762" w:name="Par524"/>
      <w:bookmarkEnd w:id="762"/>
      <w:r w:rsidRPr="005F2DF8">
        <w:rPr>
          <w:b/>
          <w:sz w:val="24"/>
          <w:szCs w:val="24"/>
        </w:rPr>
        <w:t>2.2. Извещение о проведении конкурса</w:t>
      </w:r>
      <w:r w:rsidR="00277A2C" w:rsidRPr="005F2DF8">
        <w:rPr>
          <w:b/>
          <w:sz w:val="24"/>
          <w:szCs w:val="24"/>
        </w:rPr>
        <w:t xml:space="preserve"> 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2.2.1. В извещении о проведении конкурса должны быть указаны сведения в соответствии с</w:t>
      </w:r>
      <w:r w:rsidR="000D3FE4" w:rsidRPr="00837568">
        <w:rPr>
          <w:sz w:val="24"/>
          <w:szCs w:val="24"/>
        </w:rPr>
        <w:t xml:space="preserve"> п. 1.8.7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2.2.3. Изменения, внесенные в извещение, размещаются </w:t>
      </w:r>
      <w:r w:rsidR="0078133F" w:rsidRPr="00837568">
        <w:rPr>
          <w:sz w:val="24"/>
          <w:szCs w:val="24"/>
        </w:rPr>
        <w:t>Заказчик</w:t>
      </w:r>
      <w:r w:rsidRPr="00837568">
        <w:rPr>
          <w:sz w:val="24"/>
          <w:szCs w:val="24"/>
        </w:rPr>
        <w:t xml:space="preserve">ом в ЕИС </w:t>
      </w:r>
      <w:r w:rsidR="00462559" w:rsidRPr="00837568">
        <w:rPr>
          <w:sz w:val="24"/>
          <w:szCs w:val="24"/>
        </w:rPr>
        <w:t xml:space="preserve">и на электронной площадке </w:t>
      </w:r>
      <w:r w:rsidRPr="00837568">
        <w:rPr>
          <w:sz w:val="24"/>
          <w:szCs w:val="24"/>
        </w:rPr>
        <w:t>не позднее трех дней со дня принятия решения о внесении таких изменений. Изменение предмета конкурса не допускается.</w:t>
      </w:r>
    </w:p>
    <w:p w:rsidR="00E42EE0" w:rsidRPr="00837568" w:rsidRDefault="00E42EE0" w:rsidP="0096451E">
      <w:pPr>
        <w:adjustRightInd w:val="0"/>
        <w:spacing w:line="276" w:lineRule="auto"/>
        <w:ind w:firstLine="720"/>
        <w:jc w:val="both"/>
        <w:rPr>
          <w:sz w:val="24"/>
          <w:szCs w:val="24"/>
        </w:rPr>
      </w:pPr>
      <w:proofErr w:type="gramStart"/>
      <w:r w:rsidRPr="00837568">
        <w:rPr>
          <w:sz w:val="24"/>
          <w:szCs w:val="24"/>
        </w:rPr>
        <w:t xml:space="preserve">В результате внесения указанных изменений срок подачи заявок на участие в конкурсе должен быть продлен </w:t>
      </w:r>
      <w:r w:rsidR="00134366">
        <w:rPr>
          <w:sz w:val="24"/>
          <w:szCs w:val="24"/>
        </w:rPr>
        <w:t>таким</w:t>
      </w:r>
      <w:r w:rsidRPr="00837568">
        <w:rPr>
          <w:sz w:val="24"/>
          <w:szCs w:val="24"/>
        </w:rPr>
        <w:t xml:space="preserve"> образом</w:t>
      </w:r>
      <w:r w:rsidR="00134366">
        <w:rPr>
          <w:sz w:val="24"/>
          <w:szCs w:val="24"/>
        </w:rPr>
        <w:t xml:space="preserve">, чтобы с </w:t>
      </w:r>
      <w:r w:rsidRPr="00837568">
        <w:rPr>
          <w:sz w:val="24"/>
          <w:szCs w:val="24"/>
        </w:rPr>
        <w:t xml:space="preserve"> даты размещения в ЕИС изменений в извещение до даты окончания срока подачи заявок на участие в закупке остава</w:t>
      </w:r>
      <w:r w:rsidR="00134366">
        <w:rPr>
          <w:sz w:val="24"/>
          <w:szCs w:val="24"/>
        </w:rPr>
        <w:t>лось</w:t>
      </w:r>
      <w:r w:rsidRPr="00837568">
        <w:rPr>
          <w:sz w:val="24"/>
          <w:szCs w:val="24"/>
        </w:rPr>
        <w:t xml:space="preserve"> не менее половины срока подачи заявок на участие в конкурентной закупке, установленного в п. 2.1.3 настоящего Положения.</w:t>
      </w:r>
      <w:proofErr w:type="gramEnd"/>
    </w:p>
    <w:p w:rsidR="00E42EE0" w:rsidRPr="00837568" w:rsidRDefault="00E42EE0" w:rsidP="0096451E">
      <w:pPr>
        <w:adjustRightInd w:val="0"/>
        <w:spacing w:line="276" w:lineRule="auto"/>
        <w:jc w:val="both"/>
        <w:rPr>
          <w:sz w:val="24"/>
          <w:szCs w:val="24"/>
        </w:rPr>
      </w:pPr>
    </w:p>
    <w:p w:rsidR="00E42EE0" w:rsidRPr="005F2DF8" w:rsidRDefault="00E42EE0" w:rsidP="0096451E">
      <w:pPr>
        <w:adjustRightInd w:val="0"/>
        <w:spacing w:line="276" w:lineRule="auto"/>
        <w:jc w:val="center"/>
        <w:outlineLvl w:val="1"/>
        <w:rPr>
          <w:b/>
          <w:sz w:val="24"/>
          <w:szCs w:val="24"/>
        </w:rPr>
      </w:pPr>
      <w:bookmarkStart w:id="763" w:name="Par542"/>
      <w:bookmarkEnd w:id="763"/>
      <w:r w:rsidRPr="005F2DF8">
        <w:rPr>
          <w:b/>
          <w:sz w:val="24"/>
          <w:szCs w:val="24"/>
        </w:rPr>
        <w:t>2.3. Конкурсная документация</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2.3.1. Конкурсная документация должна содержать сведения, предусмотренные п. 1.8.2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2.3.2. </w:t>
      </w:r>
      <w:r w:rsidR="0078133F" w:rsidRPr="00837568">
        <w:rPr>
          <w:sz w:val="24"/>
          <w:szCs w:val="24"/>
        </w:rPr>
        <w:t>Заказчик</w:t>
      </w:r>
      <w:r w:rsidRPr="00837568">
        <w:rPr>
          <w:sz w:val="24"/>
          <w:szCs w:val="24"/>
        </w:rPr>
        <w:t xml:space="preserve"> вправе предусмотреть в конкурсной документации условие о проведении переторжки в соответствии с п. 2.8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2.3.3. К извещению, конкурсной документации должен быть приложен проект договора, являющийся их неотъемлемой частью.</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w:t>
      </w:r>
      <w:r w:rsidRPr="00837568">
        <w:rPr>
          <w:sz w:val="24"/>
          <w:szCs w:val="24"/>
        </w:rPr>
        <w:lastRenderedPageBreak/>
        <w:t>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837568" w:rsidRDefault="00E42EE0" w:rsidP="0096451E">
      <w:pPr>
        <w:adjustRightInd w:val="0"/>
        <w:spacing w:line="276" w:lineRule="auto"/>
        <w:ind w:firstLine="720"/>
        <w:jc w:val="both"/>
        <w:rPr>
          <w:sz w:val="24"/>
          <w:szCs w:val="24"/>
        </w:rPr>
      </w:pPr>
      <w:r w:rsidRPr="00837568">
        <w:rPr>
          <w:sz w:val="24"/>
          <w:szCs w:val="24"/>
        </w:rPr>
        <w:t>2.3.5</w:t>
      </w:r>
      <w:r w:rsidR="00AF2017" w:rsidRPr="00837568">
        <w:rPr>
          <w:sz w:val="24"/>
          <w:szCs w:val="24"/>
        </w:rPr>
        <w:t>.</w:t>
      </w:r>
      <w:r w:rsidRPr="00837568">
        <w:rPr>
          <w:sz w:val="24"/>
          <w:szCs w:val="24"/>
        </w:rPr>
        <w:t xml:space="preserve"> Изменения, внесенные в конкурсную документацию, размещаются в ЕИС </w:t>
      </w:r>
      <w:r w:rsidR="00462559" w:rsidRPr="00837568">
        <w:rPr>
          <w:sz w:val="24"/>
          <w:szCs w:val="24"/>
        </w:rPr>
        <w:t xml:space="preserve">и на электронной площадке </w:t>
      </w:r>
      <w:r w:rsidRPr="00837568">
        <w:rPr>
          <w:sz w:val="24"/>
          <w:szCs w:val="24"/>
        </w:rPr>
        <w:t>в порядке и сроки, указанные в п. 2.2.3 настоящего Положения.</w:t>
      </w:r>
    </w:p>
    <w:p w:rsidR="00E42EE0" w:rsidRPr="00837568" w:rsidRDefault="00E42EE0" w:rsidP="0096451E">
      <w:pPr>
        <w:adjustRightInd w:val="0"/>
        <w:spacing w:line="276" w:lineRule="auto"/>
        <w:jc w:val="both"/>
        <w:rPr>
          <w:sz w:val="24"/>
          <w:szCs w:val="24"/>
        </w:rPr>
      </w:pPr>
    </w:p>
    <w:p w:rsidR="00462559" w:rsidRPr="005F2DF8" w:rsidRDefault="00E42EE0" w:rsidP="0096451E">
      <w:pPr>
        <w:adjustRightInd w:val="0"/>
        <w:spacing w:line="276" w:lineRule="auto"/>
        <w:jc w:val="center"/>
        <w:outlineLvl w:val="1"/>
        <w:rPr>
          <w:b/>
          <w:sz w:val="24"/>
          <w:szCs w:val="24"/>
        </w:rPr>
      </w:pPr>
      <w:bookmarkStart w:id="764" w:name="Par550"/>
      <w:bookmarkEnd w:id="764"/>
      <w:r w:rsidRPr="005F2DF8">
        <w:rPr>
          <w:b/>
          <w:sz w:val="24"/>
          <w:szCs w:val="24"/>
        </w:rPr>
        <w:t>2.4. Критерии оценки заявок на участие в конкурсе</w:t>
      </w:r>
      <w:r w:rsidR="005F2DF8" w:rsidRPr="005F2DF8">
        <w:rPr>
          <w:b/>
          <w:sz w:val="24"/>
          <w:szCs w:val="24"/>
        </w:rPr>
        <w:t xml:space="preserve"> </w:t>
      </w:r>
      <w:r w:rsidR="00462559" w:rsidRPr="005F2DF8">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2.4.1. Чтобы определить лучшие условия исполнения договора, </w:t>
      </w:r>
      <w:r w:rsidR="0078133F" w:rsidRPr="00837568">
        <w:rPr>
          <w:sz w:val="24"/>
          <w:szCs w:val="24"/>
        </w:rPr>
        <w:t>Заказчик</w:t>
      </w:r>
      <w:r w:rsidR="00EB4336" w:rsidRPr="00837568">
        <w:rPr>
          <w:sz w:val="24"/>
          <w:szCs w:val="24"/>
        </w:rPr>
        <w:t xml:space="preserve"> </w:t>
      </w:r>
      <w:r w:rsidRPr="00837568">
        <w:rPr>
          <w:sz w:val="24"/>
          <w:szCs w:val="24"/>
        </w:rPr>
        <w:t>оценивает и сопоставляет заявки на участие в конкурсе по критериям, указанным в документации о закупке.</w:t>
      </w:r>
    </w:p>
    <w:p w:rsidR="00E42EE0" w:rsidRPr="00837568" w:rsidRDefault="00E42EE0" w:rsidP="0096451E">
      <w:pPr>
        <w:adjustRightInd w:val="0"/>
        <w:spacing w:line="276" w:lineRule="auto"/>
        <w:ind w:firstLine="720"/>
        <w:jc w:val="both"/>
        <w:rPr>
          <w:sz w:val="24"/>
          <w:szCs w:val="24"/>
        </w:rPr>
      </w:pPr>
      <w:bookmarkStart w:id="765" w:name="Par553"/>
      <w:bookmarkEnd w:id="765"/>
      <w:r w:rsidRPr="00837568">
        <w:rPr>
          <w:sz w:val="24"/>
          <w:szCs w:val="24"/>
        </w:rPr>
        <w:t>2.4.2. Критериями оценки заявок на участие в конкурсе могут быть:</w:t>
      </w:r>
    </w:p>
    <w:p w:rsidR="00E42EE0" w:rsidRPr="00837568" w:rsidRDefault="00E42EE0" w:rsidP="0096451E">
      <w:pPr>
        <w:adjustRightInd w:val="0"/>
        <w:spacing w:line="276" w:lineRule="auto"/>
        <w:ind w:firstLine="720"/>
        <w:jc w:val="both"/>
        <w:rPr>
          <w:sz w:val="24"/>
          <w:szCs w:val="24"/>
        </w:rPr>
      </w:pPr>
      <w:bookmarkStart w:id="766" w:name="Par554"/>
      <w:bookmarkEnd w:id="766"/>
      <w:r w:rsidRPr="00837568">
        <w:rPr>
          <w:sz w:val="24"/>
          <w:szCs w:val="24"/>
        </w:rPr>
        <w:t>1) цена;</w:t>
      </w:r>
    </w:p>
    <w:p w:rsidR="00E42EE0" w:rsidRPr="00837568" w:rsidRDefault="00E42EE0" w:rsidP="0096451E">
      <w:pPr>
        <w:adjustRightInd w:val="0"/>
        <w:spacing w:line="276" w:lineRule="auto"/>
        <w:ind w:firstLine="720"/>
        <w:jc w:val="both"/>
        <w:rPr>
          <w:sz w:val="24"/>
          <w:szCs w:val="24"/>
        </w:rPr>
      </w:pPr>
      <w:bookmarkStart w:id="767" w:name="Par555"/>
      <w:bookmarkEnd w:id="767"/>
      <w:r w:rsidRPr="00837568">
        <w:rPr>
          <w:sz w:val="24"/>
          <w:szCs w:val="24"/>
        </w:rPr>
        <w:t>2) качественные и (или) функциональные характеристики (потребительские свойства) товара, качество работ, услуг;</w:t>
      </w:r>
    </w:p>
    <w:p w:rsidR="00E42EE0" w:rsidRPr="00837568" w:rsidRDefault="00E42EE0" w:rsidP="0096451E">
      <w:pPr>
        <w:adjustRightInd w:val="0"/>
        <w:spacing w:line="276" w:lineRule="auto"/>
        <w:ind w:firstLine="720"/>
        <w:jc w:val="both"/>
        <w:rPr>
          <w:sz w:val="24"/>
          <w:szCs w:val="24"/>
        </w:rPr>
      </w:pPr>
      <w:bookmarkStart w:id="768" w:name="Par556"/>
      <w:bookmarkEnd w:id="768"/>
      <w:r w:rsidRPr="00837568">
        <w:rPr>
          <w:sz w:val="24"/>
          <w:szCs w:val="24"/>
        </w:rPr>
        <w:t>3) расходы на эксплуатацию товара;</w:t>
      </w:r>
    </w:p>
    <w:p w:rsidR="00E42EE0" w:rsidRPr="00837568" w:rsidRDefault="00E42EE0" w:rsidP="0096451E">
      <w:pPr>
        <w:adjustRightInd w:val="0"/>
        <w:spacing w:line="276" w:lineRule="auto"/>
        <w:ind w:firstLine="720"/>
        <w:jc w:val="both"/>
        <w:rPr>
          <w:sz w:val="24"/>
          <w:szCs w:val="24"/>
        </w:rPr>
      </w:pPr>
      <w:bookmarkStart w:id="769" w:name="Par557"/>
      <w:bookmarkEnd w:id="769"/>
      <w:r w:rsidRPr="00837568">
        <w:rPr>
          <w:sz w:val="24"/>
          <w:szCs w:val="24"/>
        </w:rPr>
        <w:t>4) расходы на техническое обслуживание товара;</w:t>
      </w:r>
    </w:p>
    <w:p w:rsidR="00E42EE0" w:rsidRPr="00837568" w:rsidRDefault="00E42EE0" w:rsidP="0096451E">
      <w:pPr>
        <w:adjustRightInd w:val="0"/>
        <w:spacing w:line="276" w:lineRule="auto"/>
        <w:ind w:firstLine="720"/>
        <w:jc w:val="both"/>
        <w:rPr>
          <w:sz w:val="24"/>
          <w:szCs w:val="24"/>
        </w:rPr>
      </w:pPr>
      <w:bookmarkStart w:id="770" w:name="Par558"/>
      <w:bookmarkEnd w:id="770"/>
      <w:r w:rsidRPr="00837568">
        <w:rPr>
          <w:sz w:val="24"/>
          <w:szCs w:val="24"/>
        </w:rPr>
        <w:t>5) сроки (периоды) поставки товара, выполнения работ, оказания услуг;</w:t>
      </w:r>
    </w:p>
    <w:p w:rsidR="00E42EE0" w:rsidRPr="00837568" w:rsidRDefault="00E42EE0" w:rsidP="0096451E">
      <w:pPr>
        <w:adjustRightInd w:val="0"/>
        <w:spacing w:line="276" w:lineRule="auto"/>
        <w:ind w:firstLine="720"/>
        <w:jc w:val="both"/>
        <w:rPr>
          <w:sz w:val="24"/>
          <w:szCs w:val="24"/>
        </w:rPr>
      </w:pPr>
      <w:bookmarkStart w:id="771" w:name="Par559"/>
      <w:bookmarkEnd w:id="771"/>
      <w:r w:rsidRPr="00837568">
        <w:rPr>
          <w:sz w:val="24"/>
          <w:szCs w:val="24"/>
        </w:rPr>
        <w:t>6) срок, на который предоставляются гарантии качества товара, работ, услуг;</w:t>
      </w:r>
    </w:p>
    <w:p w:rsidR="00E42EE0" w:rsidRPr="00837568" w:rsidRDefault="00E42EE0" w:rsidP="0096451E">
      <w:pPr>
        <w:adjustRightInd w:val="0"/>
        <w:spacing w:line="276" w:lineRule="auto"/>
        <w:ind w:firstLine="720"/>
        <w:jc w:val="both"/>
        <w:rPr>
          <w:sz w:val="24"/>
          <w:szCs w:val="24"/>
        </w:rPr>
      </w:pPr>
      <w:bookmarkStart w:id="772" w:name="Par560"/>
      <w:bookmarkEnd w:id="772"/>
      <w:r w:rsidRPr="00837568">
        <w:rPr>
          <w:sz w:val="24"/>
          <w:szCs w:val="24"/>
        </w:rPr>
        <w:t>7) деловая репутация участника закупок;</w:t>
      </w:r>
    </w:p>
    <w:p w:rsidR="00E42EE0" w:rsidRPr="00837568" w:rsidRDefault="00E42EE0" w:rsidP="0096451E">
      <w:pPr>
        <w:adjustRightInd w:val="0"/>
        <w:spacing w:line="276" w:lineRule="auto"/>
        <w:ind w:firstLine="720"/>
        <w:jc w:val="both"/>
        <w:rPr>
          <w:sz w:val="24"/>
          <w:szCs w:val="24"/>
        </w:rPr>
      </w:pPr>
      <w:r w:rsidRPr="00837568">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837568" w:rsidRDefault="00E42EE0" w:rsidP="0096451E">
      <w:pPr>
        <w:adjustRightInd w:val="0"/>
        <w:spacing w:line="276" w:lineRule="auto"/>
        <w:ind w:firstLine="720"/>
        <w:jc w:val="both"/>
        <w:rPr>
          <w:sz w:val="24"/>
          <w:szCs w:val="24"/>
        </w:rPr>
      </w:pPr>
      <w:r w:rsidRPr="00837568">
        <w:rPr>
          <w:sz w:val="24"/>
          <w:szCs w:val="24"/>
        </w:rPr>
        <w:t>9) квалификация участника закупки;</w:t>
      </w:r>
    </w:p>
    <w:p w:rsidR="00E42EE0" w:rsidRPr="00837568" w:rsidRDefault="005F2DF8" w:rsidP="0096451E">
      <w:pPr>
        <w:adjustRightInd w:val="0"/>
        <w:spacing w:line="276" w:lineRule="auto"/>
        <w:jc w:val="both"/>
        <w:rPr>
          <w:sz w:val="24"/>
          <w:szCs w:val="24"/>
        </w:rPr>
      </w:pPr>
      <w:bookmarkStart w:id="773" w:name="Par564"/>
      <w:bookmarkEnd w:id="773"/>
      <w:r>
        <w:rPr>
          <w:sz w:val="24"/>
          <w:szCs w:val="24"/>
        </w:rPr>
        <w:tab/>
      </w:r>
      <w:r w:rsidR="003C466D">
        <w:rPr>
          <w:sz w:val="24"/>
          <w:szCs w:val="24"/>
        </w:rPr>
        <w:t>1</w:t>
      </w:r>
      <w:r w:rsidR="00E42EE0" w:rsidRPr="00837568">
        <w:rPr>
          <w:sz w:val="24"/>
          <w:szCs w:val="24"/>
        </w:rPr>
        <w:t>0) квалификация работников участника закупки.</w:t>
      </w:r>
    </w:p>
    <w:p w:rsidR="00E42EE0" w:rsidRPr="00837568" w:rsidRDefault="00E42EE0" w:rsidP="0096451E">
      <w:pPr>
        <w:adjustRightInd w:val="0"/>
        <w:spacing w:line="276" w:lineRule="auto"/>
        <w:ind w:firstLine="720"/>
        <w:jc w:val="both"/>
        <w:rPr>
          <w:sz w:val="24"/>
          <w:szCs w:val="24"/>
        </w:rPr>
      </w:pPr>
      <w:bookmarkStart w:id="774" w:name="Par565"/>
      <w:bookmarkEnd w:id="774"/>
      <w:r w:rsidRPr="00837568">
        <w:rPr>
          <w:sz w:val="24"/>
          <w:szCs w:val="24"/>
        </w:rPr>
        <w:t xml:space="preserve">2.4.3. В конкурсной документации </w:t>
      </w:r>
      <w:r w:rsidR="0078133F" w:rsidRPr="00837568">
        <w:rPr>
          <w:sz w:val="24"/>
          <w:szCs w:val="24"/>
        </w:rPr>
        <w:t>Заказчик</w:t>
      </w:r>
      <w:r w:rsidRPr="00837568">
        <w:rPr>
          <w:sz w:val="24"/>
          <w:szCs w:val="24"/>
        </w:rPr>
        <w:t xml:space="preserve">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2.4.4. Для оценки и сопоставления заявок по критериям, указанным в </w:t>
      </w:r>
      <w:proofErr w:type="spellStart"/>
      <w:r w:rsidRPr="00837568">
        <w:rPr>
          <w:sz w:val="24"/>
          <w:szCs w:val="24"/>
        </w:rPr>
        <w:t>пп</w:t>
      </w:r>
      <w:proofErr w:type="spellEnd"/>
      <w:r w:rsidRPr="00837568">
        <w:rPr>
          <w:sz w:val="24"/>
          <w:szCs w:val="24"/>
        </w:rPr>
        <w:t>. 1, 3, 4 п. 2.4.2 настоящего Положения, предложениям участников конкурса присваиваются баллы по следующей формуле:</w:t>
      </w:r>
    </w:p>
    <w:p w:rsidR="00E42EE0" w:rsidRPr="00837568" w:rsidRDefault="00E42EE0" w:rsidP="0096451E">
      <w:pPr>
        <w:adjustRightInd w:val="0"/>
        <w:spacing w:line="276" w:lineRule="auto"/>
        <w:ind w:firstLine="720"/>
        <w:jc w:val="both"/>
        <w:rPr>
          <w:sz w:val="24"/>
          <w:szCs w:val="24"/>
        </w:rPr>
      </w:pPr>
      <w:proofErr w:type="spellStart"/>
      <w:r w:rsidRPr="00837568">
        <w:rPr>
          <w:sz w:val="24"/>
          <w:szCs w:val="24"/>
        </w:rPr>
        <w:t>ЦБ</w:t>
      </w:r>
      <w:proofErr w:type="gramStart"/>
      <w:r w:rsidRPr="00837568">
        <w:rPr>
          <w:sz w:val="24"/>
          <w:szCs w:val="24"/>
        </w:rPr>
        <w:t>i</w:t>
      </w:r>
      <w:proofErr w:type="spellEnd"/>
      <w:proofErr w:type="gramEnd"/>
      <w:r w:rsidRPr="00837568">
        <w:rPr>
          <w:sz w:val="24"/>
          <w:szCs w:val="24"/>
        </w:rPr>
        <w:t xml:space="preserve"> = </w:t>
      </w:r>
      <w:proofErr w:type="spellStart"/>
      <w:r w:rsidRPr="00837568">
        <w:rPr>
          <w:sz w:val="24"/>
          <w:szCs w:val="24"/>
        </w:rPr>
        <w:t>Цmin</w:t>
      </w:r>
      <w:proofErr w:type="spellEnd"/>
      <w:r w:rsidRPr="00837568">
        <w:rPr>
          <w:sz w:val="24"/>
          <w:szCs w:val="24"/>
        </w:rPr>
        <w:t xml:space="preserve"> / </w:t>
      </w:r>
      <w:proofErr w:type="spellStart"/>
      <w:r w:rsidRPr="00837568">
        <w:rPr>
          <w:sz w:val="24"/>
          <w:szCs w:val="24"/>
        </w:rPr>
        <w:t>Цi</w:t>
      </w:r>
      <w:proofErr w:type="spellEnd"/>
      <w:r w:rsidRPr="00837568">
        <w:rPr>
          <w:sz w:val="24"/>
          <w:szCs w:val="24"/>
        </w:rPr>
        <w:t xml:space="preserve"> x 100,</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где </w:t>
      </w:r>
      <w:proofErr w:type="spellStart"/>
      <w:r w:rsidRPr="00837568">
        <w:rPr>
          <w:sz w:val="24"/>
          <w:szCs w:val="24"/>
        </w:rPr>
        <w:t>ЦБ</w:t>
      </w:r>
      <w:proofErr w:type="gramStart"/>
      <w:r w:rsidRPr="00837568">
        <w:rPr>
          <w:sz w:val="24"/>
          <w:szCs w:val="24"/>
        </w:rPr>
        <w:t>i</w:t>
      </w:r>
      <w:proofErr w:type="spellEnd"/>
      <w:proofErr w:type="gramEnd"/>
      <w:r w:rsidRPr="00837568">
        <w:rPr>
          <w:sz w:val="24"/>
          <w:szCs w:val="24"/>
        </w:rPr>
        <w:t xml:space="preserve"> - количество баллов по критерию;</w:t>
      </w:r>
    </w:p>
    <w:p w:rsidR="00E42EE0" w:rsidRPr="00837568" w:rsidRDefault="00E42EE0" w:rsidP="0096451E">
      <w:pPr>
        <w:adjustRightInd w:val="0"/>
        <w:spacing w:line="276" w:lineRule="auto"/>
        <w:ind w:firstLine="720"/>
        <w:jc w:val="both"/>
        <w:rPr>
          <w:sz w:val="24"/>
          <w:szCs w:val="24"/>
        </w:rPr>
      </w:pPr>
      <w:proofErr w:type="spellStart"/>
      <w:r w:rsidRPr="00837568">
        <w:rPr>
          <w:sz w:val="24"/>
          <w:szCs w:val="24"/>
        </w:rPr>
        <w:t>Цmin</w:t>
      </w:r>
      <w:proofErr w:type="spellEnd"/>
      <w:r w:rsidRPr="00837568">
        <w:rPr>
          <w:sz w:val="24"/>
          <w:szCs w:val="24"/>
        </w:rPr>
        <w:t xml:space="preserve"> - минимальное предложение из </w:t>
      </w:r>
      <w:proofErr w:type="gramStart"/>
      <w:r w:rsidRPr="00837568">
        <w:rPr>
          <w:sz w:val="24"/>
          <w:szCs w:val="24"/>
        </w:rPr>
        <w:t>сделанных</w:t>
      </w:r>
      <w:proofErr w:type="gramEnd"/>
      <w:r w:rsidRPr="00837568">
        <w:rPr>
          <w:sz w:val="24"/>
          <w:szCs w:val="24"/>
        </w:rPr>
        <w:t xml:space="preserve"> участниками закупки;</w:t>
      </w:r>
    </w:p>
    <w:p w:rsidR="00E42EE0" w:rsidRPr="00837568" w:rsidRDefault="00E42EE0" w:rsidP="0096451E">
      <w:pPr>
        <w:adjustRightInd w:val="0"/>
        <w:spacing w:line="276" w:lineRule="auto"/>
        <w:ind w:firstLine="720"/>
        <w:jc w:val="both"/>
        <w:rPr>
          <w:sz w:val="24"/>
          <w:szCs w:val="24"/>
        </w:rPr>
      </w:pPr>
      <w:proofErr w:type="spellStart"/>
      <w:r w:rsidRPr="00837568">
        <w:rPr>
          <w:sz w:val="24"/>
          <w:szCs w:val="24"/>
        </w:rPr>
        <w:t>Ц</w:t>
      </w:r>
      <w:proofErr w:type="gramStart"/>
      <w:r w:rsidRPr="00837568">
        <w:rPr>
          <w:sz w:val="24"/>
          <w:szCs w:val="24"/>
        </w:rPr>
        <w:t>i</w:t>
      </w:r>
      <w:proofErr w:type="spellEnd"/>
      <w:proofErr w:type="gramEnd"/>
      <w:r w:rsidRPr="00837568">
        <w:rPr>
          <w:sz w:val="24"/>
          <w:szCs w:val="24"/>
        </w:rPr>
        <w:t xml:space="preserve"> - предложение участника, которое оценивается.</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2.4.5. Для оценки и сопоставления заявок по критериям, указанным в </w:t>
      </w:r>
      <w:proofErr w:type="spellStart"/>
      <w:r w:rsidRPr="00837568">
        <w:rPr>
          <w:sz w:val="24"/>
          <w:szCs w:val="24"/>
        </w:rPr>
        <w:t>пп</w:t>
      </w:r>
      <w:proofErr w:type="spellEnd"/>
      <w:r w:rsidRPr="00837568">
        <w:rPr>
          <w:sz w:val="24"/>
          <w:szCs w:val="24"/>
        </w:rPr>
        <w:t>. 5, 6 п. 2.4.2 настоящего Положения, предложениям участников конкурса присваиваются баллы по следующей формуле:</w:t>
      </w:r>
    </w:p>
    <w:p w:rsidR="00E42EE0" w:rsidRPr="00837568" w:rsidRDefault="00E42EE0" w:rsidP="0096451E">
      <w:pPr>
        <w:adjustRightInd w:val="0"/>
        <w:spacing w:line="276" w:lineRule="auto"/>
        <w:ind w:firstLine="720"/>
        <w:jc w:val="both"/>
        <w:rPr>
          <w:sz w:val="24"/>
          <w:szCs w:val="24"/>
        </w:rPr>
      </w:pPr>
      <w:proofErr w:type="spellStart"/>
      <w:r w:rsidRPr="00837568">
        <w:rPr>
          <w:sz w:val="24"/>
          <w:szCs w:val="24"/>
        </w:rPr>
        <w:t>СБi</w:t>
      </w:r>
      <w:proofErr w:type="spellEnd"/>
      <w:r w:rsidRPr="00837568">
        <w:rPr>
          <w:sz w:val="24"/>
          <w:szCs w:val="24"/>
        </w:rPr>
        <w:t xml:space="preserve"> = </w:t>
      </w:r>
      <w:proofErr w:type="spellStart"/>
      <w:proofErr w:type="gramStart"/>
      <w:r w:rsidRPr="00837568">
        <w:rPr>
          <w:sz w:val="24"/>
          <w:szCs w:val="24"/>
        </w:rPr>
        <w:t>С</w:t>
      </w:r>
      <w:proofErr w:type="gramEnd"/>
      <w:r w:rsidRPr="00837568">
        <w:rPr>
          <w:sz w:val="24"/>
          <w:szCs w:val="24"/>
        </w:rPr>
        <w:t>min</w:t>
      </w:r>
      <w:proofErr w:type="spellEnd"/>
      <w:r w:rsidRPr="00837568">
        <w:rPr>
          <w:sz w:val="24"/>
          <w:szCs w:val="24"/>
        </w:rPr>
        <w:t xml:space="preserve"> / </w:t>
      </w:r>
      <w:proofErr w:type="spellStart"/>
      <w:r w:rsidRPr="00837568">
        <w:rPr>
          <w:sz w:val="24"/>
          <w:szCs w:val="24"/>
        </w:rPr>
        <w:t>Сi</w:t>
      </w:r>
      <w:proofErr w:type="spellEnd"/>
      <w:r w:rsidRPr="00837568">
        <w:rPr>
          <w:sz w:val="24"/>
          <w:szCs w:val="24"/>
        </w:rPr>
        <w:t xml:space="preserve"> x 100,</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где </w:t>
      </w:r>
      <w:proofErr w:type="spellStart"/>
      <w:r w:rsidRPr="00837568">
        <w:rPr>
          <w:sz w:val="24"/>
          <w:szCs w:val="24"/>
        </w:rPr>
        <w:t>СБ</w:t>
      </w:r>
      <w:proofErr w:type="gramStart"/>
      <w:r w:rsidRPr="00837568">
        <w:rPr>
          <w:sz w:val="24"/>
          <w:szCs w:val="24"/>
        </w:rPr>
        <w:t>i</w:t>
      </w:r>
      <w:proofErr w:type="spellEnd"/>
      <w:proofErr w:type="gramEnd"/>
      <w:r w:rsidRPr="00837568">
        <w:rPr>
          <w:sz w:val="24"/>
          <w:szCs w:val="24"/>
        </w:rPr>
        <w:t xml:space="preserve"> - количество баллов по критерию;</w:t>
      </w:r>
    </w:p>
    <w:p w:rsidR="00E42EE0" w:rsidRPr="00837568" w:rsidRDefault="00E42EE0" w:rsidP="0096451E">
      <w:pPr>
        <w:adjustRightInd w:val="0"/>
        <w:spacing w:line="276" w:lineRule="auto"/>
        <w:ind w:firstLine="720"/>
        <w:jc w:val="both"/>
        <w:rPr>
          <w:sz w:val="24"/>
          <w:szCs w:val="24"/>
        </w:rPr>
      </w:pPr>
      <w:proofErr w:type="spellStart"/>
      <w:proofErr w:type="gramStart"/>
      <w:r w:rsidRPr="00837568">
        <w:rPr>
          <w:sz w:val="24"/>
          <w:szCs w:val="24"/>
        </w:rPr>
        <w:t>С</w:t>
      </w:r>
      <w:proofErr w:type="gramEnd"/>
      <w:r w:rsidRPr="00837568">
        <w:rPr>
          <w:sz w:val="24"/>
          <w:szCs w:val="24"/>
        </w:rPr>
        <w:t>min</w:t>
      </w:r>
      <w:proofErr w:type="spellEnd"/>
      <w:r w:rsidRPr="00837568">
        <w:rPr>
          <w:sz w:val="24"/>
          <w:szCs w:val="24"/>
        </w:rPr>
        <w:t xml:space="preserve"> - минимальное предложение из сделанных участниками;</w:t>
      </w:r>
    </w:p>
    <w:p w:rsidR="00E42EE0" w:rsidRPr="00837568" w:rsidRDefault="00E42EE0" w:rsidP="0096451E">
      <w:pPr>
        <w:adjustRightInd w:val="0"/>
        <w:spacing w:line="276" w:lineRule="auto"/>
        <w:ind w:firstLine="720"/>
        <w:jc w:val="both"/>
        <w:rPr>
          <w:sz w:val="24"/>
          <w:szCs w:val="24"/>
        </w:rPr>
      </w:pPr>
      <w:proofErr w:type="spellStart"/>
      <w:r w:rsidRPr="00837568">
        <w:rPr>
          <w:sz w:val="24"/>
          <w:szCs w:val="24"/>
        </w:rPr>
        <w:t>С</w:t>
      </w:r>
      <w:proofErr w:type="gramStart"/>
      <w:r w:rsidRPr="00837568">
        <w:rPr>
          <w:sz w:val="24"/>
          <w:szCs w:val="24"/>
        </w:rPr>
        <w:t>i</w:t>
      </w:r>
      <w:proofErr w:type="spellEnd"/>
      <w:proofErr w:type="gramEnd"/>
      <w:r w:rsidRPr="00837568">
        <w:rPr>
          <w:sz w:val="24"/>
          <w:szCs w:val="24"/>
        </w:rPr>
        <w:t xml:space="preserve"> - предложение участника, которое оценивается.</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2.4.6. Для оценки и сопоставления заявок по критериям, указанным в </w:t>
      </w:r>
      <w:proofErr w:type="spellStart"/>
      <w:r w:rsidRPr="00837568">
        <w:rPr>
          <w:sz w:val="24"/>
          <w:szCs w:val="24"/>
        </w:rPr>
        <w:t>пп</w:t>
      </w:r>
      <w:proofErr w:type="spellEnd"/>
      <w:r w:rsidRPr="00837568">
        <w:rPr>
          <w:sz w:val="24"/>
          <w:szCs w:val="24"/>
        </w:rPr>
        <w:t>. 2, 7 - 10 п. 2.4.2 настоящего Положения, в конкурсной документации устанавливаются:</w:t>
      </w:r>
    </w:p>
    <w:p w:rsidR="00E42EE0" w:rsidRPr="00837568" w:rsidRDefault="00E42EE0" w:rsidP="0096451E">
      <w:pPr>
        <w:adjustRightInd w:val="0"/>
        <w:spacing w:line="276" w:lineRule="auto"/>
        <w:ind w:firstLine="720"/>
        <w:jc w:val="both"/>
        <w:rPr>
          <w:sz w:val="24"/>
          <w:szCs w:val="24"/>
        </w:rPr>
      </w:pPr>
      <w:r w:rsidRPr="00837568">
        <w:rPr>
          <w:sz w:val="24"/>
          <w:szCs w:val="24"/>
        </w:rPr>
        <w:t>1) показатели (подкритерии), по которым будет оцениваться каждый критерий;</w:t>
      </w:r>
    </w:p>
    <w:p w:rsidR="00E42EE0" w:rsidRPr="00837568" w:rsidRDefault="00E42EE0" w:rsidP="0096451E">
      <w:pPr>
        <w:adjustRightInd w:val="0"/>
        <w:spacing w:line="276" w:lineRule="auto"/>
        <w:ind w:firstLine="720"/>
        <w:jc w:val="both"/>
        <w:rPr>
          <w:sz w:val="24"/>
          <w:szCs w:val="24"/>
        </w:rPr>
      </w:pPr>
      <w:r w:rsidRPr="00837568">
        <w:rPr>
          <w:sz w:val="24"/>
          <w:szCs w:val="24"/>
        </w:rPr>
        <w:t>2) минимальное и максимальное количество баллов, которое может быть присвоено по каждому показателю;</w:t>
      </w:r>
    </w:p>
    <w:p w:rsidR="00E42EE0" w:rsidRPr="00837568" w:rsidRDefault="00E42EE0" w:rsidP="0096451E">
      <w:pPr>
        <w:adjustRightInd w:val="0"/>
        <w:spacing w:line="276" w:lineRule="auto"/>
        <w:ind w:firstLine="720"/>
        <w:jc w:val="both"/>
        <w:rPr>
          <w:sz w:val="24"/>
          <w:szCs w:val="24"/>
        </w:rPr>
      </w:pPr>
      <w:r w:rsidRPr="00837568">
        <w:rPr>
          <w:sz w:val="24"/>
          <w:szCs w:val="24"/>
        </w:rPr>
        <w:lastRenderedPageBreak/>
        <w:t>3) правила присвоения баллов по каждому показателю. Такие правила должны исключать возможность субъективного присвоения баллов;</w:t>
      </w:r>
    </w:p>
    <w:p w:rsidR="00E42EE0" w:rsidRPr="00837568" w:rsidRDefault="00E42EE0" w:rsidP="0096451E">
      <w:pPr>
        <w:adjustRightInd w:val="0"/>
        <w:spacing w:line="276" w:lineRule="auto"/>
        <w:ind w:firstLine="720"/>
        <w:jc w:val="both"/>
        <w:rPr>
          <w:sz w:val="24"/>
          <w:szCs w:val="24"/>
        </w:rPr>
      </w:pPr>
      <w:r w:rsidRPr="00837568">
        <w:rPr>
          <w:sz w:val="24"/>
          <w:szCs w:val="24"/>
        </w:rPr>
        <w:t>4) значимость каждого из показателей.</w:t>
      </w:r>
    </w:p>
    <w:p w:rsidR="00E42EE0" w:rsidRPr="00837568" w:rsidRDefault="00E42EE0" w:rsidP="0096451E">
      <w:pPr>
        <w:adjustRightInd w:val="0"/>
        <w:spacing w:line="276" w:lineRule="auto"/>
        <w:ind w:firstLine="720"/>
        <w:jc w:val="both"/>
        <w:rPr>
          <w:sz w:val="24"/>
          <w:szCs w:val="24"/>
        </w:rPr>
      </w:pPr>
      <w:r w:rsidRPr="00837568">
        <w:rPr>
          <w:sz w:val="24"/>
          <w:szCs w:val="24"/>
        </w:rPr>
        <w:t>Совокупная значимость всех показателей по одному критерию должна быть равна 100</w:t>
      </w:r>
      <w:r w:rsidR="00EB4336" w:rsidRPr="00837568">
        <w:rPr>
          <w:sz w:val="24"/>
          <w:szCs w:val="24"/>
        </w:rPr>
        <w:t xml:space="preserve"> процентам</w:t>
      </w:r>
      <w:r w:rsidRPr="00837568">
        <w:rPr>
          <w:sz w:val="24"/>
          <w:szCs w:val="24"/>
        </w:rPr>
        <w:t>. Предложениям участников конкурса по показателям присваиваются баллы по следующей формуле:</w:t>
      </w:r>
    </w:p>
    <w:p w:rsidR="00E42EE0" w:rsidRPr="00837568" w:rsidRDefault="00E42EE0" w:rsidP="0096451E">
      <w:pPr>
        <w:adjustRightInd w:val="0"/>
        <w:spacing w:line="276" w:lineRule="auto"/>
        <w:ind w:firstLine="720"/>
        <w:jc w:val="both"/>
        <w:rPr>
          <w:sz w:val="24"/>
          <w:szCs w:val="24"/>
        </w:rPr>
      </w:pPr>
      <w:proofErr w:type="spellStart"/>
      <w:r w:rsidRPr="00837568">
        <w:rPr>
          <w:sz w:val="24"/>
          <w:szCs w:val="24"/>
        </w:rPr>
        <w:t>ПБ</w:t>
      </w:r>
      <w:proofErr w:type="gramStart"/>
      <w:r w:rsidRPr="00837568">
        <w:rPr>
          <w:sz w:val="24"/>
          <w:szCs w:val="24"/>
        </w:rPr>
        <w:t>i</w:t>
      </w:r>
      <w:proofErr w:type="spellEnd"/>
      <w:proofErr w:type="gramEnd"/>
      <w:r w:rsidRPr="00837568">
        <w:rPr>
          <w:sz w:val="24"/>
          <w:szCs w:val="24"/>
        </w:rPr>
        <w:t xml:space="preserve"> = </w:t>
      </w:r>
      <w:proofErr w:type="spellStart"/>
      <w:r w:rsidRPr="00837568">
        <w:rPr>
          <w:sz w:val="24"/>
          <w:szCs w:val="24"/>
        </w:rPr>
        <w:t>Пi</w:t>
      </w:r>
      <w:proofErr w:type="spellEnd"/>
      <w:r w:rsidRPr="00837568">
        <w:rPr>
          <w:sz w:val="24"/>
          <w:szCs w:val="24"/>
        </w:rPr>
        <w:t xml:space="preserve"> / </w:t>
      </w:r>
      <w:proofErr w:type="spellStart"/>
      <w:r w:rsidRPr="00837568">
        <w:rPr>
          <w:sz w:val="24"/>
          <w:szCs w:val="24"/>
        </w:rPr>
        <w:t>Пmax</w:t>
      </w:r>
      <w:proofErr w:type="spellEnd"/>
      <w:r w:rsidRPr="00837568">
        <w:rPr>
          <w:sz w:val="24"/>
          <w:szCs w:val="24"/>
        </w:rPr>
        <w:t xml:space="preserve"> x ЗП,</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где </w:t>
      </w:r>
      <w:proofErr w:type="spellStart"/>
      <w:r w:rsidRPr="00837568">
        <w:rPr>
          <w:sz w:val="24"/>
          <w:szCs w:val="24"/>
        </w:rPr>
        <w:t>ПБ</w:t>
      </w:r>
      <w:proofErr w:type="gramStart"/>
      <w:r w:rsidRPr="00837568">
        <w:rPr>
          <w:sz w:val="24"/>
          <w:szCs w:val="24"/>
        </w:rPr>
        <w:t>i</w:t>
      </w:r>
      <w:proofErr w:type="spellEnd"/>
      <w:proofErr w:type="gramEnd"/>
      <w:r w:rsidRPr="00837568">
        <w:rPr>
          <w:sz w:val="24"/>
          <w:szCs w:val="24"/>
        </w:rPr>
        <w:t xml:space="preserve"> - количество баллов по показателю;</w:t>
      </w:r>
    </w:p>
    <w:p w:rsidR="00E42EE0" w:rsidRPr="00837568" w:rsidRDefault="00E42EE0" w:rsidP="0096451E">
      <w:pPr>
        <w:adjustRightInd w:val="0"/>
        <w:spacing w:line="276" w:lineRule="auto"/>
        <w:ind w:firstLine="720"/>
        <w:jc w:val="both"/>
        <w:rPr>
          <w:sz w:val="24"/>
          <w:szCs w:val="24"/>
        </w:rPr>
      </w:pPr>
      <w:proofErr w:type="spellStart"/>
      <w:r w:rsidRPr="00837568">
        <w:rPr>
          <w:sz w:val="24"/>
          <w:szCs w:val="24"/>
        </w:rPr>
        <w:t>П</w:t>
      </w:r>
      <w:proofErr w:type="gramStart"/>
      <w:r w:rsidRPr="00837568">
        <w:rPr>
          <w:sz w:val="24"/>
          <w:szCs w:val="24"/>
        </w:rPr>
        <w:t>i</w:t>
      </w:r>
      <w:proofErr w:type="spellEnd"/>
      <w:proofErr w:type="gramEnd"/>
      <w:r w:rsidRPr="00837568">
        <w:rPr>
          <w:sz w:val="24"/>
          <w:szCs w:val="24"/>
        </w:rPr>
        <w:t xml:space="preserve"> - предложение участника, которое оценивается;</w:t>
      </w:r>
    </w:p>
    <w:p w:rsidR="00E42EE0" w:rsidRPr="00837568" w:rsidRDefault="00E42EE0" w:rsidP="0096451E">
      <w:pPr>
        <w:adjustRightInd w:val="0"/>
        <w:spacing w:line="276" w:lineRule="auto"/>
        <w:ind w:firstLine="720"/>
        <w:jc w:val="both"/>
        <w:rPr>
          <w:sz w:val="24"/>
          <w:szCs w:val="24"/>
        </w:rPr>
      </w:pPr>
      <w:proofErr w:type="spellStart"/>
      <w:proofErr w:type="gramStart"/>
      <w:r w:rsidRPr="00837568">
        <w:rPr>
          <w:sz w:val="24"/>
          <w:szCs w:val="24"/>
        </w:rPr>
        <w:t>П</w:t>
      </w:r>
      <w:proofErr w:type="gramEnd"/>
      <w:r w:rsidRPr="00837568">
        <w:rPr>
          <w:sz w:val="24"/>
          <w:szCs w:val="24"/>
        </w:rPr>
        <w:t>max</w:t>
      </w:r>
      <w:proofErr w:type="spellEnd"/>
      <w:r w:rsidRPr="00837568">
        <w:rPr>
          <w:sz w:val="24"/>
          <w:szCs w:val="24"/>
        </w:rPr>
        <w:t xml:space="preserve"> - предложение, за которое присваивается максимальное количество баллов;</w:t>
      </w:r>
    </w:p>
    <w:p w:rsidR="00E42EE0" w:rsidRPr="00837568" w:rsidRDefault="00E42EE0" w:rsidP="0096451E">
      <w:pPr>
        <w:adjustRightInd w:val="0"/>
        <w:spacing w:line="276" w:lineRule="auto"/>
        <w:ind w:firstLine="720"/>
        <w:jc w:val="both"/>
        <w:rPr>
          <w:sz w:val="24"/>
          <w:szCs w:val="24"/>
        </w:rPr>
      </w:pPr>
      <w:r w:rsidRPr="00837568">
        <w:rPr>
          <w:sz w:val="24"/>
          <w:szCs w:val="24"/>
        </w:rPr>
        <w:t>ЗП - значимость показателя.</w:t>
      </w:r>
    </w:p>
    <w:p w:rsidR="00E42EE0" w:rsidRPr="00837568" w:rsidRDefault="00E42EE0" w:rsidP="0096451E">
      <w:pPr>
        <w:adjustRightInd w:val="0"/>
        <w:spacing w:line="276" w:lineRule="auto"/>
        <w:ind w:firstLine="720"/>
        <w:jc w:val="both"/>
        <w:rPr>
          <w:sz w:val="24"/>
          <w:szCs w:val="24"/>
        </w:rPr>
      </w:pPr>
      <w:r w:rsidRPr="00837568">
        <w:rPr>
          <w:sz w:val="24"/>
          <w:szCs w:val="24"/>
        </w:rPr>
        <w:t>2.4.7. Итоговые баллы по каждому критерию определя</w:t>
      </w:r>
      <w:r w:rsidR="00AF2017" w:rsidRPr="00837568">
        <w:rPr>
          <w:sz w:val="24"/>
          <w:szCs w:val="24"/>
        </w:rPr>
        <w:t>ю</w:t>
      </w:r>
      <w:r w:rsidRPr="00837568">
        <w:rPr>
          <w:sz w:val="24"/>
          <w:szCs w:val="24"/>
        </w:rPr>
        <w:t>тся путем произведения количества баллов (суммы баллов по показателям) на значимость критерия.</w:t>
      </w:r>
    </w:p>
    <w:p w:rsidR="00E42EE0" w:rsidRPr="00837568" w:rsidRDefault="00E42EE0" w:rsidP="0096451E">
      <w:pPr>
        <w:adjustRightInd w:val="0"/>
        <w:spacing w:line="276" w:lineRule="auto"/>
        <w:ind w:firstLine="720"/>
        <w:jc w:val="both"/>
        <w:rPr>
          <w:sz w:val="24"/>
          <w:szCs w:val="24"/>
        </w:rPr>
      </w:pPr>
      <w:r w:rsidRPr="00837568">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837568" w:rsidRDefault="00E42EE0" w:rsidP="0096451E">
      <w:pPr>
        <w:adjustRightInd w:val="0"/>
        <w:spacing w:line="276" w:lineRule="auto"/>
        <w:ind w:firstLine="720"/>
        <w:jc w:val="both"/>
        <w:rPr>
          <w:sz w:val="24"/>
          <w:szCs w:val="24"/>
        </w:rPr>
      </w:pPr>
      <w:bookmarkStart w:id="775" w:name="Par589"/>
      <w:bookmarkEnd w:id="775"/>
      <w:r w:rsidRPr="00837568">
        <w:rPr>
          <w:sz w:val="24"/>
          <w:szCs w:val="24"/>
        </w:rPr>
        <w:t>2.4.9. Победителем конкурса признается участник, заявке которого присвоено наибольшее количество баллов.</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837568">
        <w:rPr>
          <w:sz w:val="24"/>
          <w:szCs w:val="24"/>
        </w:rPr>
        <w:t>предложенных</w:t>
      </w:r>
      <w:proofErr w:type="gramEnd"/>
      <w:r w:rsidRPr="00837568">
        <w:rPr>
          <w:sz w:val="24"/>
          <w:szCs w:val="24"/>
        </w:rPr>
        <w:t xml:space="preserve"> участниками условия исполнения договора.</w:t>
      </w:r>
    </w:p>
    <w:p w:rsidR="00E42EE0" w:rsidRPr="00837568" w:rsidRDefault="00E42EE0" w:rsidP="0096451E">
      <w:pPr>
        <w:adjustRightInd w:val="0"/>
        <w:spacing w:line="276" w:lineRule="auto"/>
        <w:jc w:val="both"/>
        <w:rPr>
          <w:sz w:val="24"/>
          <w:szCs w:val="24"/>
        </w:rPr>
      </w:pPr>
    </w:p>
    <w:p w:rsidR="00462559" w:rsidRPr="003C466D" w:rsidRDefault="00E42EE0" w:rsidP="0096451E">
      <w:pPr>
        <w:adjustRightInd w:val="0"/>
        <w:spacing w:line="276" w:lineRule="auto"/>
        <w:jc w:val="center"/>
        <w:outlineLvl w:val="1"/>
        <w:rPr>
          <w:b/>
          <w:sz w:val="24"/>
          <w:szCs w:val="24"/>
        </w:rPr>
      </w:pPr>
      <w:bookmarkStart w:id="776" w:name="Par592"/>
      <w:bookmarkEnd w:id="776"/>
      <w:r w:rsidRPr="003C466D">
        <w:rPr>
          <w:b/>
          <w:sz w:val="24"/>
          <w:szCs w:val="24"/>
        </w:rPr>
        <w:t>2.5. Порядок подачи заявок на участие в конкурсе</w:t>
      </w:r>
      <w:r w:rsidR="003C466D" w:rsidRPr="003C466D">
        <w:rPr>
          <w:b/>
          <w:sz w:val="24"/>
          <w:szCs w:val="24"/>
        </w:rPr>
        <w:t xml:space="preserve"> </w:t>
      </w:r>
      <w:r w:rsidR="00462559" w:rsidRPr="003C466D">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462559" w:rsidRPr="00837568" w:rsidRDefault="00E42EE0" w:rsidP="0096451E">
      <w:pPr>
        <w:adjustRightInd w:val="0"/>
        <w:spacing w:line="276" w:lineRule="auto"/>
        <w:ind w:firstLine="720"/>
        <w:jc w:val="both"/>
        <w:rPr>
          <w:sz w:val="24"/>
          <w:szCs w:val="24"/>
        </w:rPr>
      </w:pPr>
      <w:r w:rsidRPr="00837568">
        <w:rPr>
          <w:sz w:val="24"/>
          <w:szCs w:val="24"/>
        </w:rPr>
        <w:t xml:space="preserve">2.5.1. </w:t>
      </w:r>
      <w:r w:rsidR="00462559" w:rsidRPr="00837568">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2.5.2. </w:t>
      </w:r>
      <w:r w:rsidR="00462559" w:rsidRPr="00837568">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sidRPr="00837568">
        <w:rPr>
          <w:sz w:val="24"/>
          <w:szCs w:val="24"/>
        </w:rPr>
        <w:t xml:space="preserve">ащается в день и время, </w:t>
      </w:r>
      <w:proofErr w:type="gramStart"/>
      <w:r w:rsidR="00EE5C85" w:rsidRPr="00837568">
        <w:rPr>
          <w:sz w:val="24"/>
          <w:szCs w:val="24"/>
        </w:rPr>
        <w:t>указанны</w:t>
      </w:r>
      <w:r w:rsidR="00462559" w:rsidRPr="00837568">
        <w:rPr>
          <w:sz w:val="24"/>
          <w:szCs w:val="24"/>
        </w:rPr>
        <w:t>е</w:t>
      </w:r>
      <w:proofErr w:type="gramEnd"/>
      <w:r w:rsidR="00462559" w:rsidRPr="00837568">
        <w:rPr>
          <w:sz w:val="24"/>
          <w:szCs w:val="24"/>
        </w:rPr>
        <w:t xml:space="preserve"> в извещении о проведении конкурса.</w:t>
      </w:r>
    </w:p>
    <w:p w:rsidR="00E42EE0" w:rsidRPr="00837568" w:rsidRDefault="00E42EE0" w:rsidP="0096451E">
      <w:pPr>
        <w:adjustRightInd w:val="0"/>
        <w:spacing w:line="276" w:lineRule="auto"/>
        <w:ind w:firstLine="720"/>
        <w:jc w:val="both"/>
        <w:rPr>
          <w:sz w:val="24"/>
          <w:szCs w:val="24"/>
        </w:rPr>
      </w:pPr>
      <w:r w:rsidRPr="00837568">
        <w:rPr>
          <w:sz w:val="24"/>
          <w:szCs w:val="24"/>
        </w:rPr>
        <w:t>2.5.3. Заявка на участие в конкурсе должна включать</w:t>
      </w:r>
      <w:r w:rsidR="009645FA">
        <w:rPr>
          <w:sz w:val="24"/>
          <w:szCs w:val="24"/>
        </w:rPr>
        <w:t xml:space="preserve"> сведения и документы </w:t>
      </w:r>
      <w:proofErr w:type="spellStart"/>
      <w:r w:rsidR="009645FA">
        <w:rPr>
          <w:sz w:val="24"/>
          <w:szCs w:val="24"/>
        </w:rPr>
        <w:t>указаные</w:t>
      </w:r>
      <w:proofErr w:type="spellEnd"/>
      <w:r w:rsidR="009645FA">
        <w:rPr>
          <w:sz w:val="24"/>
          <w:szCs w:val="24"/>
        </w:rPr>
        <w:t xml:space="preserve"> в п. 1.15</w:t>
      </w:r>
      <w:r w:rsidR="009A2AF1">
        <w:rPr>
          <w:sz w:val="24"/>
          <w:szCs w:val="24"/>
        </w:rPr>
        <w:t>.1</w:t>
      </w:r>
      <w:r w:rsidR="009645FA">
        <w:rPr>
          <w:sz w:val="24"/>
          <w:szCs w:val="24"/>
        </w:rPr>
        <w:t xml:space="preserve"> настоящего Положения, а так же </w:t>
      </w:r>
      <w:r w:rsidRPr="00837568">
        <w:rPr>
          <w:sz w:val="24"/>
          <w:szCs w:val="24"/>
        </w:rPr>
        <w:t>документы (их копии) и сведения, необходимые для оценки заявки по критериям, которые установлены в конкурсной документации;</w:t>
      </w:r>
    </w:p>
    <w:p w:rsidR="00E42EE0" w:rsidRPr="00837568" w:rsidRDefault="00E42EE0" w:rsidP="0096451E">
      <w:pPr>
        <w:adjustRightInd w:val="0"/>
        <w:spacing w:line="276" w:lineRule="auto"/>
        <w:ind w:firstLine="720"/>
        <w:jc w:val="both"/>
        <w:rPr>
          <w:sz w:val="24"/>
          <w:szCs w:val="24"/>
        </w:rPr>
      </w:pPr>
      <w:r w:rsidRPr="00837568">
        <w:rPr>
          <w:sz w:val="24"/>
          <w:szCs w:val="24"/>
        </w:rPr>
        <w:t>2.5.4. Заявка на участие в конкурсе может содержать</w:t>
      </w:r>
      <w:r w:rsidR="00465BED">
        <w:rPr>
          <w:sz w:val="24"/>
          <w:szCs w:val="24"/>
        </w:rPr>
        <w:t xml:space="preserve"> сведения, указанные в п. </w:t>
      </w:r>
      <w:r w:rsidR="009A2AF1">
        <w:rPr>
          <w:sz w:val="24"/>
          <w:szCs w:val="24"/>
        </w:rPr>
        <w:t>1.</w:t>
      </w:r>
      <w:r w:rsidR="00465BED">
        <w:rPr>
          <w:sz w:val="24"/>
          <w:szCs w:val="24"/>
        </w:rPr>
        <w:t xml:space="preserve">15.2 настоящего Положения и </w:t>
      </w:r>
      <w:r w:rsidRPr="00837568">
        <w:rPr>
          <w:sz w:val="24"/>
          <w:szCs w:val="24"/>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837568" w:rsidRDefault="00E42EE0" w:rsidP="0096451E">
      <w:pPr>
        <w:adjustRightInd w:val="0"/>
        <w:spacing w:line="276" w:lineRule="auto"/>
        <w:ind w:firstLine="720"/>
        <w:jc w:val="both"/>
        <w:rPr>
          <w:sz w:val="24"/>
          <w:szCs w:val="24"/>
        </w:rPr>
      </w:pPr>
      <w:r w:rsidRPr="00837568">
        <w:rPr>
          <w:sz w:val="24"/>
          <w:szCs w:val="24"/>
        </w:rPr>
        <w:t>2.5.</w:t>
      </w:r>
      <w:r w:rsidR="00462559" w:rsidRPr="00837568">
        <w:rPr>
          <w:sz w:val="24"/>
          <w:szCs w:val="24"/>
        </w:rPr>
        <w:t>5</w:t>
      </w:r>
      <w:r w:rsidRPr="00837568">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837568" w:rsidRDefault="00E42EE0" w:rsidP="0096451E">
      <w:pPr>
        <w:adjustRightInd w:val="0"/>
        <w:spacing w:line="276" w:lineRule="auto"/>
        <w:ind w:firstLine="720"/>
        <w:jc w:val="both"/>
        <w:rPr>
          <w:sz w:val="24"/>
          <w:szCs w:val="24"/>
        </w:rPr>
      </w:pPr>
      <w:r w:rsidRPr="00837568">
        <w:rPr>
          <w:sz w:val="24"/>
          <w:szCs w:val="24"/>
        </w:rPr>
        <w:t>2.5.</w:t>
      </w:r>
      <w:r w:rsidR="00462559" w:rsidRPr="00837568">
        <w:rPr>
          <w:sz w:val="24"/>
          <w:szCs w:val="24"/>
        </w:rPr>
        <w:t>6</w:t>
      </w:r>
      <w:r w:rsidRPr="00837568">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837568">
        <w:rPr>
          <w:sz w:val="24"/>
          <w:szCs w:val="24"/>
        </w:rPr>
        <w:t>, направив об этом уведомление оператору электронной площадки</w:t>
      </w:r>
      <w:r w:rsidRPr="00837568">
        <w:rPr>
          <w:sz w:val="24"/>
          <w:szCs w:val="24"/>
        </w:rPr>
        <w:t>.</w:t>
      </w:r>
    </w:p>
    <w:p w:rsidR="00E42EE0" w:rsidRPr="00837568" w:rsidRDefault="00E42EE0" w:rsidP="0096451E">
      <w:pPr>
        <w:adjustRightInd w:val="0"/>
        <w:spacing w:line="276" w:lineRule="auto"/>
        <w:jc w:val="both"/>
        <w:rPr>
          <w:sz w:val="24"/>
          <w:szCs w:val="24"/>
        </w:rPr>
      </w:pPr>
      <w:bookmarkStart w:id="777" w:name="Par634"/>
      <w:bookmarkEnd w:id="777"/>
    </w:p>
    <w:p w:rsidR="00DC33C2" w:rsidRPr="003C466D" w:rsidRDefault="00E42EE0" w:rsidP="0096451E">
      <w:pPr>
        <w:adjustRightInd w:val="0"/>
        <w:spacing w:line="276" w:lineRule="auto"/>
        <w:jc w:val="center"/>
        <w:outlineLvl w:val="1"/>
        <w:rPr>
          <w:b/>
          <w:sz w:val="24"/>
          <w:szCs w:val="24"/>
        </w:rPr>
      </w:pPr>
      <w:bookmarkStart w:id="778" w:name="Par657"/>
      <w:bookmarkEnd w:id="778"/>
      <w:r w:rsidRPr="003C466D">
        <w:rPr>
          <w:b/>
          <w:sz w:val="24"/>
          <w:szCs w:val="24"/>
        </w:rPr>
        <w:t>2.</w:t>
      </w:r>
      <w:r w:rsidR="009645FA">
        <w:rPr>
          <w:b/>
          <w:sz w:val="24"/>
          <w:szCs w:val="24"/>
        </w:rPr>
        <w:t>6</w:t>
      </w:r>
      <w:r w:rsidRPr="003C466D">
        <w:rPr>
          <w:b/>
          <w:sz w:val="24"/>
          <w:szCs w:val="24"/>
        </w:rPr>
        <w:t>. Порядок рассмотрения заявок на участие в конкурсе</w:t>
      </w:r>
      <w:r w:rsidR="003C466D" w:rsidRPr="003C466D">
        <w:rPr>
          <w:b/>
          <w:sz w:val="24"/>
          <w:szCs w:val="24"/>
        </w:rPr>
        <w:t xml:space="preserve"> </w:t>
      </w:r>
      <w:r w:rsidR="00DC33C2" w:rsidRPr="003C466D">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9645FA">
        <w:rPr>
          <w:sz w:val="24"/>
          <w:szCs w:val="24"/>
        </w:rPr>
        <w:t>6</w:t>
      </w:r>
      <w:r w:rsidRPr="00837568">
        <w:rPr>
          <w:sz w:val="24"/>
          <w:szCs w:val="24"/>
        </w:rPr>
        <w:t xml:space="preserve">.1. </w:t>
      </w:r>
      <w:r w:rsidR="00A552DC">
        <w:rPr>
          <w:sz w:val="24"/>
          <w:szCs w:val="24"/>
        </w:rPr>
        <w:t>Комиссия по закупкам</w:t>
      </w:r>
      <w:r w:rsidRPr="00837568">
        <w:rPr>
          <w:sz w:val="24"/>
          <w:szCs w:val="24"/>
        </w:rPr>
        <w:t xml:space="preserve"> рассматривает заявки на участие в конкурсе </w:t>
      </w:r>
      <w:proofErr w:type="spellStart"/>
      <w:r w:rsidR="009645FA">
        <w:rPr>
          <w:sz w:val="24"/>
          <w:szCs w:val="24"/>
        </w:rPr>
        <w:t>представленые</w:t>
      </w:r>
      <w:proofErr w:type="spellEnd"/>
      <w:r w:rsidR="009645FA">
        <w:rPr>
          <w:sz w:val="24"/>
          <w:szCs w:val="24"/>
        </w:rPr>
        <w:t xml:space="preserve"> оператором электронной площадки</w:t>
      </w:r>
      <w:r w:rsidR="009645FA" w:rsidRPr="00837568">
        <w:rPr>
          <w:sz w:val="24"/>
          <w:szCs w:val="24"/>
        </w:rPr>
        <w:t xml:space="preserve"> </w:t>
      </w:r>
      <w:r w:rsidRPr="00837568">
        <w:rPr>
          <w:sz w:val="24"/>
          <w:szCs w:val="24"/>
        </w:rPr>
        <w:t>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837568" w:rsidRDefault="00E42EE0" w:rsidP="0096451E">
      <w:pPr>
        <w:adjustRightInd w:val="0"/>
        <w:spacing w:line="276" w:lineRule="auto"/>
        <w:ind w:firstLine="720"/>
        <w:jc w:val="both"/>
        <w:rPr>
          <w:sz w:val="24"/>
          <w:szCs w:val="24"/>
        </w:rPr>
      </w:pPr>
      <w:r w:rsidRPr="00837568">
        <w:rPr>
          <w:sz w:val="24"/>
          <w:szCs w:val="24"/>
        </w:rPr>
        <w:lastRenderedPageBreak/>
        <w:t>2.</w:t>
      </w:r>
      <w:r w:rsidR="009645FA">
        <w:rPr>
          <w:sz w:val="24"/>
          <w:szCs w:val="24"/>
        </w:rPr>
        <w:t>6</w:t>
      </w:r>
      <w:r w:rsidRPr="00837568">
        <w:rPr>
          <w:sz w:val="24"/>
          <w:szCs w:val="24"/>
        </w:rPr>
        <w:t xml:space="preserve">.2. </w:t>
      </w:r>
      <w:r w:rsidR="00A552DC">
        <w:rPr>
          <w:sz w:val="24"/>
          <w:szCs w:val="24"/>
        </w:rPr>
        <w:t>Комиссия по закупкам</w:t>
      </w:r>
      <w:r w:rsidRPr="00837568">
        <w:rPr>
          <w:sz w:val="24"/>
          <w:szCs w:val="24"/>
        </w:rPr>
        <w:t xml:space="preserve"> рассматривает заявки участников в месте и в день, указанные в документации.</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9645FA">
        <w:rPr>
          <w:sz w:val="24"/>
          <w:szCs w:val="24"/>
        </w:rPr>
        <w:t>6</w:t>
      </w:r>
      <w:r w:rsidRPr="00837568">
        <w:rPr>
          <w:sz w:val="24"/>
          <w:szCs w:val="24"/>
        </w:rPr>
        <w:t xml:space="preserve">.3. По результатам рассмотрения заявок </w:t>
      </w:r>
      <w:r w:rsidR="00A552DC">
        <w:rPr>
          <w:sz w:val="24"/>
          <w:szCs w:val="24"/>
        </w:rPr>
        <w:t>комиссия по закупкам</w:t>
      </w:r>
      <w:r w:rsidRPr="00837568">
        <w:rPr>
          <w:sz w:val="24"/>
          <w:szCs w:val="24"/>
        </w:rPr>
        <w:t xml:space="preserve"> принимает решение о допуске участника закупки к участию в конкурсе или об отказе в допуске.</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9645FA">
        <w:rPr>
          <w:sz w:val="24"/>
          <w:szCs w:val="24"/>
        </w:rPr>
        <w:t>6</w:t>
      </w:r>
      <w:r w:rsidRPr="00837568">
        <w:rPr>
          <w:sz w:val="24"/>
          <w:szCs w:val="24"/>
        </w:rPr>
        <w:t xml:space="preserve">.4. </w:t>
      </w:r>
      <w:r w:rsidR="00A552DC">
        <w:rPr>
          <w:sz w:val="24"/>
          <w:szCs w:val="24"/>
        </w:rPr>
        <w:t>Комиссия по закупкам</w:t>
      </w:r>
      <w:r w:rsidRPr="00837568">
        <w:rPr>
          <w:sz w:val="24"/>
          <w:szCs w:val="24"/>
        </w:rPr>
        <w:t xml:space="preserve">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6</w:t>
      </w:r>
      <w:r w:rsidRPr="00837568">
        <w:rPr>
          <w:sz w:val="24"/>
          <w:szCs w:val="24"/>
        </w:rPr>
        <w:t xml:space="preserve">.5. </w:t>
      </w:r>
      <w:r w:rsidR="00DC33C2" w:rsidRPr="00837568">
        <w:rPr>
          <w:sz w:val="24"/>
          <w:szCs w:val="24"/>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837568">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6</w:t>
      </w:r>
      <w:r w:rsidRPr="00837568">
        <w:rPr>
          <w:sz w:val="24"/>
          <w:szCs w:val="24"/>
        </w:rPr>
        <w:t>.6. Протокол должен содержать сведения, указанные в п. 1.7.</w:t>
      </w:r>
      <w:r w:rsidR="009A2AF1">
        <w:rPr>
          <w:sz w:val="24"/>
          <w:szCs w:val="24"/>
        </w:rPr>
        <w:t>9</w:t>
      </w:r>
      <w:r w:rsidRPr="00837568">
        <w:rPr>
          <w:sz w:val="24"/>
          <w:szCs w:val="24"/>
        </w:rPr>
        <w:t xml:space="preserve"> настоящего Положения, а также:</w:t>
      </w:r>
    </w:p>
    <w:p w:rsidR="00E42EE0" w:rsidRPr="00837568" w:rsidRDefault="00E42EE0" w:rsidP="0096451E">
      <w:pPr>
        <w:adjustRightInd w:val="0"/>
        <w:spacing w:line="276" w:lineRule="auto"/>
        <w:ind w:firstLine="720"/>
        <w:jc w:val="both"/>
        <w:rPr>
          <w:sz w:val="24"/>
          <w:szCs w:val="24"/>
        </w:rPr>
      </w:pPr>
      <w:r w:rsidRPr="00837568">
        <w:rPr>
          <w:sz w:val="24"/>
          <w:szCs w:val="24"/>
        </w:rPr>
        <w:t>1) фамилии, имена, отчества, должности членов комиссии по закупкам;</w:t>
      </w:r>
    </w:p>
    <w:p w:rsidR="00E42EE0" w:rsidRPr="00837568" w:rsidRDefault="00E42EE0" w:rsidP="0096451E">
      <w:pPr>
        <w:adjustRightInd w:val="0"/>
        <w:spacing w:line="276" w:lineRule="auto"/>
        <w:ind w:firstLine="720"/>
        <w:jc w:val="both"/>
        <w:rPr>
          <w:sz w:val="24"/>
          <w:szCs w:val="24"/>
        </w:rPr>
      </w:pPr>
      <w:r w:rsidRPr="00837568">
        <w:rPr>
          <w:sz w:val="24"/>
          <w:szCs w:val="24"/>
        </w:rPr>
        <w:t>2) наименование и номер конкурса (лота);</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 </w:t>
      </w:r>
      <w:r w:rsidR="00B31557" w:rsidRPr="00837568">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837568">
        <w:rPr>
          <w:sz w:val="24"/>
          <w:szCs w:val="24"/>
        </w:rPr>
        <w:t>оператором электронной площадки</w:t>
      </w:r>
      <w:r w:rsidR="00B31557" w:rsidRPr="00837568">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6</w:t>
      </w:r>
      <w:r w:rsidRPr="00837568">
        <w:rPr>
          <w:sz w:val="24"/>
          <w:szCs w:val="24"/>
        </w:rPr>
        <w:t>.7.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837568" w:rsidRDefault="00E42EE0" w:rsidP="0096451E">
      <w:pPr>
        <w:adjustRightInd w:val="0"/>
        <w:spacing w:line="276" w:lineRule="auto"/>
        <w:ind w:firstLine="720"/>
        <w:jc w:val="both"/>
        <w:rPr>
          <w:sz w:val="24"/>
          <w:szCs w:val="24"/>
        </w:rPr>
      </w:pPr>
      <w:r w:rsidRPr="00837568">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837568" w:rsidRDefault="00DC33C2" w:rsidP="0096451E">
      <w:pPr>
        <w:adjustRightInd w:val="0"/>
        <w:spacing w:line="276" w:lineRule="auto"/>
        <w:ind w:firstLine="720"/>
        <w:jc w:val="both"/>
        <w:rPr>
          <w:sz w:val="24"/>
          <w:szCs w:val="24"/>
        </w:rPr>
      </w:pPr>
      <w:r w:rsidRPr="00837568">
        <w:rPr>
          <w:sz w:val="24"/>
          <w:szCs w:val="24"/>
        </w:rPr>
        <w:t>2.</w:t>
      </w:r>
      <w:r w:rsidR="00BC49E9">
        <w:rPr>
          <w:sz w:val="24"/>
          <w:szCs w:val="24"/>
        </w:rPr>
        <w:t>6</w:t>
      </w:r>
      <w:r w:rsidRPr="00837568">
        <w:rPr>
          <w:sz w:val="24"/>
          <w:szCs w:val="24"/>
        </w:rPr>
        <w:t xml:space="preserve">.8. Протокол рассмотрения заявок на участие в конкурсе в электронной форме </w:t>
      </w:r>
      <w:r w:rsidR="0078133F" w:rsidRPr="00837568">
        <w:rPr>
          <w:sz w:val="24"/>
          <w:szCs w:val="24"/>
        </w:rPr>
        <w:t>Заказчик</w:t>
      </w:r>
      <w:r w:rsidRPr="00837568">
        <w:rPr>
          <w:sz w:val="24"/>
          <w:szCs w:val="24"/>
        </w:rPr>
        <w:t xml:space="preserve"> направляет оператору электронной площадки в день подписания протокола рассмотрения заявок на участие в конкурсе.</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6</w:t>
      </w:r>
      <w:r w:rsidRPr="00837568">
        <w:rPr>
          <w:sz w:val="24"/>
          <w:szCs w:val="24"/>
        </w:rPr>
        <w:t>.</w:t>
      </w:r>
      <w:r w:rsidR="00DC33C2" w:rsidRPr="00837568">
        <w:rPr>
          <w:sz w:val="24"/>
          <w:szCs w:val="24"/>
        </w:rPr>
        <w:t>9</w:t>
      </w:r>
      <w:r w:rsidRPr="00837568">
        <w:rPr>
          <w:sz w:val="24"/>
          <w:szCs w:val="24"/>
        </w:rPr>
        <w:t>. Протокол рассмотрения заявок на участие в конкурсе размещается в ЕИС не позднее чем через три дня со дня подписания.</w:t>
      </w:r>
    </w:p>
    <w:p w:rsidR="00E42EE0" w:rsidRPr="00837568" w:rsidRDefault="00E42EE0" w:rsidP="0096451E">
      <w:pPr>
        <w:adjustRightInd w:val="0"/>
        <w:spacing w:line="276" w:lineRule="auto"/>
        <w:jc w:val="both"/>
        <w:rPr>
          <w:sz w:val="24"/>
          <w:szCs w:val="24"/>
        </w:rPr>
      </w:pPr>
    </w:p>
    <w:p w:rsidR="00E42EE0" w:rsidRPr="00B07B5E" w:rsidRDefault="00E42EE0" w:rsidP="0096451E">
      <w:pPr>
        <w:adjustRightInd w:val="0"/>
        <w:spacing w:line="276" w:lineRule="auto"/>
        <w:jc w:val="center"/>
        <w:outlineLvl w:val="1"/>
        <w:rPr>
          <w:b/>
          <w:sz w:val="24"/>
          <w:szCs w:val="24"/>
        </w:rPr>
      </w:pPr>
      <w:bookmarkStart w:id="779" w:name="Par675"/>
      <w:bookmarkEnd w:id="779"/>
      <w:r w:rsidRPr="00B07B5E">
        <w:rPr>
          <w:b/>
          <w:sz w:val="24"/>
          <w:szCs w:val="24"/>
        </w:rPr>
        <w:t>2.</w:t>
      </w:r>
      <w:r w:rsidR="00BC49E9">
        <w:rPr>
          <w:b/>
          <w:sz w:val="24"/>
          <w:szCs w:val="24"/>
        </w:rPr>
        <w:t>7</w:t>
      </w:r>
      <w:r w:rsidRPr="00B07B5E">
        <w:rPr>
          <w:b/>
          <w:sz w:val="24"/>
          <w:szCs w:val="24"/>
        </w:rPr>
        <w:t>. Порядок проведения переторжки</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7</w:t>
      </w:r>
      <w:r w:rsidRPr="00837568">
        <w:rPr>
          <w:sz w:val="24"/>
          <w:szCs w:val="24"/>
        </w:rPr>
        <w:t>.1.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7</w:t>
      </w:r>
      <w:r w:rsidRPr="00837568">
        <w:rPr>
          <w:sz w:val="24"/>
          <w:szCs w:val="24"/>
        </w:rPr>
        <w:t>.2. Переторжка проводится в течение трех дней со дня размещения протокола рассмотрения заявок в ЕИС</w:t>
      </w:r>
      <w:r w:rsidR="00DC33C2" w:rsidRPr="00837568">
        <w:rPr>
          <w:sz w:val="24"/>
          <w:szCs w:val="24"/>
        </w:rPr>
        <w:t xml:space="preserve"> и на электронной площадке</w:t>
      </w:r>
      <w:r w:rsidRPr="00837568">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7</w:t>
      </w:r>
      <w:r w:rsidRPr="00837568">
        <w:rPr>
          <w:sz w:val="24"/>
          <w:szCs w:val="24"/>
        </w:rPr>
        <w:t xml:space="preserve">.3.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837568">
        <w:rPr>
          <w:sz w:val="24"/>
          <w:szCs w:val="24"/>
        </w:rPr>
        <w:t>с использованием программно-аппаратных средств электронной площадки.</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w:t>
      </w:r>
      <w:r w:rsidRPr="00837568">
        <w:rPr>
          <w:sz w:val="24"/>
          <w:szCs w:val="24"/>
        </w:rPr>
        <w:lastRenderedPageBreak/>
        <w:t>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7</w:t>
      </w:r>
      <w:r w:rsidRPr="00837568">
        <w:rPr>
          <w:sz w:val="24"/>
          <w:szCs w:val="24"/>
        </w:rPr>
        <w:t>.4.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00DC33C2" w:rsidRPr="00837568">
        <w:rPr>
          <w:sz w:val="24"/>
          <w:szCs w:val="24"/>
        </w:rPr>
        <w:t xml:space="preserve"> и на электронной площадке</w:t>
      </w:r>
      <w:r w:rsidRPr="00837568">
        <w:rPr>
          <w:sz w:val="24"/>
          <w:szCs w:val="24"/>
        </w:rPr>
        <w:t xml:space="preserve"> не позднее одного рабочего дня, следующего за днем подписания.</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7</w:t>
      </w:r>
      <w:r w:rsidRPr="00837568">
        <w:rPr>
          <w:sz w:val="24"/>
          <w:szCs w:val="24"/>
        </w:rPr>
        <w:t>.5. В протоколе переторжки указываются сведения из п. 1.7.</w:t>
      </w:r>
      <w:r w:rsidR="009A2AF1">
        <w:rPr>
          <w:sz w:val="24"/>
          <w:szCs w:val="24"/>
        </w:rPr>
        <w:t>9</w:t>
      </w:r>
      <w:r w:rsidRPr="00837568">
        <w:rPr>
          <w:sz w:val="24"/>
          <w:szCs w:val="24"/>
        </w:rPr>
        <w:t xml:space="preserve"> настоящего Положения, а также:</w:t>
      </w:r>
    </w:p>
    <w:p w:rsidR="00E42EE0" w:rsidRPr="00837568" w:rsidRDefault="00E42EE0" w:rsidP="0096451E">
      <w:pPr>
        <w:adjustRightInd w:val="0"/>
        <w:spacing w:line="276" w:lineRule="auto"/>
        <w:ind w:firstLine="720"/>
        <w:jc w:val="both"/>
        <w:rPr>
          <w:sz w:val="24"/>
          <w:szCs w:val="24"/>
        </w:rPr>
      </w:pPr>
      <w:r w:rsidRPr="00837568">
        <w:rPr>
          <w:sz w:val="24"/>
          <w:szCs w:val="24"/>
        </w:rPr>
        <w:t>1) сведения о месте, дате, времени проведения переторжки;</w:t>
      </w:r>
    </w:p>
    <w:p w:rsidR="00E42EE0" w:rsidRPr="00837568" w:rsidRDefault="00E42EE0" w:rsidP="0096451E">
      <w:pPr>
        <w:adjustRightInd w:val="0"/>
        <w:spacing w:line="276" w:lineRule="auto"/>
        <w:ind w:firstLine="720"/>
        <w:jc w:val="both"/>
        <w:rPr>
          <w:sz w:val="24"/>
          <w:szCs w:val="24"/>
        </w:rPr>
      </w:pPr>
      <w:r w:rsidRPr="00837568">
        <w:rPr>
          <w:sz w:val="24"/>
          <w:szCs w:val="24"/>
        </w:rPr>
        <w:t>2) фамилии, имена, отчества, должности членов комиссии по закупкам;</w:t>
      </w:r>
    </w:p>
    <w:p w:rsidR="00E42EE0" w:rsidRPr="00837568" w:rsidRDefault="00E42EE0" w:rsidP="0096451E">
      <w:pPr>
        <w:adjustRightInd w:val="0"/>
        <w:spacing w:line="276" w:lineRule="auto"/>
        <w:ind w:firstLine="720"/>
        <w:jc w:val="both"/>
        <w:rPr>
          <w:sz w:val="24"/>
          <w:szCs w:val="24"/>
        </w:rPr>
      </w:pPr>
      <w:r w:rsidRPr="00837568">
        <w:rPr>
          <w:sz w:val="24"/>
          <w:szCs w:val="24"/>
        </w:rPr>
        <w:t>3) наименование и предмет конкурса (лота);</w:t>
      </w:r>
    </w:p>
    <w:p w:rsidR="00E42EE0" w:rsidRPr="00837568" w:rsidRDefault="000F4FA9" w:rsidP="0096451E">
      <w:pPr>
        <w:adjustRightInd w:val="0"/>
        <w:spacing w:line="276" w:lineRule="auto"/>
        <w:ind w:firstLine="720"/>
        <w:jc w:val="both"/>
        <w:rPr>
          <w:sz w:val="24"/>
          <w:szCs w:val="24"/>
        </w:rPr>
      </w:pPr>
      <w:r w:rsidRPr="00837568">
        <w:rPr>
          <w:sz w:val="24"/>
          <w:szCs w:val="24"/>
        </w:rPr>
        <w:t xml:space="preserve">4) номер заявки, присвоенный </w:t>
      </w:r>
      <w:r w:rsidR="00DC33C2" w:rsidRPr="00837568">
        <w:rPr>
          <w:sz w:val="24"/>
          <w:szCs w:val="24"/>
        </w:rPr>
        <w:t>оператором электронной площадки</w:t>
      </w:r>
      <w:r w:rsidRPr="00837568">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7</w:t>
      </w:r>
      <w:r w:rsidRPr="00837568">
        <w:rPr>
          <w:sz w:val="24"/>
          <w:szCs w:val="24"/>
        </w:rPr>
        <w:t>.6.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837568" w:rsidRDefault="00E42EE0" w:rsidP="0096451E">
      <w:pPr>
        <w:adjustRightInd w:val="0"/>
        <w:spacing w:line="276" w:lineRule="auto"/>
        <w:jc w:val="both"/>
        <w:rPr>
          <w:sz w:val="24"/>
          <w:szCs w:val="24"/>
        </w:rPr>
      </w:pPr>
    </w:p>
    <w:p w:rsidR="00DC33C2" w:rsidRPr="00B07B5E" w:rsidRDefault="00E42EE0" w:rsidP="0096451E">
      <w:pPr>
        <w:adjustRightInd w:val="0"/>
        <w:spacing w:line="276" w:lineRule="auto"/>
        <w:jc w:val="center"/>
        <w:outlineLvl w:val="1"/>
        <w:rPr>
          <w:b/>
          <w:sz w:val="24"/>
          <w:szCs w:val="24"/>
        </w:rPr>
      </w:pPr>
      <w:bookmarkStart w:id="780" w:name="Par690"/>
      <w:bookmarkEnd w:id="780"/>
      <w:r w:rsidRPr="00B07B5E">
        <w:rPr>
          <w:b/>
          <w:sz w:val="24"/>
          <w:szCs w:val="24"/>
        </w:rPr>
        <w:t>2.</w:t>
      </w:r>
      <w:r w:rsidR="00BC49E9">
        <w:rPr>
          <w:b/>
          <w:sz w:val="24"/>
          <w:szCs w:val="24"/>
        </w:rPr>
        <w:t>8</w:t>
      </w:r>
      <w:r w:rsidRPr="00B07B5E">
        <w:rPr>
          <w:b/>
          <w:sz w:val="24"/>
          <w:szCs w:val="24"/>
        </w:rPr>
        <w:t>. Оценка заявок на участие в конкурсе</w:t>
      </w:r>
      <w:r w:rsidR="00B07B5E" w:rsidRPr="00B07B5E">
        <w:rPr>
          <w:b/>
          <w:sz w:val="24"/>
          <w:szCs w:val="24"/>
        </w:rPr>
        <w:t xml:space="preserve"> </w:t>
      </w:r>
      <w:r w:rsidR="00DC33C2" w:rsidRPr="00B07B5E">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8</w:t>
      </w:r>
      <w:r w:rsidRPr="00837568">
        <w:rPr>
          <w:sz w:val="24"/>
          <w:szCs w:val="24"/>
        </w:rPr>
        <w:t xml:space="preserve">.1. Заявки, допущенные к участию в конкурсе, оцениваются с целью определить заявку, наиболее удовлетворяющую потребностям </w:t>
      </w:r>
      <w:r w:rsidR="0078133F" w:rsidRPr="00837568">
        <w:rPr>
          <w:sz w:val="24"/>
          <w:szCs w:val="24"/>
        </w:rPr>
        <w:t>Заказчик</w:t>
      </w:r>
      <w:r w:rsidRPr="00837568">
        <w:rPr>
          <w:sz w:val="24"/>
          <w:szCs w:val="24"/>
        </w:rPr>
        <w:t>а в товаре, работе, услуге, в соответствии с критериями и порядком, которые установлены конкурсной документацией.</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8</w:t>
      </w:r>
      <w:r w:rsidRPr="00837568">
        <w:rPr>
          <w:sz w:val="24"/>
          <w:szCs w:val="24"/>
        </w:rPr>
        <w:t xml:space="preserve">.2. </w:t>
      </w:r>
      <w:proofErr w:type="gramStart"/>
      <w:r w:rsidRPr="00837568">
        <w:rPr>
          <w:sz w:val="24"/>
          <w:szCs w:val="24"/>
        </w:rPr>
        <w:t>Оценка заявок проводятся в месте, в день и время, определенные в конкурсной документации.</w:t>
      </w:r>
      <w:proofErr w:type="gramEnd"/>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8</w:t>
      </w:r>
      <w:r w:rsidRPr="00837568">
        <w:rPr>
          <w:sz w:val="24"/>
          <w:szCs w:val="24"/>
        </w:rPr>
        <w:t>.3. По результатам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8</w:t>
      </w:r>
      <w:r w:rsidRPr="00837568">
        <w:rPr>
          <w:sz w:val="24"/>
          <w:szCs w:val="24"/>
        </w:rPr>
        <w:t>.4. По результатам оценки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заявок на участие в конкурсе. В него включаются сведения, указанные в п. 1.7.</w:t>
      </w:r>
      <w:r w:rsidR="009A2AF1">
        <w:rPr>
          <w:sz w:val="24"/>
          <w:szCs w:val="24"/>
        </w:rPr>
        <w:t>10</w:t>
      </w:r>
      <w:r w:rsidRPr="00837568">
        <w:rPr>
          <w:sz w:val="24"/>
          <w:szCs w:val="24"/>
        </w:rPr>
        <w:t xml:space="preserve"> настоящего Положения, а также:</w:t>
      </w:r>
    </w:p>
    <w:p w:rsidR="00E42EE0" w:rsidRPr="00837568" w:rsidRDefault="00E42EE0" w:rsidP="0096451E">
      <w:pPr>
        <w:adjustRightInd w:val="0"/>
        <w:spacing w:line="276" w:lineRule="auto"/>
        <w:ind w:firstLine="720"/>
        <w:jc w:val="both"/>
        <w:rPr>
          <w:sz w:val="24"/>
          <w:szCs w:val="24"/>
        </w:rPr>
      </w:pPr>
      <w:r w:rsidRPr="00837568">
        <w:rPr>
          <w:sz w:val="24"/>
          <w:szCs w:val="24"/>
        </w:rPr>
        <w:t>1) фамилии, имена, отчества, должности членов комиссии по закупкам;</w:t>
      </w:r>
    </w:p>
    <w:p w:rsidR="00E42EE0" w:rsidRPr="00837568" w:rsidRDefault="00E42EE0" w:rsidP="0096451E">
      <w:pPr>
        <w:adjustRightInd w:val="0"/>
        <w:spacing w:line="276" w:lineRule="auto"/>
        <w:ind w:firstLine="720"/>
        <w:jc w:val="both"/>
        <w:rPr>
          <w:sz w:val="24"/>
          <w:szCs w:val="24"/>
        </w:rPr>
      </w:pPr>
      <w:r w:rsidRPr="00837568">
        <w:rPr>
          <w:sz w:val="24"/>
          <w:szCs w:val="24"/>
        </w:rPr>
        <w:t>2) наименование предмета и номер конкурса (лота);</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 </w:t>
      </w:r>
      <w:r w:rsidR="00DC33C2" w:rsidRPr="00837568">
        <w:rPr>
          <w:sz w:val="24"/>
          <w:szCs w:val="24"/>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8</w:t>
      </w:r>
      <w:r w:rsidRPr="00837568">
        <w:rPr>
          <w:sz w:val="24"/>
          <w:szCs w:val="24"/>
        </w:rPr>
        <w:t>.5. Протокол оценки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w:t>
      </w:r>
      <w:r w:rsidR="00DC33C2" w:rsidRPr="00837568">
        <w:rPr>
          <w:sz w:val="24"/>
          <w:szCs w:val="24"/>
        </w:rPr>
        <w:t xml:space="preserve"> и на электронной площадке</w:t>
      </w:r>
      <w:r w:rsidRPr="00837568">
        <w:rPr>
          <w:sz w:val="24"/>
          <w:szCs w:val="24"/>
        </w:rPr>
        <w:t xml:space="preserve"> не позднее чем через три дня со дня подписания.</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8</w:t>
      </w:r>
      <w:r w:rsidRPr="00837568">
        <w:rPr>
          <w:sz w:val="24"/>
          <w:szCs w:val="24"/>
        </w:rPr>
        <w:t xml:space="preserve">.6. </w:t>
      </w:r>
      <w:proofErr w:type="gramStart"/>
      <w:r w:rsidR="00BC49E9" w:rsidRPr="00837568">
        <w:rPr>
          <w:sz w:val="24"/>
          <w:szCs w:val="24"/>
        </w:rPr>
        <w:t>Если Заказчик при проведении конкурса установил приоритет в соответствии с п. 1</w:t>
      </w:r>
      <w:r w:rsidR="009A2AF1">
        <w:rPr>
          <w:sz w:val="24"/>
          <w:szCs w:val="24"/>
        </w:rPr>
        <w:t>.13.1</w:t>
      </w:r>
      <w:r w:rsidR="00BC49E9" w:rsidRPr="00837568">
        <w:rPr>
          <w:sz w:val="24"/>
          <w:szCs w:val="24"/>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C49E9" w:rsidRPr="00837568">
        <w:rPr>
          <w:sz w:val="24"/>
          <w:szCs w:val="24"/>
        </w:rPr>
        <w:lastRenderedPageBreak/>
        <w:t>в указанных заявках цене договора, сниженной на 15 процентов.</w:t>
      </w:r>
      <w:proofErr w:type="gramEnd"/>
      <w:r w:rsidR="00BC49E9" w:rsidRPr="00837568">
        <w:rPr>
          <w:sz w:val="24"/>
          <w:szCs w:val="24"/>
        </w:rPr>
        <w:t xml:space="preserve"> Договор в таком случае заключается по цене, предложенной участником в заявке.</w:t>
      </w:r>
    </w:p>
    <w:p w:rsidR="00E42EE0" w:rsidRPr="00837568" w:rsidRDefault="00E42EE0" w:rsidP="0096451E">
      <w:pPr>
        <w:adjustRightInd w:val="0"/>
        <w:spacing w:line="276" w:lineRule="auto"/>
        <w:ind w:firstLine="720"/>
        <w:jc w:val="both"/>
        <w:rPr>
          <w:sz w:val="24"/>
          <w:szCs w:val="24"/>
        </w:rPr>
      </w:pPr>
      <w:r w:rsidRPr="00837568">
        <w:rPr>
          <w:sz w:val="24"/>
          <w:szCs w:val="24"/>
        </w:rPr>
        <w:t>2.</w:t>
      </w:r>
      <w:r w:rsidR="00BC49E9">
        <w:rPr>
          <w:sz w:val="24"/>
          <w:szCs w:val="24"/>
        </w:rPr>
        <w:t>8</w:t>
      </w:r>
      <w:r w:rsidRPr="00837568">
        <w:rPr>
          <w:sz w:val="24"/>
          <w:szCs w:val="24"/>
        </w:rPr>
        <w:t xml:space="preserve">.7. </w:t>
      </w:r>
      <w:r w:rsidR="00BC49E9" w:rsidRPr="00837568">
        <w:rPr>
          <w:sz w:val="24"/>
          <w:szCs w:val="24"/>
        </w:rPr>
        <w:t>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837568" w:rsidRDefault="00E42EE0" w:rsidP="0096451E">
      <w:pPr>
        <w:adjustRightInd w:val="0"/>
        <w:spacing w:line="276" w:lineRule="auto"/>
        <w:jc w:val="both"/>
        <w:rPr>
          <w:sz w:val="24"/>
          <w:szCs w:val="24"/>
        </w:rPr>
      </w:pPr>
    </w:p>
    <w:p w:rsidR="00E42EE0" w:rsidRPr="00B07B5E" w:rsidRDefault="00E42EE0" w:rsidP="0096451E">
      <w:pPr>
        <w:adjustRightInd w:val="0"/>
        <w:spacing w:line="276" w:lineRule="auto"/>
        <w:jc w:val="center"/>
        <w:outlineLvl w:val="0"/>
        <w:rPr>
          <w:b/>
          <w:sz w:val="24"/>
          <w:szCs w:val="24"/>
        </w:rPr>
      </w:pPr>
      <w:r w:rsidRPr="00B07B5E">
        <w:rPr>
          <w:b/>
          <w:sz w:val="24"/>
          <w:szCs w:val="24"/>
        </w:rPr>
        <w:t>3. Закупка путем проведения аукциона</w:t>
      </w:r>
      <w:r w:rsidR="00DC33C2" w:rsidRPr="00B07B5E">
        <w:rPr>
          <w:b/>
          <w:sz w:val="24"/>
          <w:szCs w:val="24"/>
        </w:rPr>
        <w:t xml:space="preserve"> в электронной форме</w:t>
      </w:r>
    </w:p>
    <w:p w:rsidR="00E42EE0" w:rsidRPr="00837568" w:rsidRDefault="00E42EE0" w:rsidP="0096451E">
      <w:pPr>
        <w:adjustRightInd w:val="0"/>
        <w:spacing w:line="276" w:lineRule="auto"/>
        <w:jc w:val="center"/>
        <w:outlineLvl w:val="0"/>
        <w:rPr>
          <w:sz w:val="24"/>
          <w:szCs w:val="24"/>
        </w:rPr>
      </w:pPr>
    </w:p>
    <w:p w:rsidR="00DC33C2" w:rsidRPr="00B07B5E" w:rsidRDefault="00E42EE0" w:rsidP="0096451E">
      <w:pPr>
        <w:adjustRightInd w:val="0"/>
        <w:spacing w:line="276" w:lineRule="auto"/>
        <w:jc w:val="center"/>
        <w:outlineLvl w:val="0"/>
        <w:rPr>
          <w:b/>
          <w:sz w:val="24"/>
          <w:szCs w:val="24"/>
        </w:rPr>
      </w:pPr>
      <w:bookmarkStart w:id="781" w:name="Par709"/>
      <w:bookmarkEnd w:id="781"/>
      <w:r w:rsidRPr="00B07B5E">
        <w:rPr>
          <w:b/>
          <w:sz w:val="24"/>
          <w:szCs w:val="24"/>
        </w:rPr>
        <w:t xml:space="preserve">3.1. </w:t>
      </w:r>
      <w:r w:rsidR="00DC33C2" w:rsidRPr="00B07B5E">
        <w:rPr>
          <w:b/>
          <w:sz w:val="24"/>
          <w:szCs w:val="24"/>
        </w:rPr>
        <w:t>А</w:t>
      </w:r>
      <w:r w:rsidRPr="00B07B5E">
        <w:rPr>
          <w:b/>
          <w:sz w:val="24"/>
          <w:szCs w:val="24"/>
        </w:rPr>
        <w:t>укцион</w:t>
      </w:r>
      <w:r w:rsidR="00DC33C2" w:rsidRPr="00B07B5E">
        <w:rPr>
          <w:b/>
          <w:sz w:val="24"/>
          <w:szCs w:val="24"/>
        </w:rPr>
        <w:t xml:space="preserve"> 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3.1.1. </w:t>
      </w:r>
      <w:r w:rsidR="00DC33C2" w:rsidRPr="00837568">
        <w:rPr>
          <w:sz w:val="24"/>
          <w:szCs w:val="24"/>
        </w:rPr>
        <w:t xml:space="preserve">Аукцион в электронной форме (далее - аукцион) </w:t>
      </w:r>
      <w:r w:rsidRPr="00837568">
        <w:rPr>
          <w:sz w:val="24"/>
          <w:szCs w:val="24"/>
        </w:rPr>
        <w:t>проводится в случае, когда предложения участников закупки можно сравнить только по критерию цены.</w:t>
      </w:r>
    </w:p>
    <w:p w:rsidR="00E42EE0" w:rsidRPr="00837568" w:rsidRDefault="00E42EE0" w:rsidP="0096451E">
      <w:pPr>
        <w:adjustRightInd w:val="0"/>
        <w:spacing w:line="276" w:lineRule="auto"/>
        <w:ind w:firstLine="720"/>
        <w:jc w:val="both"/>
        <w:rPr>
          <w:sz w:val="24"/>
          <w:szCs w:val="24"/>
        </w:rPr>
      </w:pPr>
      <w:r w:rsidRPr="00837568">
        <w:rPr>
          <w:sz w:val="24"/>
          <w:szCs w:val="24"/>
        </w:rPr>
        <w:t>3.1.2. Не допускается взимать с участников плату за участие в аукционе.</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3.1.3. </w:t>
      </w:r>
      <w:r w:rsidR="0078133F" w:rsidRPr="00837568">
        <w:rPr>
          <w:sz w:val="24"/>
          <w:szCs w:val="24"/>
        </w:rPr>
        <w:t>Заказчик</w:t>
      </w:r>
      <w:r w:rsidRPr="00837568">
        <w:rPr>
          <w:sz w:val="24"/>
          <w:szCs w:val="24"/>
        </w:rPr>
        <w:t xml:space="preserve"> размещает в ЕИС</w:t>
      </w:r>
      <w:r w:rsidR="00DC33C2" w:rsidRPr="00837568">
        <w:rPr>
          <w:sz w:val="24"/>
          <w:szCs w:val="24"/>
        </w:rPr>
        <w:t xml:space="preserve"> и на электронной площадке</w:t>
      </w:r>
      <w:r w:rsidRPr="00837568">
        <w:rPr>
          <w:sz w:val="24"/>
          <w:szCs w:val="24"/>
        </w:rPr>
        <w:t xml:space="preserve"> извещение о проведен</w:t>
      </w:r>
      <w:proofErr w:type="gramStart"/>
      <w:r w:rsidRPr="00837568">
        <w:rPr>
          <w:sz w:val="24"/>
          <w:szCs w:val="24"/>
        </w:rPr>
        <w:t>ии ау</w:t>
      </w:r>
      <w:proofErr w:type="gramEnd"/>
      <w:r w:rsidRPr="00837568">
        <w:rPr>
          <w:sz w:val="24"/>
          <w:szCs w:val="24"/>
        </w:rPr>
        <w:t>кциона и аукционную документацию</w:t>
      </w:r>
      <w:r w:rsidR="004C1168" w:rsidRPr="00837568">
        <w:rPr>
          <w:sz w:val="24"/>
          <w:szCs w:val="24"/>
        </w:rPr>
        <w:t xml:space="preserve"> не менее чем за 15</w:t>
      </w:r>
      <w:r w:rsidRPr="00837568">
        <w:rPr>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jc w:val="center"/>
        <w:outlineLvl w:val="1"/>
        <w:rPr>
          <w:sz w:val="24"/>
          <w:szCs w:val="24"/>
        </w:rPr>
      </w:pPr>
      <w:bookmarkStart w:id="782" w:name="Par715"/>
      <w:bookmarkEnd w:id="782"/>
      <w:r w:rsidRPr="00565D41">
        <w:rPr>
          <w:b/>
          <w:sz w:val="24"/>
          <w:szCs w:val="24"/>
        </w:rPr>
        <w:t>3.2. Извещение о проведен</w:t>
      </w:r>
      <w:proofErr w:type="gramStart"/>
      <w:r w:rsidRPr="00565D41">
        <w:rPr>
          <w:b/>
          <w:sz w:val="24"/>
          <w:szCs w:val="24"/>
        </w:rPr>
        <w:t>ии ау</w:t>
      </w:r>
      <w:proofErr w:type="gramEnd"/>
      <w:r w:rsidRPr="00565D41">
        <w:rPr>
          <w:b/>
          <w:sz w:val="24"/>
          <w:szCs w:val="24"/>
        </w:rPr>
        <w:t>кциона</w:t>
      </w:r>
      <w:r w:rsidR="00DC33C2" w:rsidRPr="00565D41">
        <w:rPr>
          <w:b/>
          <w:sz w:val="24"/>
          <w:szCs w:val="24"/>
        </w:rPr>
        <w:t xml:space="preserve"> 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3.2.1. В извещении о проведен</w:t>
      </w:r>
      <w:proofErr w:type="gramStart"/>
      <w:r w:rsidRPr="00837568">
        <w:rPr>
          <w:sz w:val="24"/>
          <w:szCs w:val="24"/>
        </w:rPr>
        <w:t>ии ау</w:t>
      </w:r>
      <w:proofErr w:type="gramEnd"/>
      <w:r w:rsidRPr="00837568">
        <w:rPr>
          <w:sz w:val="24"/>
          <w:szCs w:val="24"/>
        </w:rPr>
        <w:t>кциона должны быть указаны сведения в соответствии с п. 1.8.7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3.2.2. Извещение о проведен</w:t>
      </w:r>
      <w:proofErr w:type="gramStart"/>
      <w:r w:rsidRPr="00837568">
        <w:rPr>
          <w:sz w:val="24"/>
          <w:szCs w:val="24"/>
        </w:rPr>
        <w:t>ии ау</w:t>
      </w:r>
      <w:proofErr w:type="gramEnd"/>
      <w:r w:rsidRPr="00837568">
        <w:rPr>
          <w:sz w:val="24"/>
          <w:szCs w:val="24"/>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837568" w:rsidRDefault="00E42EE0" w:rsidP="0096451E">
      <w:pPr>
        <w:adjustRightInd w:val="0"/>
        <w:spacing w:line="276" w:lineRule="auto"/>
        <w:ind w:firstLine="720"/>
        <w:jc w:val="both"/>
        <w:rPr>
          <w:sz w:val="24"/>
          <w:szCs w:val="24"/>
        </w:rPr>
      </w:pPr>
      <w:r w:rsidRPr="00837568">
        <w:rPr>
          <w:sz w:val="24"/>
          <w:szCs w:val="24"/>
        </w:rPr>
        <w:t>3.2.3. Изменения, внесенные в извещение о проведен</w:t>
      </w:r>
      <w:proofErr w:type="gramStart"/>
      <w:r w:rsidRPr="00837568">
        <w:rPr>
          <w:sz w:val="24"/>
          <w:szCs w:val="24"/>
        </w:rPr>
        <w:t>ии ау</w:t>
      </w:r>
      <w:proofErr w:type="gramEnd"/>
      <w:r w:rsidRPr="00837568">
        <w:rPr>
          <w:sz w:val="24"/>
          <w:szCs w:val="24"/>
        </w:rPr>
        <w:t xml:space="preserve">кциона, размещаются </w:t>
      </w:r>
      <w:r w:rsidR="0078133F" w:rsidRPr="00837568">
        <w:rPr>
          <w:sz w:val="24"/>
          <w:szCs w:val="24"/>
        </w:rPr>
        <w:t>Заказчик</w:t>
      </w:r>
      <w:r w:rsidRPr="00837568">
        <w:rPr>
          <w:sz w:val="24"/>
          <w:szCs w:val="24"/>
        </w:rPr>
        <w:t>ом в ЕИС</w:t>
      </w:r>
      <w:r w:rsidR="00DC33C2" w:rsidRPr="00837568">
        <w:rPr>
          <w:sz w:val="24"/>
          <w:szCs w:val="24"/>
        </w:rPr>
        <w:t xml:space="preserve"> и на электронной площадке</w:t>
      </w:r>
      <w:r w:rsidRPr="00837568">
        <w:rPr>
          <w:sz w:val="24"/>
          <w:szCs w:val="24"/>
        </w:rPr>
        <w:t xml:space="preserve"> не позднее трех дней со дня принятия решения о внесении таких изменений. Изменение предмета аукциона не допускается.</w:t>
      </w:r>
    </w:p>
    <w:p w:rsidR="00E42EE0" w:rsidRPr="00837568" w:rsidRDefault="00E42EE0" w:rsidP="0096451E">
      <w:pPr>
        <w:adjustRightInd w:val="0"/>
        <w:spacing w:line="276" w:lineRule="auto"/>
        <w:ind w:firstLine="720"/>
        <w:jc w:val="both"/>
        <w:rPr>
          <w:sz w:val="24"/>
          <w:szCs w:val="24"/>
        </w:rPr>
      </w:pPr>
      <w:proofErr w:type="gramStart"/>
      <w:r w:rsidRPr="00837568">
        <w:rPr>
          <w:sz w:val="24"/>
          <w:szCs w:val="24"/>
        </w:rPr>
        <w:t>В результате внесения указанных изменений срок подачи заявок на участие в аукционе должен б</w:t>
      </w:r>
      <w:r w:rsidR="004C2AEF" w:rsidRPr="00837568">
        <w:rPr>
          <w:sz w:val="24"/>
          <w:szCs w:val="24"/>
        </w:rPr>
        <w:t>ыть продлен следующим образом:</w:t>
      </w:r>
      <w:r w:rsidRPr="00837568">
        <w:rPr>
          <w:sz w:val="24"/>
          <w:szCs w:val="24"/>
        </w:rPr>
        <w:t xml:space="preserve"> </w:t>
      </w:r>
      <w:r w:rsidR="004C2AEF" w:rsidRPr="00837568">
        <w:rPr>
          <w:sz w:val="24"/>
          <w:szCs w:val="24"/>
        </w:rPr>
        <w:t>с</w:t>
      </w:r>
      <w:r w:rsidRPr="00837568">
        <w:rPr>
          <w:sz w:val="24"/>
          <w:szCs w:val="24"/>
        </w:rPr>
        <w:t xml:space="preserve">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roofErr w:type="gramEnd"/>
    </w:p>
    <w:p w:rsidR="00E42EE0" w:rsidRPr="00837568" w:rsidRDefault="00E42EE0" w:rsidP="0096451E">
      <w:pPr>
        <w:adjustRightInd w:val="0"/>
        <w:spacing w:line="276" w:lineRule="auto"/>
        <w:jc w:val="both"/>
        <w:rPr>
          <w:sz w:val="24"/>
          <w:szCs w:val="24"/>
        </w:rPr>
      </w:pPr>
    </w:p>
    <w:p w:rsidR="00E42EE0" w:rsidRPr="00565D41" w:rsidRDefault="00E42EE0" w:rsidP="0096451E">
      <w:pPr>
        <w:adjustRightInd w:val="0"/>
        <w:spacing w:line="276" w:lineRule="auto"/>
        <w:jc w:val="center"/>
        <w:outlineLvl w:val="1"/>
        <w:rPr>
          <w:b/>
          <w:sz w:val="24"/>
          <w:szCs w:val="24"/>
        </w:rPr>
      </w:pPr>
      <w:bookmarkStart w:id="783" w:name="Par734"/>
      <w:bookmarkEnd w:id="783"/>
      <w:r w:rsidRPr="00565D41">
        <w:rPr>
          <w:b/>
          <w:sz w:val="24"/>
          <w:szCs w:val="24"/>
        </w:rPr>
        <w:t>3.3. Аукционная документация</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3.3.1. Аукционная документация должна содержать сведения, предусмотренные п. 1.8.2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3.3.2. К извещению, аукционной документации должен быть приложен проект договора, являющийся их неотъемлемой частью.</w:t>
      </w:r>
    </w:p>
    <w:p w:rsidR="00E42EE0" w:rsidRPr="00837568" w:rsidRDefault="00284B8C" w:rsidP="0096451E">
      <w:pPr>
        <w:adjustRightInd w:val="0"/>
        <w:spacing w:line="276" w:lineRule="auto"/>
        <w:ind w:firstLine="720"/>
        <w:jc w:val="both"/>
        <w:rPr>
          <w:sz w:val="24"/>
          <w:szCs w:val="24"/>
        </w:rPr>
      </w:pPr>
      <w:r w:rsidRPr="00837568">
        <w:rPr>
          <w:sz w:val="24"/>
          <w:szCs w:val="24"/>
        </w:rPr>
        <w:t>3.3.3</w:t>
      </w:r>
      <w:r w:rsidR="00E42EE0" w:rsidRPr="00837568">
        <w:rPr>
          <w:sz w:val="24"/>
          <w:szCs w:val="24"/>
        </w:rPr>
        <w:t>. При проведен</w:t>
      </w:r>
      <w:proofErr w:type="gramStart"/>
      <w:r w:rsidR="00E42EE0" w:rsidRPr="00837568">
        <w:rPr>
          <w:sz w:val="24"/>
          <w:szCs w:val="24"/>
        </w:rPr>
        <w:t>ии ау</w:t>
      </w:r>
      <w:proofErr w:type="gramEnd"/>
      <w:r w:rsidR="00E42EE0" w:rsidRPr="00837568">
        <w:rPr>
          <w:sz w:val="24"/>
          <w:szCs w:val="24"/>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837568" w:rsidRDefault="00E42EE0" w:rsidP="0096451E">
      <w:pPr>
        <w:adjustRightInd w:val="0"/>
        <w:spacing w:line="276" w:lineRule="auto"/>
        <w:jc w:val="both"/>
        <w:rPr>
          <w:sz w:val="24"/>
          <w:szCs w:val="24"/>
        </w:rPr>
      </w:pPr>
    </w:p>
    <w:p w:rsidR="00DC33C2" w:rsidRPr="00565D41" w:rsidRDefault="00E42EE0" w:rsidP="0096451E">
      <w:pPr>
        <w:adjustRightInd w:val="0"/>
        <w:spacing w:line="276" w:lineRule="auto"/>
        <w:jc w:val="center"/>
        <w:outlineLvl w:val="1"/>
        <w:rPr>
          <w:b/>
          <w:sz w:val="24"/>
          <w:szCs w:val="24"/>
        </w:rPr>
      </w:pPr>
      <w:bookmarkStart w:id="784" w:name="Par743"/>
      <w:bookmarkEnd w:id="784"/>
      <w:r w:rsidRPr="00565D41">
        <w:rPr>
          <w:b/>
          <w:sz w:val="24"/>
          <w:szCs w:val="24"/>
        </w:rPr>
        <w:t>3.4. Порядок подачи заявок на участие в аукционе</w:t>
      </w:r>
      <w:r w:rsidR="00565D41" w:rsidRPr="00565D41">
        <w:rPr>
          <w:b/>
          <w:sz w:val="24"/>
          <w:szCs w:val="24"/>
        </w:rPr>
        <w:t xml:space="preserve"> </w:t>
      </w:r>
      <w:r w:rsidR="00DC33C2" w:rsidRPr="00565D41">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3.4.1. </w:t>
      </w:r>
      <w:r w:rsidR="00DC33C2" w:rsidRPr="00837568">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3.4.2. </w:t>
      </w:r>
      <w:r w:rsidR="00DC33C2" w:rsidRPr="00837568">
        <w:rPr>
          <w:sz w:val="24"/>
          <w:szCs w:val="24"/>
        </w:rPr>
        <w:t>Прием заявок на участие в аукционе прекращается в день и время, указанные в извещении и документации о проведен</w:t>
      </w:r>
      <w:proofErr w:type="gramStart"/>
      <w:r w:rsidR="00DC33C2" w:rsidRPr="00837568">
        <w:rPr>
          <w:sz w:val="24"/>
          <w:szCs w:val="24"/>
        </w:rPr>
        <w:t>ии ау</w:t>
      </w:r>
      <w:proofErr w:type="gramEnd"/>
      <w:r w:rsidR="00DC33C2" w:rsidRPr="00837568">
        <w:rPr>
          <w:sz w:val="24"/>
          <w:szCs w:val="24"/>
        </w:rPr>
        <w:t>кциона.</w:t>
      </w:r>
    </w:p>
    <w:p w:rsidR="00E42EE0" w:rsidRPr="00837568" w:rsidRDefault="00E42EE0" w:rsidP="0096451E">
      <w:pPr>
        <w:adjustRightInd w:val="0"/>
        <w:spacing w:line="276" w:lineRule="auto"/>
        <w:ind w:firstLine="720"/>
        <w:jc w:val="both"/>
        <w:rPr>
          <w:sz w:val="24"/>
          <w:szCs w:val="24"/>
        </w:rPr>
      </w:pPr>
      <w:r w:rsidRPr="00837568">
        <w:rPr>
          <w:sz w:val="24"/>
          <w:szCs w:val="24"/>
        </w:rPr>
        <w:t>3.4.3. Заявка на участие в аукционе должна включать</w:t>
      </w:r>
      <w:r w:rsidR="00BC49E9">
        <w:rPr>
          <w:sz w:val="24"/>
          <w:szCs w:val="24"/>
        </w:rPr>
        <w:t xml:space="preserve"> </w:t>
      </w:r>
      <w:r w:rsidR="009A2AF1">
        <w:rPr>
          <w:sz w:val="24"/>
          <w:szCs w:val="24"/>
        </w:rPr>
        <w:t>св</w:t>
      </w:r>
      <w:r w:rsidR="00BC49E9">
        <w:rPr>
          <w:sz w:val="24"/>
          <w:szCs w:val="24"/>
        </w:rPr>
        <w:t>едения, указанные в п.</w:t>
      </w:r>
      <w:r w:rsidR="009A2AF1">
        <w:rPr>
          <w:sz w:val="24"/>
          <w:szCs w:val="24"/>
        </w:rPr>
        <w:t xml:space="preserve"> </w:t>
      </w:r>
      <w:r w:rsidR="00BC49E9">
        <w:rPr>
          <w:sz w:val="24"/>
          <w:szCs w:val="24"/>
        </w:rPr>
        <w:t>1.15</w:t>
      </w:r>
      <w:r w:rsidR="009A2AF1">
        <w:rPr>
          <w:sz w:val="24"/>
          <w:szCs w:val="24"/>
        </w:rPr>
        <w:t>.1</w:t>
      </w:r>
      <w:r w:rsidR="00BC49E9">
        <w:rPr>
          <w:sz w:val="24"/>
          <w:szCs w:val="24"/>
        </w:rPr>
        <w:t xml:space="preserve">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3.4.4. Заявка на уча</w:t>
      </w:r>
      <w:r w:rsidR="00465BED">
        <w:rPr>
          <w:sz w:val="24"/>
          <w:szCs w:val="24"/>
        </w:rPr>
        <w:t>стие в аукционе может содержать сведения, указанные в п. 1.15.2 настоящего Положения.</w:t>
      </w:r>
    </w:p>
    <w:p w:rsidR="00E42EE0" w:rsidRPr="00837568" w:rsidRDefault="00DC33C2" w:rsidP="0096451E">
      <w:pPr>
        <w:adjustRightInd w:val="0"/>
        <w:spacing w:line="276" w:lineRule="auto"/>
        <w:ind w:firstLine="720"/>
        <w:jc w:val="both"/>
        <w:rPr>
          <w:sz w:val="24"/>
          <w:szCs w:val="24"/>
        </w:rPr>
      </w:pPr>
      <w:r w:rsidRPr="00837568">
        <w:rPr>
          <w:sz w:val="24"/>
          <w:szCs w:val="24"/>
        </w:rPr>
        <w:t>3.4.5</w:t>
      </w:r>
      <w:r w:rsidR="00E42EE0" w:rsidRPr="00837568">
        <w:rPr>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837568" w:rsidRDefault="00E42EE0" w:rsidP="0096451E">
      <w:pPr>
        <w:adjustRightInd w:val="0"/>
        <w:spacing w:line="276" w:lineRule="auto"/>
        <w:ind w:firstLine="720"/>
        <w:jc w:val="both"/>
        <w:rPr>
          <w:sz w:val="24"/>
          <w:szCs w:val="24"/>
        </w:rPr>
      </w:pPr>
      <w:r w:rsidRPr="00837568">
        <w:rPr>
          <w:sz w:val="24"/>
          <w:szCs w:val="24"/>
        </w:rPr>
        <w:t>3.4.</w:t>
      </w:r>
      <w:r w:rsidR="00DC33C2" w:rsidRPr="00837568">
        <w:rPr>
          <w:sz w:val="24"/>
          <w:szCs w:val="24"/>
        </w:rPr>
        <w:t>6</w:t>
      </w:r>
      <w:r w:rsidRPr="00837568">
        <w:rPr>
          <w:sz w:val="24"/>
          <w:szCs w:val="24"/>
        </w:rPr>
        <w:t xml:space="preserve">. Участник вправе изменить или отозвать заявку </w:t>
      </w:r>
      <w:proofErr w:type="gramStart"/>
      <w:r w:rsidRPr="00837568">
        <w:rPr>
          <w:sz w:val="24"/>
          <w:szCs w:val="24"/>
        </w:rPr>
        <w:t>на участие в аукционе в любой момент до окончания срока подачи заявок на участие</w:t>
      </w:r>
      <w:proofErr w:type="gramEnd"/>
      <w:r w:rsidRPr="00837568">
        <w:rPr>
          <w:sz w:val="24"/>
          <w:szCs w:val="24"/>
        </w:rPr>
        <w:t xml:space="preserve"> в аукционе</w:t>
      </w:r>
      <w:r w:rsidR="00DC33C2" w:rsidRPr="00837568">
        <w:rPr>
          <w:sz w:val="24"/>
          <w:szCs w:val="24"/>
        </w:rPr>
        <w:t>, направив уведомление об этом оператору электронной площадки.</w:t>
      </w:r>
    </w:p>
    <w:p w:rsidR="00E42EE0" w:rsidRPr="00837568" w:rsidRDefault="00E42EE0" w:rsidP="0096451E">
      <w:pPr>
        <w:adjustRightInd w:val="0"/>
        <w:spacing w:line="276" w:lineRule="auto"/>
        <w:jc w:val="both"/>
        <w:rPr>
          <w:sz w:val="24"/>
          <w:szCs w:val="24"/>
        </w:rPr>
      </w:pPr>
    </w:p>
    <w:p w:rsidR="00DC33C2" w:rsidRPr="00565D41" w:rsidRDefault="00E42EE0" w:rsidP="0096451E">
      <w:pPr>
        <w:adjustRightInd w:val="0"/>
        <w:spacing w:line="276" w:lineRule="auto"/>
        <w:jc w:val="center"/>
        <w:outlineLvl w:val="1"/>
        <w:rPr>
          <w:b/>
          <w:sz w:val="24"/>
          <w:szCs w:val="24"/>
        </w:rPr>
      </w:pPr>
      <w:bookmarkStart w:id="785" w:name="Par785"/>
      <w:bookmarkEnd w:id="785"/>
      <w:r w:rsidRPr="00565D41">
        <w:rPr>
          <w:b/>
          <w:sz w:val="24"/>
          <w:szCs w:val="24"/>
        </w:rPr>
        <w:t>3.5. Порядок рассмотрения заявок на участие в аукционе</w:t>
      </w:r>
      <w:r w:rsidR="00565D41" w:rsidRPr="00565D41">
        <w:rPr>
          <w:b/>
          <w:sz w:val="24"/>
          <w:szCs w:val="24"/>
        </w:rPr>
        <w:t xml:space="preserve"> </w:t>
      </w:r>
      <w:r w:rsidR="00DC33C2" w:rsidRPr="00565D41">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3.5.1. Комиссия по закупкам рассматривает</w:t>
      </w:r>
      <w:r w:rsidR="00DC33C2" w:rsidRPr="00837568">
        <w:rPr>
          <w:sz w:val="24"/>
          <w:szCs w:val="24"/>
        </w:rPr>
        <w:t xml:space="preserve"> заявки на участие в электронном аукционе на соответствие требованиям, установленным </w:t>
      </w:r>
      <w:r w:rsidRPr="00837568">
        <w:rPr>
          <w:sz w:val="24"/>
          <w:szCs w:val="24"/>
        </w:rPr>
        <w:t>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DC33C2" w:rsidRPr="00837568">
        <w:rPr>
          <w:sz w:val="24"/>
          <w:szCs w:val="24"/>
        </w:rPr>
        <w:t>2</w:t>
      </w:r>
      <w:r w:rsidRPr="00837568">
        <w:rPr>
          <w:sz w:val="24"/>
          <w:szCs w:val="24"/>
        </w:rPr>
        <w:t xml:space="preserve">. </w:t>
      </w:r>
      <w:proofErr w:type="gramStart"/>
      <w:r w:rsidRPr="00837568">
        <w:rPr>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DC33C2" w:rsidRPr="00837568">
        <w:rPr>
          <w:sz w:val="24"/>
          <w:szCs w:val="24"/>
        </w:rPr>
        <w:t>3</w:t>
      </w:r>
      <w:r w:rsidRPr="00837568">
        <w:rPr>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DC33C2" w:rsidRPr="00837568">
        <w:rPr>
          <w:sz w:val="24"/>
          <w:szCs w:val="24"/>
        </w:rPr>
        <w:t>4</w:t>
      </w:r>
      <w:r w:rsidRPr="00837568">
        <w:rPr>
          <w:sz w:val="24"/>
          <w:szCs w:val="24"/>
        </w:rPr>
        <w:t>. По результатам рассмотрения заявок составляется протокол.</w:t>
      </w:r>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DC33C2" w:rsidRPr="00837568">
        <w:rPr>
          <w:sz w:val="24"/>
          <w:szCs w:val="24"/>
        </w:rPr>
        <w:t>5</w:t>
      </w:r>
      <w:r w:rsidRPr="00837568">
        <w:rPr>
          <w:sz w:val="24"/>
          <w:szCs w:val="24"/>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DC33C2" w:rsidRPr="00837568">
        <w:rPr>
          <w:sz w:val="24"/>
          <w:szCs w:val="24"/>
        </w:rPr>
        <w:t>6</w:t>
      </w:r>
      <w:r w:rsidRPr="00837568">
        <w:rPr>
          <w:sz w:val="24"/>
          <w:szCs w:val="24"/>
        </w:rPr>
        <w:t>. Протокол должен содержать сведения, указанные в п. 1.7.</w:t>
      </w:r>
      <w:r w:rsidR="009A2AF1">
        <w:rPr>
          <w:sz w:val="24"/>
          <w:szCs w:val="24"/>
        </w:rPr>
        <w:t>9</w:t>
      </w:r>
      <w:r w:rsidRPr="00837568">
        <w:rPr>
          <w:sz w:val="24"/>
          <w:szCs w:val="24"/>
        </w:rPr>
        <w:t xml:space="preserve"> настоящего Положения, а также:</w:t>
      </w:r>
    </w:p>
    <w:p w:rsidR="00E42EE0" w:rsidRPr="00837568" w:rsidRDefault="00E42EE0" w:rsidP="0096451E">
      <w:pPr>
        <w:adjustRightInd w:val="0"/>
        <w:spacing w:line="276" w:lineRule="auto"/>
        <w:ind w:firstLine="720"/>
        <w:jc w:val="both"/>
        <w:rPr>
          <w:sz w:val="24"/>
          <w:szCs w:val="24"/>
        </w:rPr>
      </w:pPr>
      <w:r w:rsidRPr="00837568">
        <w:rPr>
          <w:sz w:val="24"/>
          <w:szCs w:val="24"/>
        </w:rPr>
        <w:t>1) фамилии, имена, отчества, должности членов комиссии по закупкам;</w:t>
      </w:r>
    </w:p>
    <w:p w:rsidR="00E42EE0" w:rsidRPr="00837568" w:rsidRDefault="00E42EE0" w:rsidP="0096451E">
      <w:pPr>
        <w:adjustRightInd w:val="0"/>
        <w:spacing w:line="276" w:lineRule="auto"/>
        <w:ind w:firstLine="720"/>
        <w:jc w:val="both"/>
        <w:rPr>
          <w:sz w:val="24"/>
          <w:szCs w:val="24"/>
        </w:rPr>
      </w:pPr>
      <w:r w:rsidRPr="00837568">
        <w:rPr>
          <w:sz w:val="24"/>
          <w:szCs w:val="24"/>
        </w:rPr>
        <w:t>2) наименование предмета и номер аукциона (лота);</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 </w:t>
      </w:r>
      <w:r w:rsidR="000E40A6" w:rsidRPr="00837568">
        <w:rPr>
          <w:sz w:val="24"/>
          <w:szCs w:val="24"/>
        </w:rPr>
        <w:t xml:space="preserve">перечень всех участников аукциона, заявки которых были рассмотрены, с указанием номеров заявок, </w:t>
      </w:r>
      <w:r w:rsidR="009F0457" w:rsidRPr="00837568">
        <w:rPr>
          <w:sz w:val="24"/>
          <w:szCs w:val="24"/>
        </w:rPr>
        <w:t>присвоенных оператором электронной площадки</w:t>
      </w:r>
      <w:r w:rsidR="000E40A6" w:rsidRPr="00837568">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837568" w:rsidRDefault="009F0457" w:rsidP="0096451E">
      <w:pPr>
        <w:adjustRightInd w:val="0"/>
        <w:spacing w:line="276" w:lineRule="auto"/>
        <w:ind w:firstLine="720"/>
        <w:jc w:val="both"/>
        <w:rPr>
          <w:sz w:val="24"/>
          <w:szCs w:val="24"/>
        </w:rPr>
      </w:pPr>
      <w:r w:rsidRPr="00837568">
        <w:rPr>
          <w:sz w:val="24"/>
          <w:szCs w:val="24"/>
        </w:rPr>
        <w:t>5</w:t>
      </w:r>
      <w:r w:rsidR="00E42EE0" w:rsidRPr="00837568">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9F0457" w:rsidRPr="00837568">
        <w:rPr>
          <w:sz w:val="24"/>
          <w:szCs w:val="24"/>
        </w:rPr>
        <w:t>7</w:t>
      </w:r>
      <w:r w:rsidRPr="00837568">
        <w:rPr>
          <w:sz w:val="24"/>
          <w:szCs w:val="24"/>
        </w:rPr>
        <w:t xml:space="preserve">.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w:t>
      </w:r>
      <w:r w:rsidRPr="00837568">
        <w:rPr>
          <w:sz w:val="24"/>
          <w:szCs w:val="24"/>
        </w:rPr>
        <w:lastRenderedPageBreak/>
        <w:t>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9F0457" w:rsidRPr="00837568">
        <w:rPr>
          <w:sz w:val="24"/>
          <w:szCs w:val="24"/>
        </w:rPr>
        <w:t>8</w:t>
      </w:r>
      <w:r w:rsidRPr="00837568">
        <w:rPr>
          <w:sz w:val="24"/>
          <w:szCs w:val="24"/>
        </w:rPr>
        <w:t xml:space="preserve">. Если </w:t>
      </w:r>
      <w:proofErr w:type="gramStart"/>
      <w:r w:rsidRPr="00837568">
        <w:rPr>
          <w:sz w:val="24"/>
          <w:szCs w:val="24"/>
        </w:rPr>
        <w:t>по результатам рассмотрения заявок принято решение об отказе в допуске к участию в аукционе</w:t>
      </w:r>
      <w:proofErr w:type="gramEnd"/>
      <w:r w:rsidRPr="00837568">
        <w:rPr>
          <w:sz w:val="24"/>
          <w:szCs w:val="24"/>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837568" w:rsidRDefault="00E42EE0" w:rsidP="0096451E">
      <w:pPr>
        <w:adjustRightInd w:val="0"/>
        <w:spacing w:line="276" w:lineRule="auto"/>
        <w:ind w:firstLine="720"/>
        <w:jc w:val="both"/>
        <w:rPr>
          <w:sz w:val="24"/>
          <w:szCs w:val="24"/>
        </w:rPr>
      </w:pPr>
      <w:r w:rsidRPr="00837568">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837568" w:rsidRDefault="00E42EE0" w:rsidP="0096451E">
      <w:pPr>
        <w:adjustRightInd w:val="0"/>
        <w:spacing w:line="276" w:lineRule="auto"/>
        <w:ind w:firstLine="720"/>
        <w:jc w:val="both"/>
        <w:rPr>
          <w:sz w:val="24"/>
          <w:szCs w:val="24"/>
        </w:rPr>
      </w:pPr>
      <w:r w:rsidRPr="00837568">
        <w:rPr>
          <w:sz w:val="24"/>
          <w:szCs w:val="24"/>
        </w:rPr>
        <w:t>3.5.</w:t>
      </w:r>
      <w:r w:rsidR="009F0457" w:rsidRPr="00837568">
        <w:rPr>
          <w:sz w:val="24"/>
          <w:szCs w:val="24"/>
        </w:rPr>
        <w:t>9</w:t>
      </w:r>
      <w:r w:rsidRPr="00837568">
        <w:rPr>
          <w:sz w:val="24"/>
          <w:szCs w:val="24"/>
        </w:rPr>
        <w:t xml:space="preserve">. Протокол рассмотрения заявок на участие в аукционе размещается в ЕИС </w:t>
      </w:r>
      <w:r w:rsidR="009F0457" w:rsidRPr="00837568">
        <w:rPr>
          <w:sz w:val="24"/>
          <w:szCs w:val="24"/>
        </w:rPr>
        <w:t>и на электронной площадке не позднее трех дней, следующих за днем его подписания</w:t>
      </w:r>
      <w:r w:rsidRPr="00837568">
        <w:rPr>
          <w:sz w:val="24"/>
          <w:szCs w:val="24"/>
        </w:rPr>
        <w:t>.</w:t>
      </w:r>
    </w:p>
    <w:p w:rsidR="00E42EE0" w:rsidRPr="00837568" w:rsidRDefault="00E42EE0" w:rsidP="0096451E">
      <w:pPr>
        <w:adjustRightInd w:val="0"/>
        <w:spacing w:line="276" w:lineRule="auto"/>
        <w:jc w:val="both"/>
        <w:rPr>
          <w:sz w:val="24"/>
          <w:szCs w:val="24"/>
        </w:rPr>
      </w:pPr>
    </w:p>
    <w:p w:rsidR="00E42EE0" w:rsidRPr="00565D41" w:rsidRDefault="00E42EE0" w:rsidP="0096451E">
      <w:pPr>
        <w:adjustRightInd w:val="0"/>
        <w:spacing w:line="276" w:lineRule="auto"/>
        <w:jc w:val="center"/>
        <w:outlineLvl w:val="1"/>
        <w:rPr>
          <w:b/>
          <w:sz w:val="24"/>
          <w:szCs w:val="24"/>
        </w:rPr>
      </w:pPr>
      <w:bookmarkStart w:id="786" w:name="Par807"/>
      <w:bookmarkEnd w:id="786"/>
      <w:r w:rsidRPr="00565D41">
        <w:rPr>
          <w:b/>
          <w:sz w:val="24"/>
          <w:szCs w:val="24"/>
        </w:rPr>
        <w:t>3.6. Порядок проведения аукциона</w:t>
      </w:r>
      <w:r w:rsidR="00F22EAD" w:rsidRPr="00565D41">
        <w:rPr>
          <w:b/>
          <w:sz w:val="24"/>
          <w:szCs w:val="24"/>
        </w:rPr>
        <w:t xml:space="preserve"> 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3.6.2. </w:t>
      </w:r>
      <w:r w:rsidR="009F0457" w:rsidRPr="00837568">
        <w:rPr>
          <w:sz w:val="24"/>
          <w:szCs w:val="24"/>
        </w:rPr>
        <w:t>Аукцион проводится в соответствии с регламентом работы и инструкциями электронной площадки</w:t>
      </w:r>
      <w:r w:rsidR="00EE5C85" w:rsidRPr="00837568">
        <w:rPr>
          <w:sz w:val="24"/>
          <w:szCs w:val="24"/>
        </w:rPr>
        <w:t xml:space="preserve"> </w:t>
      </w:r>
      <w:r w:rsidR="009F0457" w:rsidRPr="00837568">
        <w:rPr>
          <w:sz w:val="24"/>
          <w:szCs w:val="24"/>
        </w:rPr>
        <w:t xml:space="preserve">с помощью ее программных средств. </w:t>
      </w:r>
      <w:proofErr w:type="gramStart"/>
      <w:r w:rsidR="009F0457" w:rsidRPr="00837568">
        <w:rPr>
          <w:sz w:val="24"/>
          <w:szCs w:val="24"/>
        </w:rPr>
        <w:t>Он проводится в день и время, которые указаны в документации об аукционе.</w:t>
      </w:r>
      <w:proofErr w:type="gramEnd"/>
    </w:p>
    <w:p w:rsidR="00E42EE0" w:rsidRPr="00837568" w:rsidRDefault="00E42EE0" w:rsidP="0096451E">
      <w:pPr>
        <w:adjustRightInd w:val="0"/>
        <w:spacing w:line="276" w:lineRule="auto"/>
        <w:ind w:firstLine="720"/>
        <w:jc w:val="both"/>
        <w:rPr>
          <w:sz w:val="24"/>
          <w:szCs w:val="24"/>
        </w:rPr>
      </w:pPr>
      <w:r w:rsidRPr="00837568">
        <w:rPr>
          <w:sz w:val="24"/>
          <w:szCs w:val="24"/>
        </w:rPr>
        <w:t>3.6.</w:t>
      </w:r>
      <w:r w:rsidR="009F0457" w:rsidRPr="00837568">
        <w:rPr>
          <w:sz w:val="24"/>
          <w:szCs w:val="24"/>
        </w:rPr>
        <w:t>3</w:t>
      </w:r>
      <w:r w:rsidRPr="00837568">
        <w:rPr>
          <w:sz w:val="24"/>
          <w:szCs w:val="24"/>
        </w:rPr>
        <w:t>. Аукцион проводится путем снижения начальной (максимальной) цены договора (цены лота), указанной в извещении о проведен</w:t>
      </w:r>
      <w:proofErr w:type="gramStart"/>
      <w:r w:rsidRPr="00837568">
        <w:rPr>
          <w:sz w:val="24"/>
          <w:szCs w:val="24"/>
        </w:rPr>
        <w:t>ии ау</w:t>
      </w:r>
      <w:proofErr w:type="gramEnd"/>
      <w:r w:rsidRPr="00837568">
        <w:rPr>
          <w:sz w:val="24"/>
          <w:szCs w:val="24"/>
        </w:rPr>
        <w:t>кциона, на "шаг аукциона".</w:t>
      </w:r>
    </w:p>
    <w:p w:rsidR="00E42EE0" w:rsidRPr="00837568" w:rsidRDefault="00E42EE0" w:rsidP="0096451E">
      <w:pPr>
        <w:adjustRightInd w:val="0"/>
        <w:spacing w:line="276" w:lineRule="auto"/>
        <w:ind w:firstLine="720"/>
        <w:jc w:val="both"/>
        <w:rPr>
          <w:sz w:val="24"/>
          <w:szCs w:val="24"/>
        </w:rPr>
      </w:pPr>
      <w:r w:rsidRPr="00837568">
        <w:rPr>
          <w:sz w:val="24"/>
          <w:szCs w:val="24"/>
        </w:rPr>
        <w:t>3.6.</w:t>
      </w:r>
      <w:r w:rsidR="009F0457" w:rsidRPr="00837568">
        <w:rPr>
          <w:sz w:val="24"/>
          <w:szCs w:val="24"/>
        </w:rPr>
        <w:t>4</w:t>
      </w:r>
      <w:r w:rsidRPr="00837568">
        <w:rPr>
          <w:sz w:val="24"/>
          <w:szCs w:val="24"/>
        </w:rPr>
        <w:t xml:space="preserve">. "Шаг аукциона" устанавливается в размере </w:t>
      </w:r>
      <w:r w:rsidR="00BC49E9">
        <w:rPr>
          <w:sz w:val="24"/>
          <w:szCs w:val="24"/>
        </w:rPr>
        <w:t xml:space="preserve">0,5 - </w:t>
      </w:r>
      <w:r w:rsidRPr="00BC49E9">
        <w:rPr>
          <w:sz w:val="24"/>
          <w:szCs w:val="24"/>
        </w:rPr>
        <w:t>5 процентов</w:t>
      </w:r>
      <w:r w:rsidRPr="00837568">
        <w:rPr>
          <w:sz w:val="24"/>
          <w:szCs w:val="24"/>
        </w:rPr>
        <w:t xml:space="preserve"> от начальной (максимальной) цены договора (цены лота), указанной в извещении о проведен</w:t>
      </w:r>
      <w:proofErr w:type="gramStart"/>
      <w:r w:rsidRPr="00837568">
        <w:rPr>
          <w:sz w:val="24"/>
          <w:szCs w:val="24"/>
        </w:rPr>
        <w:t>ии ау</w:t>
      </w:r>
      <w:proofErr w:type="gramEnd"/>
      <w:r w:rsidRPr="00837568">
        <w:rPr>
          <w:sz w:val="24"/>
          <w:szCs w:val="24"/>
        </w:rPr>
        <w:t>кциона.</w:t>
      </w:r>
    </w:p>
    <w:p w:rsidR="009F0457" w:rsidRPr="00837568" w:rsidRDefault="00E42EE0" w:rsidP="0096451E">
      <w:pPr>
        <w:adjustRightInd w:val="0"/>
        <w:spacing w:line="276" w:lineRule="auto"/>
        <w:ind w:firstLine="720"/>
        <w:jc w:val="both"/>
        <w:rPr>
          <w:sz w:val="24"/>
          <w:szCs w:val="24"/>
        </w:rPr>
      </w:pPr>
      <w:r w:rsidRPr="00837568">
        <w:rPr>
          <w:sz w:val="24"/>
          <w:szCs w:val="24"/>
        </w:rPr>
        <w:t>3.6.</w:t>
      </w:r>
      <w:r w:rsidR="009F0457" w:rsidRPr="00837568">
        <w:rPr>
          <w:sz w:val="24"/>
          <w:szCs w:val="24"/>
        </w:rPr>
        <w:t>5</w:t>
      </w:r>
      <w:r w:rsidRPr="00837568">
        <w:rPr>
          <w:sz w:val="24"/>
          <w:szCs w:val="24"/>
        </w:rPr>
        <w:t>.</w:t>
      </w:r>
      <w:r w:rsidR="009F0457" w:rsidRPr="00837568">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F0457" w:rsidRPr="00837568" w:rsidRDefault="009F0457" w:rsidP="0096451E">
      <w:pPr>
        <w:adjustRightInd w:val="0"/>
        <w:spacing w:line="276" w:lineRule="auto"/>
        <w:ind w:firstLine="720"/>
        <w:jc w:val="both"/>
        <w:rPr>
          <w:sz w:val="24"/>
          <w:szCs w:val="24"/>
        </w:rPr>
      </w:pPr>
      <w:r w:rsidRPr="00837568">
        <w:rPr>
          <w:sz w:val="24"/>
          <w:szCs w:val="24"/>
        </w:rPr>
        <w:t>Участники подают предложения о цене договора с учетом следующих требований:</w:t>
      </w:r>
    </w:p>
    <w:p w:rsidR="009F0457" w:rsidRPr="00837568" w:rsidRDefault="009F0457" w:rsidP="0096451E">
      <w:pPr>
        <w:adjustRightInd w:val="0"/>
        <w:spacing w:line="276" w:lineRule="auto"/>
        <w:ind w:firstLine="720"/>
        <w:jc w:val="both"/>
        <w:rPr>
          <w:sz w:val="24"/>
          <w:szCs w:val="24"/>
        </w:rPr>
      </w:pPr>
      <w:r w:rsidRPr="00837568">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837568" w:rsidRDefault="009F0457" w:rsidP="0096451E">
      <w:pPr>
        <w:adjustRightInd w:val="0"/>
        <w:spacing w:line="276" w:lineRule="auto"/>
        <w:ind w:firstLine="720"/>
        <w:jc w:val="both"/>
        <w:rPr>
          <w:sz w:val="24"/>
          <w:szCs w:val="24"/>
        </w:rPr>
      </w:pPr>
      <w:r w:rsidRPr="00837568">
        <w:rPr>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F0457" w:rsidRPr="00837568" w:rsidRDefault="009F0457" w:rsidP="0096451E">
      <w:pPr>
        <w:adjustRightInd w:val="0"/>
        <w:spacing w:line="276" w:lineRule="auto"/>
        <w:ind w:firstLine="720"/>
        <w:jc w:val="both"/>
        <w:rPr>
          <w:sz w:val="24"/>
          <w:szCs w:val="24"/>
        </w:rPr>
      </w:pPr>
      <w:r w:rsidRPr="00837568">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E42EE0" w:rsidRPr="00837568" w:rsidRDefault="00E42EE0" w:rsidP="0096451E">
      <w:pPr>
        <w:adjustRightInd w:val="0"/>
        <w:spacing w:line="276" w:lineRule="auto"/>
        <w:ind w:firstLine="720"/>
        <w:jc w:val="both"/>
        <w:rPr>
          <w:sz w:val="24"/>
          <w:szCs w:val="24"/>
        </w:rPr>
      </w:pPr>
      <w:bookmarkStart w:id="787" w:name="Par821"/>
      <w:bookmarkEnd w:id="787"/>
      <w:r w:rsidRPr="00837568">
        <w:rPr>
          <w:sz w:val="24"/>
          <w:szCs w:val="24"/>
        </w:rPr>
        <w:t>3.6.</w:t>
      </w:r>
      <w:r w:rsidR="00BC49E9">
        <w:rPr>
          <w:sz w:val="24"/>
          <w:szCs w:val="24"/>
        </w:rPr>
        <w:t>6</w:t>
      </w:r>
      <w:r w:rsidRPr="00837568">
        <w:rPr>
          <w:sz w:val="24"/>
          <w:szCs w:val="24"/>
        </w:rPr>
        <w:t>.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837568" w:rsidRDefault="00E42EE0" w:rsidP="0096451E">
      <w:pPr>
        <w:adjustRightInd w:val="0"/>
        <w:spacing w:line="276" w:lineRule="auto"/>
        <w:ind w:firstLine="720"/>
        <w:jc w:val="both"/>
        <w:rPr>
          <w:sz w:val="24"/>
          <w:szCs w:val="24"/>
        </w:rPr>
      </w:pPr>
      <w:r w:rsidRPr="00837568">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837568" w:rsidRDefault="00E42EE0" w:rsidP="0096451E">
      <w:pPr>
        <w:adjustRightInd w:val="0"/>
        <w:spacing w:line="276" w:lineRule="auto"/>
        <w:ind w:firstLine="720"/>
        <w:jc w:val="both"/>
        <w:rPr>
          <w:sz w:val="24"/>
          <w:szCs w:val="24"/>
        </w:rPr>
      </w:pPr>
      <w:r w:rsidRPr="00837568">
        <w:rPr>
          <w:sz w:val="24"/>
          <w:szCs w:val="24"/>
        </w:rPr>
        <w:t>2) если документацией о проведен</w:t>
      </w:r>
      <w:proofErr w:type="gramStart"/>
      <w:r w:rsidRPr="00837568">
        <w:rPr>
          <w:sz w:val="24"/>
          <w:szCs w:val="24"/>
        </w:rPr>
        <w:t>ии ау</w:t>
      </w:r>
      <w:proofErr w:type="gramEnd"/>
      <w:r w:rsidRPr="00837568">
        <w:rPr>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837568" w:rsidRDefault="00E42EE0" w:rsidP="0096451E">
      <w:pPr>
        <w:adjustRightInd w:val="0"/>
        <w:spacing w:line="276" w:lineRule="auto"/>
        <w:ind w:firstLine="720"/>
        <w:jc w:val="both"/>
        <w:rPr>
          <w:sz w:val="24"/>
          <w:szCs w:val="24"/>
        </w:rPr>
      </w:pPr>
      <w:r w:rsidRPr="00837568">
        <w:rPr>
          <w:sz w:val="24"/>
          <w:szCs w:val="24"/>
        </w:rPr>
        <w:lastRenderedPageBreak/>
        <w:t>3.6.</w:t>
      </w:r>
      <w:r w:rsidR="00BC49E9">
        <w:rPr>
          <w:sz w:val="24"/>
          <w:szCs w:val="24"/>
        </w:rPr>
        <w:t>7</w:t>
      </w:r>
      <w:r w:rsidRPr="00837568">
        <w:rPr>
          <w:sz w:val="24"/>
          <w:szCs w:val="24"/>
        </w:rPr>
        <w:t xml:space="preserve">. </w:t>
      </w:r>
      <w:proofErr w:type="gramStart"/>
      <w:r w:rsidRPr="00837568">
        <w:rPr>
          <w:sz w:val="24"/>
          <w:szCs w:val="24"/>
        </w:rPr>
        <w:t xml:space="preserve">Если при осуществлении аукциона </w:t>
      </w:r>
      <w:r w:rsidR="0078133F" w:rsidRPr="00837568">
        <w:rPr>
          <w:sz w:val="24"/>
          <w:szCs w:val="24"/>
        </w:rPr>
        <w:t>Заказчик</w:t>
      </w:r>
      <w:r w:rsidRPr="00837568">
        <w:rPr>
          <w:sz w:val="24"/>
          <w:szCs w:val="24"/>
        </w:rPr>
        <w:t xml:space="preserve"> установил приоритет в соответствии с п. </w:t>
      </w:r>
      <w:r w:rsidR="009A2AF1">
        <w:rPr>
          <w:sz w:val="24"/>
          <w:szCs w:val="24"/>
        </w:rPr>
        <w:t xml:space="preserve">1.13.1 </w:t>
      </w:r>
      <w:r w:rsidRPr="00837568">
        <w:rPr>
          <w:sz w:val="24"/>
          <w:szCs w:val="24"/>
        </w:rPr>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3.6.9. </w:t>
      </w:r>
      <w:proofErr w:type="gramStart"/>
      <w:r w:rsidRPr="00837568">
        <w:rPr>
          <w:sz w:val="24"/>
          <w:szCs w:val="24"/>
        </w:rPr>
        <w:t xml:space="preserve">Если при проведении аукциона </w:t>
      </w:r>
      <w:r w:rsidR="0078133F" w:rsidRPr="00837568">
        <w:rPr>
          <w:sz w:val="24"/>
          <w:szCs w:val="24"/>
        </w:rPr>
        <w:t>Заказчик</w:t>
      </w:r>
      <w:r w:rsidRPr="00837568">
        <w:rPr>
          <w:sz w:val="24"/>
          <w:szCs w:val="24"/>
        </w:rPr>
        <w:t xml:space="preserve"> установил приоритет в соответствии с п. </w:t>
      </w:r>
      <w:r w:rsidR="009A2AF1">
        <w:rPr>
          <w:sz w:val="24"/>
          <w:szCs w:val="24"/>
        </w:rPr>
        <w:t>1.13.1</w:t>
      </w:r>
      <w:r w:rsidRPr="00837568">
        <w:rPr>
          <w:sz w:val="24"/>
          <w:szCs w:val="24"/>
        </w:rPr>
        <w:t xml:space="preserve"> настоящего Положения и победитель аукциона в случае, указанном в п. 3.6.</w:t>
      </w:r>
      <w:r w:rsidR="009A2AF1">
        <w:rPr>
          <w:sz w:val="24"/>
          <w:szCs w:val="24"/>
        </w:rPr>
        <w:t>6</w:t>
      </w:r>
      <w:r w:rsidRPr="00837568">
        <w:rPr>
          <w:sz w:val="24"/>
          <w:szCs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w:t>
      </w:r>
      <w:proofErr w:type="gramEnd"/>
      <w:r w:rsidRPr="00837568">
        <w:rPr>
          <w:sz w:val="24"/>
          <w:szCs w:val="24"/>
        </w:rPr>
        <w:t xml:space="preserve"> 15 процентов от </w:t>
      </w:r>
      <w:proofErr w:type="gramStart"/>
      <w:r w:rsidRPr="00837568">
        <w:rPr>
          <w:sz w:val="24"/>
          <w:szCs w:val="24"/>
        </w:rPr>
        <w:t>предложенной</w:t>
      </w:r>
      <w:proofErr w:type="gramEnd"/>
      <w:r w:rsidRPr="00837568">
        <w:rPr>
          <w:sz w:val="24"/>
          <w:szCs w:val="24"/>
        </w:rPr>
        <w:t xml:space="preserve"> им.</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3.6.10. </w:t>
      </w:r>
      <w:r w:rsidR="00BC49E9">
        <w:rPr>
          <w:sz w:val="24"/>
          <w:szCs w:val="24"/>
        </w:rPr>
        <w:t xml:space="preserve">По итогам проведения электронного аукциона комиссией по закупкам формируется </w:t>
      </w:r>
      <w:r w:rsidRPr="00837568">
        <w:rPr>
          <w:sz w:val="24"/>
          <w:szCs w:val="24"/>
        </w:rPr>
        <w:t xml:space="preserve">Протокол </w:t>
      </w:r>
      <w:r w:rsidR="00B226FD" w:rsidRPr="00B226FD">
        <w:rPr>
          <w:sz w:val="24"/>
          <w:szCs w:val="24"/>
        </w:rPr>
        <w:t>подведения итогов электронного</w:t>
      </w:r>
      <w:r w:rsidRPr="00B226FD">
        <w:rPr>
          <w:sz w:val="24"/>
          <w:szCs w:val="24"/>
        </w:rPr>
        <w:t xml:space="preserve"> аукциона</w:t>
      </w:r>
      <w:r w:rsidR="00B226FD" w:rsidRPr="00B226FD">
        <w:rPr>
          <w:sz w:val="24"/>
          <w:szCs w:val="24"/>
        </w:rPr>
        <w:t>, который должен</w:t>
      </w:r>
      <w:r w:rsidRPr="00B226FD">
        <w:rPr>
          <w:sz w:val="24"/>
          <w:szCs w:val="24"/>
        </w:rPr>
        <w:t xml:space="preserve"> </w:t>
      </w:r>
      <w:proofErr w:type="spellStart"/>
      <w:proofErr w:type="gramStart"/>
      <w:r w:rsidRPr="00B226FD">
        <w:rPr>
          <w:sz w:val="24"/>
          <w:szCs w:val="24"/>
        </w:rPr>
        <w:t>должен</w:t>
      </w:r>
      <w:proofErr w:type="spellEnd"/>
      <w:proofErr w:type="gramEnd"/>
      <w:r w:rsidRPr="00B226FD">
        <w:rPr>
          <w:sz w:val="24"/>
          <w:szCs w:val="24"/>
        </w:rPr>
        <w:t xml:space="preserve"> содержать сведения</w:t>
      </w:r>
      <w:r w:rsidRPr="00837568">
        <w:rPr>
          <w:sz w:val="24"/>
          <w:szCs w:val="24"/>
        </w:rPr>
        <w:t>, указанные в п. 1.7.</w:t>
      </w:r>
      <w:r w:rsidR="009A2AF1">
        <w:rPr>
          <w:sz w:val="24"/>
          <w:szCs w:val="24"/>
        </w:rPr>
        <w:t>10</w:t>
      </w:r>
      <w:r w:rsidRPr="00837568">
        <w:rPr>
          <w:sz w:val="24"/>
          <w:szCs w:val="24"/>
        </w:rPr>
        <w:t xml:space="preserve"> настоящего Положения, а также:</w:t>
      </w:r>
    </w:p>
    <w:p w:rsidR="00E42EE0" w:rsidRPr="00837568" w:rsidRDefault="00E42EE0" w:rsidP="0096451E">
      <w:pPr>
        <w:adjustRightInd w:val="0"/>
        <w:spacing w:line="276" w:lineRule="auto"/>
        <w:ind w:firstLine="720"/>
        <w:jc w:val="both"/>
        <w:rPr>
          <w:sz w:val="24"/>
          <w:szCs w:val="24"/>
        </w:rPr>
      </w:pPr>
      <w:r w:rsidRPr="00837568">
        <w:rPr>
          <w:sz w:val="24"/>
          <w:szCs w:val="24"/>
        </w:rPr>
        <w:t>1) фамилии, имена, отчества, должности членов комиссии по закупкам;</w:t>
      </w:r>
    </w:p>
    <w:p w:rsidR="00E42EE0" w:rsidRPr="00837568" w:rsidRDefault="00E42EE0" w:rsidP="0096451E">
      <w:pPr>
        <w:adjustRightInd w:val="0"/>
        <w:spacing w:line="276" w:lineRule="auto"/>
        <w:ind w:firstLine="720"/>
        <w:jc w:val="both"/>
        <w:rPr>
          <w:sz w:val="24"/>
          <w:szCs w:val="24"/>
        </w:rPr>
      </w:pPr>
      <w:r w:rsidRPr="00837568">
        <w:rPr>
          <w:sz w:val="24"/>
          <w:szCs w:val="24"/>
        </w:rPr>
        <w:t>2) наименование предмета и номер аукциона (лота);</w:t>
      </w:r>
    </w:p>
    <w:p w:rsidR="00E42EE0" w:rsidRPr="00837568" w:rsidRDefault="00E42EE0" w:rsidP="0096451E">
      <w:pPr>
        <w:adjustRightInd w:val="0"/>
        <w:spacing w:line="276" w:lineRule="auto"/>
        <w:ind w:firstLine="720"/>
        <w:jc w:val="both"/>
        <w:rPr>
          <w:sz w:val="24"/>
          <w:szCs w:val="24"/>
        </w:rPr>
      </w:pPr>
      <w:r w:rsidRPr="00837568">
        <w:rPr>
          <w:sz w:val="24"/>
          <w:szCs w:val="24"/>
        </w:rPr>
        <w:t>3) перечень участников аукциона;</w:t>
      </w:r>
    </w:p>
    <w:p w:rsidR="00E42EE0" w:rsidRPr="00837568" w:rsidRDefault="00E42EE0" w:rsidP="0096451E">
      <w:pPr>
        <w:adjustRightInd w:val="0"/>
        <w:spacing w:line="276" w:lineRule="auto"/>
        <w:ind w:firstLine="720"/>
        <w:jc w:val="both"/>
        <w:rPr>
          <w:sz w:val="24"/>
          <w:szCs w:val="24"/>
        </w:rPr>
      </w:pPr>
      <w:r w:rsidRPr="00837568">
        <w:rPr>
          <w:sz w:val="24"/>
          <w:szCs w:val="24"/>
        </w:rPr>
        <w:t>4) начальную (максимальную) цену договора (цену лота);</w:t>
      </w:r>
    </w:p>
    <w:p w:rsidR="00E42EE0" w:rsidRPr="00837568" w:rsidRDefault="00E42EE0" w:rsidP="0096451E">
      <w:pPr>
        <w:adjustRightInd w:val="0"/>
        <w:spacing w:line="276" w:lineRule="auto"/>
        <w:ind w:firstLine="720"/>
        <w:jc w:val="both"/>
        <w:rPr>
          <w:sz w:val="24"/>
          <w:szCs w:val="24"/>
        </w:rPr>
      </w:pPr>
      <w:r w:rsidRPr="00837568">
        <w:rPr>
          <w:sz w:val="24"/>
          <w:szCs w:val="24"/>
        </w:rPr>
        <w:t>5) последнее и предпослед</w:t>
      </w:r>
      <w:r w:rsidR="00FF0D18" w:rsidRPr="00837568">
        <w:rPr>
          <w:sz w:val="24"/>
          <w:szCs w:val="24"/>
        </w:rPr>
        <w:t>нее предложения о цене договора.</w:t>
      </w:r>
    </w:p>
    <w:p w:rsidR="00E42EE0" w:rsidRPr="00837568" w:rsidRDefault="00E42EE0" w:rsidP="0096451E">
      <w:pPr>
        <w:adjustRightInd w:val="0"/>
        <w:spacing w:line="276" w:lineRule="auto"/>
        <w:ind w:firstLine="720"/>
        <w:jc w:val="both"/>
        <w:rPr>
          <w:sz w:val="24"/>
          <w:szCs w:val="24"/>
        </w:rPr>
      </w:pPr>
      <w:r w:rsidRPr="00837568">
        <w:rPr>
          <w:sz w:val="24"/>
          <w:szCs w:val="24"/>
        </w:rPr>
        <w:t>3.6.1</w:t>
      </w:r>
      <w:r w:rsidR="009F0457" w:rsidRPr="00837568">
        <w:rPr>
          <w:sz w:val="24"/>
          <w:szCs w:val="24"/>
        </w:rPr>
        <w:t>1</w:t>
      </w:r>
      <w:r w:rsidRPr="00837568">
        <w:rPr>
          <w:sz w:val="24"/>
          <w:szCs w:val="24"/>
        </w:rPr>
        <w:t xml:space="preserve">. Протокол проведения аукциона размещается </w:t>
      </w:r>
      <w:r w:rsidR="0078133F" w:rsidRPr="00837568">
        <w:rPr>
          <w:sz w:val="24"/>
          <w:szCs w:val="24"/>
        </w:rPr>
        <w:t>Заказчик</w:t>
      </w:r>
      <w:r w:rsidRPr="00837568">
        <w:rPr>
          <w:sz w:val="24"/>
          <w:szCs w:val="24"/>
        </w:rPr>
        <w:t>ом в ЕИС</w:t>
      </w:r>
      <w:r w:rsidR="009F0457" w:rsidRPr="00837568">
        <w:rPr>
          <w:sz w:val="24"/>
          <w:szCs w:val="24"/>
        </w:rPr>
        <w:t xml:space="preserve"> и на электронной площадке</w:t>
      </w:r>
      <w:r w:rsidRPr="00837568">
        <w:rPr>
          <w:sz w:val="24"/>
          <w:szCs w:val="24"/>
        </w:rPr>
        <w:t xml:space="preserve"> не позднее чем через три дня со дня подписания.</w:t>
      </w:r>
    </w:p>
    <w:p w:rsidR="00E42EE0" w:rsidRPr="00837568" w:rsidRDefault="00E42EE0" w:rsidP="0096451E">
      <w:pPr>
        <w:adjustRightInd w:val="0"/>
        <w:spacing w:line="276" w:lineRule="auto"/>
        <w:ind w:firstLine="720"/>
        <w:jc w:val="both"/>
        <w:rPr>
          <w:sz w:val="24"/>
          <w:szCs w:val="24"/>
        </w:rPr>
      </w:pPr>
      <w:r w:rsidRPr="00837568">
        <w:rPr>
          <w:sz w:val="24"/>
          <w:szCs w:val="24"/>
        </w:rPr>
        <w:t>3.6.1</w:t>
      </w:r>
      <w:r w:rsidR="009F0457" w:rsidRPr="00837568">
        <w:rPr>
          <w:sz w:val="24"/>
          <w:szCs w:val="24"/>
        </w:rPr>
        <w:t>2</w:t>
      </w:r>
      <w:r w:rsidRPr="00837568">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837568">
        <w:rPr>
          <w:sz w:val="24"/>
          <w:szCs w:val="24"/>
        </w:rPr>
        <w:t>ии ау</w:t>
      </w:r>
      <w:proofErr w:type="gramEnd"/>
      <w:r w:rsidRPr="00837568">
        <w:rPr>
          <w:sz w:val="24"/>
          <w:szCs w:val="24"/>
        </w:rPr>
        <w:t xml:space="preserve">кциона, аукционная документация, изменения, внесенные в аукционную документацию, и разъяснения аукционной документации хранятся </w:t>
      </w:r>
      <w:r w:rsidR="0078133F" w:rsidRPr="00837568">
        <w:rPr>
          <w:sz w:val="24"/>
          <w:szCs w:val="24"/>
        </w:rPr>
        <w:t>Заказчик</w:t>
      </w:r>
      <w:r w:rsidRPr="00837568">
        <w:rPr>
          <w:sz w:val="24"/>
          <w:szCs w:val="24"/>
        </w:rPr>
        <w:t>ом не менее трех лет.</w:t>
      </w:r>
    </w:p>
    <w:p w:rsidR="00B226FD" w:rsidRDefault="00B226FD" w:rsidP="0096451E">
      <w:pPr>
        <w:adjustRightInd w:val="0"/>
        <w:spacing w:line="276" w:lineRule="auto"/>
        <w:jc w:val="center"/>
        <w:outlineLvl w:val="0"/>
        <w:rPr>
          <w:color w:val="FF0000"/>
          <w:sz w:val="24"/>
          <w:szCs w:val="24"/>
        </w:rPr>
      </w:pPr>
      <w:bookmarkStart w:id="788" w:name="Par509"/>
      <w:bookmarkEnd w:id="788"/>
    </w:p>
    <w:p w:rsidR="009F0457" w:rsidRPr="00565D41" w:rsidRDefault="00E42EE0" w:rsidP="0096451E">
      <w:pPr>
        <w:adjustRightInd w:val="0"/>
        <w:spacing w:line="276" w:lineRule="auto"/>
        <w:jc w:val="center"/>
        <w:outlineLvl w:val="0"/>
        <w:rPr>
          <w:b/>
          <w:sz w:val="24"/>
          <w:szCs w:val="24"/>
        </w:rPr>
      </w:pPr>
      <w:r w:rsidRPr="00565D41">
        <w:rPr>
          <w:b/>
          <w:sz w:val="24"/>
          <w:szCs w:val="24"/>
        </w:rPr>
        <w:t>4. Закупка путем проведения запроса предложений</w:t>
      </w:r>
      <w:r w:rsidR="00565D41" w:rsidRPr="00565D41">
        <w:rPr>
          <w:b/>
          <w:sz w:val="24"/>
          <w:szCs w:val="24"/>
        </w:rPr>
        <w:t xml:space="preserve"> </w:t>
      </w:r>
      <w:r w:rsidR="009F0457" w:rsidRPr="00565D41">
        <w:rPr>
          <w:b/>
          <w:sz w:val="24"/>
          <w:szCs w:val="24"/>
        </w:rPr>
        <w:t>в электронной форме</w:t>
      </w:r>
    </w:p>
    <w:p w:rsidR="00E42EE0" w:rsidRPr="00837568" w:rsidRDefault="00E42EE0" w:rsidP="0096451E">
      <w:pPr>
        <w:adjustRightInd w:val="0"/>
        <w:spacing w:line="276" w:lineRule="auto"/>
        <w:jc w:val="center"/>
        <w:outlineLvl w:val="0"/>
        <w:rPr>
          <w:sz w:val="24"/>
          <w:szCs w:val="24"/>
        </w:rPr>
      </w:pPr>
    </w:p>
    <w:p w:rsidR="00E42EE0" w:rsidRPr="00565D41" w:rsidRDefault="00E42EE0" w:rsidP="0096451E">
      <w:pPr>
        <w:adjustRightInd w:val="0"/>
        <w:spacing w:line="276" w:lineRule="auto"/>
        <w:jc w:val="center"/>
        <w:outlineLvl w:val="0"/>
        <w:rPr>
          <w:b/>
          <w:sz w:val="24"/>
          <w:szCs w:val="24"/>
        </w:rPr>
      </w:pPr>
      <w:bookmarkStart w:id="789" w:name="Par840"/>
      <w:bookmarkEnd w:id="789"/>
      <w:r w:rsidRPr="00565D41">
        <w:rPr>
          <w:b/>
          <w:sz w:val="24"/>
          <w:szCs w:val="24"/>
        </w:rPr>
        <w:t xml:space="preserve">4.1. </w:t>
      </w:r>
      <w:r w:rsidR="00DB4AD9" w:rsidRPr="00565D41">
        <w:rPr>
          <w:b/>
          <w:sz w:val="24"/>
          <w:szCs w:val="24"/>
        </w:rPr>
        <w:t>З</w:t>
      </w:r>
      <w:r w:rsidRPr="00565D41">
        <w:rPr>
          <w:b/>
          <w:sz w:val="24"/>
          <w:szCs w:val="24"/>
        </w:rPr>
        <w:t>апрос предложений</w:t>
      </w:r>
      <w:r w:rsidR="009F0457" w:rsidRPr="00565D41">
        <w:rPr>
          <w:b/>
          <w:sz w:val="24"/>
          <w:szCs w:val="24"/>
        </w:rPr>
        <w:t xml:space="preserve"> 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4.1.1. </w:t>
      </w:r>
      <w:r w:rsidR="009F0457" w:rsidRPr="00837568">
        <w:rPr>
          <w:sz w:val="24"/>
          <w:szCs w:val="24"/>
        </w:rPr>
        <w:t>З</w:t>
      </w:r>
      <w:r w:rsidRPr="00837568">
        <w:rPr>
          <w:sz w:val="24"/>
          <w:szCs w:val="24"/>
        </w:rPr>
        <w:t>апрос предложений</w:t>
      </w:r>
      <w:r w:rsidR="009F0457" w:rsidRPr="00837568">
        <w:rPr>
          <w:sz w:val="24"/>
          <w:szCs w:val="24"/>
        </w:rPr>
        <w:t xml:space="preserve"> в электронной форме</w:t>
      </w:r>
      <w:r w:rsidRPr="00837568">
        <w:rPr>
          <w:sz w:val="24"/>
          <w:szCs w:val="24"/>
        </w:rPr>
        <w:t xml:space="preserve"> (далее - запрос предложений) - открытая конкурентная процедура закупки.</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4.1.2. Запрос предложений может проводиться, если начальная (максимальная) цена договора менее </w:t>
      </w:r>
      <w:r w:rsidR="00465BED">
        <w:rPr>
          <w:sz w:val="24"/>
          <w:szCs w:val="24"/>
        </w:rPr>
        <w:t>3</w:t>
      </w:r>
      <w:r w:rsidRPr="00837568">
        <w:rPr>
          <w:sz w:val="24"/>
          <w:szCs w:val="24"/>
        </w:rPr>
        <w:t xml:space="preserve"> </w:t>
      </w:r>
      <w:proofErr w:type="gramStart"/>
      <w:r w:rsidRPr="00837568">
        <w:rPr>
          <w:sz w:val="24"/>
          <w:szCs w:val="24"/>
        </w:rPr>
        <w:t>млн</w:t>
      </w:r>
      <w:proofErr w:type="gramEnd"/>
      <w:r w:rsidRPr="00837568">
        <w:rPr>
          <w:sz w:val="24"/>
          <w:szCs w:val="24"/>
        </w:rPr>
        <w:t xml:space="preserve"> руб. и соблюдается хотя бы одно из следующих условий:</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1) проводить конкурс нецелесообразно или невозможно ввиду срочной необходимости в удовлетворении потребностей </w:t>
      </w:r>
      <w:r w:rsidR="0078133F" w:rsidRPr="00837568">
        <w:rPr>
          <w:sz w:val="24"/>
          <w:szCs w:val="24"/>
        </w:rPr>
        <w:t>Заказчик</w:t>
      </w:r>
      <w:r w:rsidRPr="00837568">
        <w:rPr>
          <w:sz w:val="24"/>
          <w:szCs w:val="24"/>
        </w:rPr>
        <w:t>а;</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2) </w:t>
      </w:r>
      <w:r w:rsidR="0078133F" w:rsidRPr="00837568">
        <w:rPr>
          <w:sz w:val="24"/>
          <w:szCs w:val="24"/>
        </w:rPr>
        <w:t>Заказчик</w:t>
      </w:r>
      <w:r w:rsidRPr="00837568">
        <w:rPr>
          <w:sz w:val="24"/>
          <w:szCs w:val="24"/>
        </w:rPr>
        <w:t xml:space="preserve"> планирует заключить договор в целях проведения научных исследований, экспериментов, разработок;</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 </w:t>
      </w:r>
      <w:r w:rsidR="0078133F" w:rsidRPr="00837568">
        <w:rPr>
          <w:sz w:val="24"/>
          <w:szCs w:val="24"/>
        </w:rPr>
        <w:t>Заказчик</w:t>
      </w:r>
      <w:r w:rsidRPr="00837568">
        <w:rPr>
          <w:sz w:val="24"/>
          <w:szCs w:val="24"/>
        </w:rPr>
        <w:t xml:space="preserve"> планирует заключить кредитный договор.</w:t>
      </w:r>
    </w:p>
    <w:p w:rsidR="00E42EE0" w:rsidRPr="00837568" w:rsidRDefault="00E42EE0" w:rsidP="0096451E">
      <w:pPr>
        <w:adjustRightInd w:val="0"/>
        <w:spacing w:line="276" w:lineRule="auto"/>
        <w:ind w:firstLine="720"/>
        <w:jc w:val="both"/>
        <w:rPr>
          <w:sz w:val="24"/>
          <w:szCs w:val="24"/>
        </w:rPr>
      </w:pPr>
      <w:r w:rsidRPr="00837568">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4.1.4. </w:t>
      </w:r>
      <w:r w:rsidR="0078133F" w:rsidRPr="00837568">
        <w:rPr>
          <w:sz w:val="24"/>
          <w:szCs w:val="24"/>
        </w:rPr>
        <w:t>Заказчик</w:t>
      </w:r>
      <w:r w:rsidRPr="00837568">
        <w:rPr>
          <w:sz w:val="24"/>
          <w:szCs w:val="24"/>
        </w:rPr>
        <w:t xml:space="preserve">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4.1.5. </w:t>
      </w:r>
      <w:proofErr w:type="gramStart"/>
      <w:r w:rsidR="0078133F" w:rsidRPr="00837568">
        <w:rPr>
          <w:sz w:val="24"/>
          <w:szCs w:val="24"/>
        </w:rPr>
        <w:t>Заказчик</w:t>
      </w:r>
      <w:r w:rsidRPr="00837568">
        <w:rPr>
          <w:sz w:val="24"/>
          <w:szCs w:val="24"/>
        </w:rPr>
        <w:t xml:space="preserve"> размещает в ЕИС</w:t>
      </w:r>
      <w:r w:rsidR="009F0457" w:rsidRPr="00837568">
        <w:rPr>
          <w:sz w:val="24"/>
          <w:szCs w:val="24"/>
        </w:rPr>
        <w:t xml:space="preserve"> и на электронной площадке</w:t>
      </w:r>
      <w:r w:rsidRPr="00837568">
        <w:rPr>
          <w:sz w:val="24"/>
          <w:szCs w:val="24"/>
        </w:rPr>
        <w:t xml:space="preserve"> извещение и документацию о проведении запроса предложений</w:t>
      </w:r>
      <w:r w:rsidR="004C1168" w:rsidRPr="00837568">
        <w:rPr>
          <w:sz w:val="24"/>
          <w:szCs w:val="24"/>
        </w:rPr>
        <w:t xml:space="preserve"> не менее чем за семь</w:t>
      </w:r>
      <w:r w:rsidRPr="00837568">
        <w:rPr>
          <w:sz w:val="24"/>
          <w:szCs w:val="24"/>
        </w:rPr>
        <w:t xml:space="preserve"> рабочих дней до дня</w:t>
      </w:r>
      <w:r w:rsidR="004C1168" w:rsidRPr="00837568">
        <w:rPr>
          <w:sz w:val="24"/>
          <w:szCs w:val="24"/>
        </w:rPr>
        <w:t xml:space="preserve"> проведения такого запроса</w:t>
      </w:r>
      <w:r w:rsidRPr="00837568">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roofErr w:type="gramEnd"/>
    </w:p>
    <w:p w:rsidR="00E42EE0" w:rsidRPr="00837568" w:rsidRDefault="00E42EE0" w:rsidP="0096451E">
      <w:pPr>
        <w:adjustRightInd w:val="0"/>
        <w:spacing w:line="276" w:lineRule="auto"/>
        <w:ind w:firstLine="720"/>
        <w:jc w:val="both"/>
        <w:rPr>
          <w:sz w:val="24"/>
          <w:szCs w:val="24"/>
        </w:rPr>
      </w:pPr>
      <w:bookmarkStart w:id="790" w:name="Par850"/>
      <w:bookmarkEnd w:id="790"/>
      <w:r w:rsidRPr="00837568">
        <w:rPr>
          <w:sz w:val="24"/>
          <w:szCs w:val="24"/>
        </w:rPr>
        <w:lastRenderedPageBreak/>
        <w:t>4.1.6. Решение об отказе от проведения запроса предложений размещается в ЕИС</w:t>
      </w:r>
      <w:r w:rsidR="009F0457" w:rsidRPr="00837568">
        <w:rPr>
          <w:sz w:val="24"/>
          <w:szCs w:val="24"/>
        </w:rPr>
        <w:t xml:space="preserve"> и на электронной площадке</w:t>
      </w:r>
      <w:r w:rsidRPr="00837568">
        <w:rPr>
          <w:sz w:val="24"/>
          <w:szCs w:val="24"/>
        </w:rPr>
        <w:t xml:space="preserve"> в день принятия такого решения.</w:t>
      </w:r>
    </w:p>
    <w:p w:rsidR="00E42EE0" w:rsidRPr="00837568" w:rsidRDefault="00E42EE0" w:rsidP="0096451E">
      <w:pPr>
        <w:adjustRightInd w:val="0"/>
        <w:spacing w:line="276" w:lineRule="auto"/>
        <w:jc w:val="both"/>
        <w:rPr>
          <w:sz w:val="24"/>
          <w:szCs w:val="24"/>
        </w:rPr>
      </w:pPr>
    </w:p>
    <w:p w:rsidR="009F0457" w:rsidRPr="00565D41" w:rsidRDefault="00E42EE0" w:rsidP="0096451E">
      <w:pPr>
        <w:adjustRightInd w:val="0"/>
        <w:spacing w:line="276" w:lineRule="auto"/>
        <w:jc w:val="center"/>
        <w:outlineLvl w:val="1"/>
        <w:rPr>
          <w:b/>
          <w:sz w:val="24"/>
          <w:szCs w:val="24"/>
        </w:rPr>
      </w:pPr>
      <w:bookmarkStart w:id="791" w:name="Par859"/>
      <w:bookmarkEnd w:id="791"/>
      <w:r w:rsidRPr="00565D41">
        <w:rPr>
          <w:b/>
          <w:sz w:val="24"/>
          <w:szCs w:val="24"/>
        </w:rPr>
        <w:t>4.2. Извещение о проведении запроса предложений</w:t>
      </w:r>
      <w:r w:rsidR="00565D41" w:rsidRPr="00565D41">
        <w:rPr>
          <w:b/>
          <w:sz w:val="24"/>
          <w:szCs w:val="24"/>
        </w:rPr>
        <w:t xml:space="preserve"> </w:t>
      </w:r>
      <w:r w:rsidR="009F0457" w:rsidRPr="00565D41">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4.2.2. Изменения, внесенные в извещение о проведении запроса предложений, размещаются </w:t>
      </w:r>
      <w:r w:rsidR="0078133F" w:rsidRPr="00837568">
        <w:rPr>
          <w:sz w:val="24"/>
          <w:szCs w:val="24"/>
        </w:rPr>
        <w:t>Заказчик</w:t>
      </w:r>
      <w:r w:rsidRPr="00837568">
        <w:rPr>
          <w:sz w:val="24"/>
          <w:szCs w:val="24"/>
        </w:rPr>
        <w:t>ом в ЕИС</w:t>
      </w:r>
      <w:r w:rsidR="009F0457" w:rsidRPr="00837568">
        <w:rPr>
          <w:sz w:val="24"/>
          <w:szCs w:val="24"/>
        </w:rPr>
        <w:t xml:space="preserve"> и на электронной площадке</w:t>
      </w:r>
      <w:r w:rsidRPr="00837568">
        <w:rPr>
          <w:sz w:val="24"/>
          <w:szCs w:val="24"/>
        </w:rPr>
        <w:t xml:space="preserve"> не позднее трех дней со дня принятия решения об их внесении. Изменение предмета запроса предложений не допускается.</w:t>
      </w:r>
    </w:p>
    <w:p w:rsidR="00E42EE0" w:rsidRPr="00837568" w:rsidRDefault="00E42EE0" w:rsidP="0096451E">
      <w:pPr>
        <w:adjustRightInd w:val="0"/>
        <w:spacing w:line="276" w:lineRule="auto"/>
        <w:ind w:firstLine="720"/>
        <w:jc w:val="both"/>
        <w:rPr>
          <w:sz w:val="24"/>
          <w:szCs w:val="24"/>
        </w:rPr>
      </w:pPr>
      <w:proofErr w:type="gramStart"/>
      <w:r w:rsidRPr="00837568">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w:t>
      </w:r>
      <w:r w:rsidR="00CE06D4" w:rsidRPr="00837568">
        <w:rPr>
          <w:sz w:val="24"/>
          <w:szCs w:val="24"/>
        </w:rPr>
        <w:t>:</w:t>
      </w:r>
      <w:r w:rsidRPr="00837568">
        <w:rPr>
          <w:sz w:val="24"/>
          <w:szCs w:val="24"/>
        </w:rPr>
        <w:t xml:space="preserve"> </w:t>
      </w:r>
      <w:r w:rsidR="00CE06D4" w:rsidRPr="00837568">
        <w:rPr>
          <w:sz w:val="24"/>
          <w:szCs w:val="24"/>
        </w:rPr>
        <w:t>с</w:t>
      </w:r>
      <w:r w:rsidRPr="00837568">
        <w:rPr>
          <w:sz w:val="24"/>
          <w:szCs w:val="24"/>
        </w:rPr>
        <w:t xml:space="preserve">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roofErr w:type="gramEnd"/>
    </w:p>
    <w:p w:rsidR="00E42EE0" w:rsidRPr="00837568" w:rsidRDefault="00E42EE0" w:rsidP="0096451E">
      <w:pPr>
        <w:adjustRightInd w:val="0"/>
        <w:spacing w:line="276" w:lineRule="auto"/>
        <w:jc w:val="both"/>
        <w:rPr>
          <w:sz w:val="24"/>
          <w:szCs w:val="24"/>
        </w:rPr>
      </w:pPr>
    </w:p>
    <w:p w:rsidR="009F0457" w:rsidRPr="001163EA" w:rsidRDefault="00E42EE0" w:rsidP="0096451E">
      <w:pPr>
        <w:adjustRightInd w:val="0"/>
        <w:spacing w:line="276" w:lineRule="auto"/>
        <w:jc w:val="center"/>
        <w:outlineLvl w:val="1"/>
        <w:rPr>
          <w:b/>
          <w:sz w:val="24"/>
          <w:szCs w:val="24"/>
        </w:rPr>
      </w:pPr>
      <w:bookmarkStart w:id="792" w:name="Par877"/>
      <w:bookmarkEnd w:id="792"/>
      <w:r w:rsidRPr="001163EA">
        <w:rPr>
          <w:b/>
          <w:sz w:val="24"/>
          <w:szCs w:val="24"/>
        </w:rPr>
        <w:t>4.3. Документация о проведении запроса предложений</w:t>
      </w:r>
      <w:r w:rsidR="001163EA" w:rsidRPr="001163EA">
        <w:rPr>
          <w:b/>
          <w:sz w:val="24"/>
          <w:szCs w:val="24"/>
        </w:rPr>
        <w:t xml:space="preserve"> </w:t>
      </w:r>
      <w:r w:rsidR="009F0457" w:rsidRPr="001163EA">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837568" w:rsidRDefault="00E42EE0" w:rsidP="0096451E">
      <w:pPr>
        <w:adjustRightInd w:val="0"/>
        <w:spacing w:line="276" w:lineRule="auto"/>
        <w:ind w:firstLine="720"/>
        <w:jc w:val="both"/>
        <w:rPr>
          <w:sz w:val="24"/>
          <w:szCs w:val="24"/>
        </w:rPr>
      </w:pPr>
      <w:bookmarkStart w:id="793" w:name="Par882"/>
      <w:bookmarkEnd w:id="793"/>
      <w:r w:rsidRPr="00837568">
        <w:rPr>
          <w:sz w:val="24"/>
          <w:szCs w:val="24"/>
        </w:rPr>
        <w:t>4.3.3. Критериями оценки заявок на участие в запросе предложений могут быть:</w:t>
      </w:r>
    </w:p>
    <w:p w:rsidR="00E42EE0" w:rsidRPr="00837568" w:rsidRDefault="00E42EE0" w:rsidP="0096451E">
      <w:pPr>
        <w:adjustRightInd w:val="0"/>
        <w:spacing w:line="276" w:lineRule="auto"/>
        <w:ind w:firstLine="720"/>
        <w:jc w:val="both"/>
        <w:rPr>
          <w:sz w:val="24"/>
          <w:szCs w:val="24"/>
        </w:rPr>
      </w:pPr>
      <w:r w:rsidRPr="00837568">
        <w:rPr>
          <w:sz w:val="24"/>
          <w:szCs w:val="24"/>
        </w:rPr>
        <w:t>1) цена;</w:t>
      </w:r>
    </w:p>
    <w:p w:rsidR="00E42EE0" w:rsidRPr="00837568" w:rsidRDefault="00E42EE0" w:rsidP="0096451E">
      <w:pPr>
        <w:adjustRightInd w:val="0"/>
        <w:spacing w:line="276" w:lineRule="auto"/>
        <w:ind w:firstLine="720"/>
        <w:jc w:val="both"/>
        <w:rPr>
          <w:sz w:val="24"/>
          <w:szCs w:val="24"/>
        </w:rPr>
      </w:pPr>
      <w:r w:rsidRPr="00837568">
        <w:rPr>
          <w:sz w:val="24"/>
          <w:szCs w:val="24"/>
        </w:rPr>
        <w:t>2) качественные и (или) функциональные характеристики (потребительские свойства) товара, качество работ, услуг;</w:t>
      </w:r>
    </w:p>
    <w:p w:rsidR="00E42EE0" w:rsidRPr="00837568" w:rsidRDefault="00E42EE0" w:rsidP="0096451E">
      <w:pPr>
        <w:adjustRightInd w:val="0"/>
        <w:spacing w:line="276" w:lineRule="auto"/>
        <w:ind w:firstLine="720"/>
        <w:jc w:val="both"/>
        <w:rPr>
          <w:sz w:val="24"/>
          <w:szCs w:val="24"/>
        </w:rPr>
      </w:pPr>
      <w:r w:rsidRPr="00837568">
        <w:rPr>
          <w:sz w:val="24"/>
          <w:szCs w:val="24"/>
        </w:rPr>
        <w:t>3) расходы на эксплуатацию товара;</w:t>
      </w:r>
    </w:p>
    <w:p w:rsidR="00E42EE0" w:rsidRPr="00837568" w:rsidRDefault="00E42EE0" w:rsidP="0096451E">
      <w:pPr>
        <w:adjustRightInd w:val="0"/>
        <w:spacing w:line="276" w:lineRule="auto"/>
        <w:ind w:firstLine="720"/>
        <w:jc w:val="both"/>
        <w:rPr>
          <w:sz w:val="24"/>
          <w:szCs w:val="24"/>
        </w:rPr>
      </w:pPr>
      <w:r w:rsidRPr="00837568">
        <w:rPr>
          <w:sz w:val="24"/>
          <w:szCs w:val="24"/>
        </w:rPr>
        <w:t>4) расходы на техническое обслуживание товара;</w:t>
      </w:r>
    </w:p>
    <w:p w:rsidR="00E42EE0" w:rsidRPr="00837568" w:rsidRDefault="00E42EE0" w:rsidP="0096451E">
      <w:pPr>
        <w:adjustRightInd w:val="0"/>
        <w:spacing w:line="276" w:lineRule="auto"/>
        <w:ind w:firstLine="720"/>
        <w:jc w:val="both"/>
        <w:rPr>
          <w:sz w:val="24"/>
          <w:szCs w:val="24"/>
        </w:rPr>
      </w:pPr>
      <w:r w:rsidRPr="00837568">
        <w:rPr>
          <w:sz w:val="24"/>
          <w:szCs w:val="24"/>
        </w:rPr>
        <w:t>5) сроки (периоды) поставки товара, выполнения работ, оказания услуг;</w:t>
      </w:r>
    </w:p>
    <w:p w:rsidR="00E42EE0" w:rsidRPr="00837568" w:rsidRDefault="00E42EE0" w:rsidP="0096451E">
      <w:pPr>
        <w:adjustRightInd w:val="0"/>
        <w:spacing w:line="276" w:lineRule="auto"/>
        <w:ind w:firstLine="720"/>
        <w:jc w:val="both"/>
        <w:rPr>
          <w:sz w:val="24"/>
          <w:szCs w:val="24"/>
        </w:rPr>
      </w:pPr>
      <w:r w:rsidRPr="00837568">
        <w:rPr>
          <w:sz w:val="24"/>
          <w:szCs w:val="24"/>
        </w:rPr>
        <w:t>6) срок, на который предоставляются гарантии качества товара, работ, услуг;</w:t>
      </w:r>
    </w:p>
    <w:p w:rsidR="00E42EE0" w:rsidRPr="00837568" w:rsidRDefault="00E42EE0" w:rsidP="0096451E">
      <w:pPr>
        <w:adjustRightInd w:val="0"/>
        <w:spacing w:line="276" w:lineRule="auto"/>
        <w:ind w:firstLine="720"/>
        <w:jc w:val="both"/>
        <w:rPr>
          <w:sz w:val="24"/>
          <w:szCs w:val="24"/>
        </w:rPr>
      </w:pPr>
      <w:r w:rsidRPr="00837568">
        <w:rPr>
          <w:sz w:val="24"/>
          <w:szCs w:val="24"/>
        </w:rPr>
        <w:t>7) деловая репутация участника закупок;</w:t>
      </w:r>
    </w:p>
    <w:p w:rsidR="00E42EE0" w:rsidRPr="00837568" w:rsidRDefault="00E42EE0" w:rsidP="0096451E">
      <w:pPr>
        <w:adjustRightInd w:val="0"/>
        <w:spacing w:line="276" w:lineRule="auto"/>
        <w:ind w:firstLine="720"/>
        <w:jc w:val="both"/>
        <w:rPr>
          <w:sz w:val="24"/>
          <w:szCs w:val="24"/>
        </w:rPr>
      </w:pPr>
      <w:r w:rsidRPr="00837568">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837568" w:rsidRDefault="00E42EE0" w:rsidP="0096451E">
      <w:pPr>
        <w:adjustRightInd w:val="0"/>
        <w:spacing w:line="276" w:lineRule="auto"/>
        <w:ind w:firstLine="720"/>
        <w:jc w:val="both"/>
        <w:rPr>
          <w:sz w:val="24"/>
          <w:szCs w:val="24"/>
        </w:rPr>
      </w:pPr>
      <w:r w:rsidRPr="00837568">
        <w:rPr>
          <w:sz w:val="24"/>
          <w:szCs w:val="24"/>
        </w:rPr>
        <w:t>9) квалификация участника закупки;</w:t>
      </w:r>
    </w:p>
    <w:p w:rsidR="00E42EE0" w:rsidRPr="00837568" w:rsidRDefault="00E42EE0" w:rsidP="0096451E">
      <w:pPr>
        <w:adjustRightInd w:val="0"/>
        <w:spacing w:line="276" w:lineRule="auto"/>
        <w:ind w:firstLine="720"/>
        <w:jc w:val="both"/>
        <w:rPr>
          <w:sz w:val="24"/>
          <w:szCs w:val="24"/>
        </w:rPr>
      </w:pPr>
      <w:r w:rsidRPr="00837568">
        <w:rPr>
          <w:sz w:val="24"/>
          <w:szCs w:val="24"/>
        </w:rPr>
        <w:t>10) квалификация работников участника закупки.</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Для каждого критерия оценки в документации </w:t>
      </w:r>
      <w:r w:rsidR="00CD54D2" w:rsidRPr="00837568">
        <w:rPr>
          <w:sz w:val="24"/>
          <w:szCs w:val="24"/>
        </w:rPr>
        <w:t xml:space="preserve">о проведении запроса предложений </w:t>
      </w:r>
      <w:r w:rsidRPr="00837568">
        <w:rPr>
          <w:sz w:val="24"/>
          <w:szCs w:val="24"/>
        </w:rPr>
        <w:t>устанавливается его значимость. Совокупная значимость критериев оценки должна составлять 100 процентов.</w:t>
      </w:r>
    </w:p>
    <w:p w:rsidR="00E42EE0" w:rsidRPr="00837568" w:rsidRDefault="00E42EE0" w:rsidP="0096451E">
      <w:pPr>
        <w:adjustRightInd w:val="0"/>
        <w:spacing w:line="276" w:lineRule="auto"/>
        <w:ind w:firstLine="720"/>
        <w:jc w:val="both"/>
        <w:rPr>
          <w:sz w:val="24"/>
          <w:szCs w:val="24"/>
        </w:rPr>
      </w:pPr>
      <w:r w:rsidRPr="00837568">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4.3.5. </w:t>
      </w:r>
      <w:proofErr w:type="gramStart"/>
      <w:r w:rsidRPr="00837568">
        <w:rPr>
          <w:sz w:val="24"/>
          <w:szCs w:val="24"/>
        </w:rPr>
        <w:t xml:space="preserve">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w:t>
      </w:r>
      <w:r w:rsidRPr="00837568">
        <w:rPr>
          <w:sz w:val="24"/>
          <w:szCs w:val="24"/>
        </w:rPr>
        <w:lastRenderedPageBreak/>
        <w:t>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E42EE0" w:rsidRPr="00837568" w:rsidRDefault="00E42EE0" w:rsidP="0096451E">
      <w:pPr>
        <w:adjustRightInd w:val="0"/>
        <w:spacing w:line="276" w:lineRule="auto"/>
        <w:jc w:val="both"/>
        <w:rPr>
          <w:sz w:val="24"/>
          <w:szCs w:val="24"/>
        </w:rPr>
      </w:pPr>
    </w:p>
    <w:p w:rsidR="009F0457" w:rsidRPr="001163EA" w:rsidRDefault="00E42EE0" w:rsidP="0096451E">
      <w:pPr>
        <w:adjustRightInd w:val="0"/>
        <w:spacing w:line="276" w:lineRule="auto"/>
        <w:jc w:val="center"/>
        <w:outlineLvl w:val="1"/>
        <w:rPr>
          <w:b/>
          <w:sz w:val="24"/>
          <w:szCs w:val="24"/>
        </w:rPr>
      </w:pPr>
      <w:bookmarkStart w:id="794" w:name="Par897"/>
      <w:bookmarkEnd w:id="794"/>
      <w:r w:rsidRPr="001163EA">
        <w:rPr>
          <w:b/>
          <w:sz w:val="24"/>
          <w:szCs w:val="24"/>
        </w:rPr>
        <w:t>4.4. Порядок подачи заявок на участие в запросе предложений</w:t>
      </w:r>
      <w:r w:rsidR="001163EA" w:rsidRPr="001163EA">
        <w:rPr>
          <w:b/>
          <w:sz w:val="24"/>
          <w:szCs w:val="24"/>
        </w:rPr>
        <w:t xml:space="preserve"> </w:t>
      </w:r>
      <w:r w:rsidR="009F0457" w:rsidRPr="001163EA">
        <w:rPr>
          <w:b/>
          <w:sz w:val="24"/>
          <w:szCs w:val="24"/>
        </w:rPr>
        <w:t>в электронной форме</w:t>
      </w:r>
    </w:p>
    <w:p w:rsidR="00E42EE0" w:rsidRPr="00837568" w:rsidRDefault="00E42EE0" w:rsidP="0096451E">
      <w:pPr>
        <w:adjustRightInd w:val="0"/>
        <w:spacing w:line="276" w:lineRule="auto"/>
        <w:jc w:val="center"/>
        <w:outlineLvl w:val="1"/>
        <w:rPr>
          <w:sz w:val="24"/>
          <w:szCs w:val="24"/>
        </w:rPr>
      </w:pPr>
    </w:p>
    <w:p w:rsidR="004E174F" w:rsidRPr="00837568" w:rsidRDefault="00E42EE0" w:rsidP="0096451E">
      <w:pPr>
        <w:adjustRightInd w:val="0"/>
        <w:spacing w:line="276" w:lineRule="auto"/>
        <w:ind w:firstLine="720"/>
        <w:jc w:val="both"/>
        <w:rPr>
          <w:sz w:val="24"/>
          <w:szCs w:val="24"/>
        </w:rPr>
      </w:pPr>
      <w:r w:rsidRPr="00837568">
        <w:rPr>
          <w:sz w:val="24"/>
          <w:szCs w:val="24"/>
        </w:rPr>
        <w:t xml:space="preserve">4.4.1. </w:t>
      </w:r>
      <w:r w:rsidR="009F0457" w:rsidRPr="00837568">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E42EE0" w:rsidRPr="00837568" w:rsidRDefault="00E42EE0" w:rsidP="0096451E">
      <w:pPr>
        <w:adjustRightInd w:val="0"/>
        <w:spacing w:line="276" w:lineRule="auto"/>
        <w:ind w:firstLine="720"/>
        <w:jc w:val="both"/>
        <w:rPr>
          <w:sz w:val="24"/>
          <w:szCs w:val="24"/>
        </w:rPr>
      </w:pPr>
      <w:r w:rsidRPr="00837568">
        <w:rPr>
          <w:sz w:val="24"/>
          <w:szCs w:val="24"/>
        </w:rPr>
        <w:t>4.4.2. Заявка на участие в запросе предложений должна включать</w:t>
      </w:r>
      <w:r w:rsidR="00465BED">
        <w:rPr>
          <w:sz w:val="24"/>
          <w:szCs w:val="24"/>
        </w:rPr>
        <w:t xml:space="preserve"> сведения, предусмотренные п.</w:t>
      </w:r>
      <w:r w:rsidR="009A2AF1">
        <w:rPr>
          <w:sz w:val="24"/>
          <w:szCs w:val="24"/>
        </w:rPr>
        <w:t xml:space="preserve"> </w:t>
      </w:r>
      <w:r w:rsidR="00465BED">
        <w:rPr>
          <w:sz w:val="24"/>
          <w:szCs w:val="24"/>
        </w:rPr>
        <w:t>1.15</w:t>
      </w:r>
      <w:r w:rsidR="009A2AF1">
        <w:rPr>
          <w:sz w:val="24"/>
          <w:szCs w:val="24"/>
        </w:rPr>
        <w:t>.1</w:t>
      </w:r>
      <w:r w:rsidR="00465BED">
        <w:rPr>
          <w:sz w:val="24"/>
          <w:szCs w:val="24"/>
        </w:rPr>
        <w:t xml:space="preserve"> настоящего </w:t>
      </w:r>
      <w:r w:rsidR="009A2AF1">
        <w:rPr>
          <w:sz w:val="24"/>
          <w:szCs w:val="24"/>
        </w:rPr>
        <w:t>П</w:t>
      </w:r>
      <w:r w:rsidR="00465BED">
        <w:rPr>
          <w:sz w:val="24"/>
          <w:szCs w:val="24"/>
        </w:rPr>
        <w:t xml:space="preserve">оложения, а так же </w:t>
      </w:r>
      <w:r w:rsidRPr="00837568">
        <w:rPr>
          <w:sz w:val="24"/>
          <w:szCs w:val="24"/>
        </w:rPr>
        <w:t xml:space="preserve"> документы (их копии) и сведения, необходимые для оценки заявки по критериям, которые установлены в документации о запросе предложений;</w:t>
      </w:r>
    </w:p>
    <w:p w:rsidR="00E42EE0" w:rsidRPr="00837568" w:rsidRDefault="00E42EE0" w:rsidP="0096451E">
      <w:pPr>
        <w:adjustRightInd w:val="0"/>
        <w:spacing w:line="276" w:lineRule="auto"/>
        <w:ind w:firstLine="720"/>
        <w:jc w:val="both"/>
        <w:rPr>
          <w:sz w:val="24"/>
          <w:szCs w:val="24"/>
        </w:rPr>
      </w:pPr>
      <w:r w:rsidRPr="00837568">
        <w:rPr>
          <w:sz w:val="24"/>
          <w:szCs w:val="24"/>
        </w:rPr>
        <w:t>4.4.3. Заявка на участие в запросе предложений может содержать</w:t>
      </w:r>
      <w:r w:rsidR="009A2AF1">
        <w:rPr>
          <w:sz w:val="24"/>
          <w:szCs w:val="24"/>
        </w:rPr>
        <w:t xml:space="preserve"> </w:t>
      </w:r>
      <w:r w:rsidR="00465BED">
        <w:rPr>
          <w:sz w:val="24"/>
          <w:szCs w:val="24"/>
        </w:rPr>
        <w:t xml:space="preserve">сведения, указанные в п.1.15.2 настоящего </w:t>
      </w:r>
      <w:proofErr w:type="spellStart"/>
      <w:r w:rsidR="00465BED">
        <w:rPr>
          <w:sz w:val="24"/>
          <w:szCs w:val="24"/>
        </w:rPr>
        <w:t>Положениия</w:t>
      </w:r>
      <w:proofErr w:type="spellEnd"/>
      <w:r w:rsidR="00465BED">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4.4.4. </w:t>
      </w:r>
      <w:r w:rsidR="009F0457" w:rsidRPr="00837568">
        <w:rPr>
          <w:sz w:val="24"/>
          <w:szCs w:val="24"/>
        </w:rPr>
        <w:t xml:space="preserve">Не допускается устанавливать иные требования к составу заявки на участие в запросе предложений </w:t>
      </w:r>
      <w:proofErr w:type="gramStart"/>
      <w:r w:rsidR="009F0457" w:rsidRPr="00837568">
        <w:rPr>
          <w:sz w:val="24"/>
          <w:szCs w:val="24"/>
        </w:rPr>
        <w:t>помимо</w:t>
      </w:r>
      <w:proofErr w:type="gramEnd"/>
      <w:r w:rsidR="009F0457" w:rsidRPr="00837568">
        <w:rPr>
          <w:sz w:val="24"/>
          <w:szCs w:val="24"/>
        </w:rPr>
        <w:t xml:space="preserve"> предусмотренных настоящим Положением.</w:t>
      </w:r>
    </w:p>
    <w:p w:rsidR="009F0457" w:rsidRPr="00837568" w:rsidRDefault="009F0457" w:rsidP="0096451E">
      <w:pPr>
        <w:adjustRightInd w:val="0"/>
        <w:spacing w:line="276" w:lineRule="auto"/>
        <w:ind w:firstLine="720"/>
        <w:jc w:val="both"/>
        <w:rPr>
          <w:sz w:val="24"/>
          <w:szCs w:val="24"/>
        </w:rPr>
      </w:pPr>
      <w:r w:rsidRPr="00837568">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837568" w:rsidRDefault="00E42EE0" w:rsidP="0096451E">
      <w:pPr>
        <w:adjustRightInd w:val="0"/>
        <w:spacing w:line="276" w:lineRule="auto"/>
        <w:jc w:val="center"/>
        <w:outlineLvl w:val="1"/>
        <w:rPr>
          <w:sz w:val="24"/>
          <w:szCs w:val="24"/>
        </w:rPr>
      </w:pPr>
    </w:p>
    <w:p w:rsidR="00E42EE0" w:rsidRPr="001163EA" w:rsidRDefault="00E42EE0" w:rsidP="0096451E">
      <w:pPr>
        <w:adjustRightInd w:val="0"/>
        <w:spacing w:line="276" w:lineRule="auto"/>
        <w:jc w:val="center"/>
        <w:outlineLvl w:val="1"/>
        <w:rPr>
          <w:b/>
          <w:sz w:val="24"/>
          <w:szCs w:val="24"/>
        </w:rPr>
      </w:pPr>
      <w:bookmarkStart w:id="795" w:name="Par937"/>
      <w:bookmarkStart w:id="796" w:name="Par956"/>
      <w:bookmarkEnd w:id="795"/>
      <w:bookmarkEnd w:id="796"/>
      <w:r w:rsidRPr="001163EA">
        <w:rPr>
          <w:b/>
          <w:sz w:val="24"/>
          <w:szCs w:val="24"/>
        </w:rPr>
        <w:t>4.</w:t>
      </w:r>
      <w:r w:rsidR="003B7902">
        <w:rPr>
          <w:b/>
          <w:sz w:val="24"/>
          <w:szCs w:val="24"/>
        </w:rPr>
        <w:t>5</w:t>
      </w:r>
      <w:r w:rsidRPr="001163EA">
        <w:rPr>
          <w:b/>
          <w:sz w:val="24"/>
          <w:szCs w:val="24"/>
        </w:rPr>
        <w:t>. Порядок рассмотрения, оценки и сопоставления заявок</w:t>
      </w:r>
      <w:r w:rsidR="001163EA" w:rsidRPr="001163EA">
        <w:rPr>
          <w:b/>
          <w:sz w:val="24"/>
          <w:szCs w:val="24"/>
        </w:rPr>
        <w:t xml:space="preserve"> </w:t>
      </w:r>
      <w:r w:rsidRPr="001163EA">
        <w:rPr>
          <w:b/>
          <w:sz w:val="24"/>
          <w:szCs w:val="24"/>
        </w:rPr>
        <w:t>на участие в запросе предложений</w:t>
      </w:r>
      <w:r w:rsidR="009F0457" w:rsidRPr="001163EA">
        <w:rPr>
          <w:b/>
          <w:sz w:val="24"/>
          <w:szCs w:val="24"/>
        </w:rPr>
        <w:t xml:space="preserve"> 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 xml:space="preserve">.1. </w:t>
      </w:r>
      <w:r w:rsidR="003B7902" w:rsidRPr="003B7902">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r w:rsidR="003B7902">
        <w:rPr>
          <w:sz w:val="24"/>
          <w:szCs w:val="24"/>
        </w:rPr>
        <w:t xml:space="preserve">. </w:t>
      </w:r>
      <w:r w:rsidRPr="00837568">
        <w:rPr>
          <w:sz w:val="24"/>
          <w:szCs w:val="24"/>
        </w:rPr>
        <w:t>Комиссия по закупкам в день и в месте, которые указаны в документации, приступает к рассмотрению, оценке и сопоставлению заявок.</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w:t>
      </w:r>
      <w:r w:rsidR="003B7902" w:rsidRPr="003B7902">
        <w:rPr>
          <w:sz w:val="24"/>
          <w:szCs w:val="24"/>
        </w:rPr>
        <w:t>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w:t>
      </w:r>
      <w:r w:rsidR="003B7902">
        <w:rPr>
          <w:sz w:val="24"/>
          <w:szCs w:val="24"/>
        </w:rPr>
        <w:t xml:space="preserve"> рассмотрения заявок.</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.4. Заявки</w:t>
      </w:r>
      <w:r w:rsidR="009A2AF1">
        <w:rPr>
          <w:sz w:val="24"/>
          <w:szCs w:val="24"/>
        </w:rPr>
        <w:t xml:space="preserve"> </w:t>
      </w:r>
      <w:r w:rsidRPr="00837568">
        <w:rPr>
          <w:sz w:val="24"/>
          <w:szCs w:val="24"/>
        </w:rPr>
        <w:t xml:space="preserve">оцениваются и сопоставляются с целью выявить условия исполнения договора, наиболее удовлетворяющие потребностям </w:t>
      </w:r>
      <w:r w:rsidR="0078133F" w:rsidRPr="00837568">
        <w:rPr>
          <w:sz w:val="24"/>
          <w:szCs w:val="24"/>
        </w:rPr>
        <w:t>Заказчик</w:t>
      </w:r>
      <w:r w:rsidRPr="00837568">
        <w:rPr>
          <w:sz w:val="24"/>
          <w:szCs w:val="24"/>
        </w:rPr>
        <w:t>а, в соответствии с критериями и порядком, которые установлены документацией о проведении запроса предложений.</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837568" w:rsidRDefault="00E42EE0" w:rsidP="0096451E">
      <w:pPr>
        <w:adjustRightInd w:val="0"/>
        <w:spacing w:line="276" w:lineRule="auto"/>
        <w:ind w:firstLine="720"/>
        <w:jc w:val="both"/>
        <w:rPr>
          <w:sz w:val="24"/>
          <w:szCs w:val="24"/>
        </w:rPr>
      </w:pPr>
      <w:r w:rsidRPr="00837568">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 xml:space="preserve">.6. По результатам оценки и сопоставления заявок комиссия по закупкам на основании установленных критериев выбирает победителя запроса предложений, заявке </w:t>
      </w:r>
      <w:r w:rsidRPr="00837568">
        <w:rPr>
          <w:sz w:val="24"/>
          <w:szCs w:val="24"/>
        </w:rPr>
        <w:lastRenderedPageBreak/>
        <w:t>которого присваивается первый номер, а также участника, заявке которого присваивается второй номер.</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.9. Протокол рассмотрения, оценки и сопоставления заявок на участие в запросе предложений должен содержать сведения, указанные в п. 1.7.</w:t>
      </w:r>
      <w:r w:rsidR="009A2AF1">
        <w:rPr>
          <w:sz w:val="24"/>
          <w:szCs w:val="24"/>
        </w:rPr>
        <w:t>10</w:t>
      </w:r>
      <w:r w:rsidRPr="00837568">
        <w:rPr>
          <w:sz w:val="24"/>
          <w:szCs w:val="24"/>
        </w:rPr>
        <w:t xml:space="preserve"> настоящего Положения, а также:</w:t>
      </w:r>
    </w:p>
    <w:p w:rsidR="00E42EE0" w:rsidRPr="00837568" w:rsidRDefault="00E42EE0" w:rsidP="0096451E">
      <w:pPr>
        <w:adjustRightInd w:val="0"/>
        <w:spacing w:line="276" w:lineRule="auto"/>
        <w:ind w:firstLine="720"/>
        <w:jc w:val="both"/>
        <w:rPr>
          <w:sz w:val="24"/>
          <w:szCs w:val="24"/>
        </w:rPr>
      </w:pPr>
      <w:r w:rsidRPr="00837568">
        <w:rPr>
          <w:sz w:val="24"/>
          <w:szCs w:val="24"/>
        </w:rPr>
        <w:t>1) фамилии, имена, отчества, должности членов комиссии по закупкам;</w:t>
      </w:r>
    </w:p>
    <w:p w:rsidR="00E42EE0" w:rsidRPr="00837568" w:rsidRDefault="00E42EE0" w:rsidP="0096451E">
      <w:pPr>
        <w:adjustRightInd w:val="0"/>
        <w:spacing w:line="276" w:lineRule="auto"/>
        <w:ind w:firstLine="720"/>
        <w:jc w:val="both"/>
        <w:rPr>
          <w:sz w:val="24"/>
          <w:szCs w:val="24"/>
        </w:rPr>
      </w:pPr>
      <w:r w:rsidRPr="00837568">
        <w:rPr>
          <w:sz w:val="24"/>
          <w:szCs w:val="24"/>
        </w:rPr>
        <w:t>2) наименование предмета и номер запроса предложений;</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 </w:t>
      </w:r>
      <w:r w:rsidR="000548D5" w:rsidRPr="00837568">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837568">
        <w:rPr>
          <w:sz w:val="24"/>
          <w:szCs w:val="24"/>
        </w:rPr>
        <w:t>оператором электронной площадки</w:t>
      </w:r>
      <w:r w:rsidR="000548D5" w:rsidRPr="00837568">
        <w:rPr>
          <w:sz w:val="24"/>
          <w:szCs w:val="24"/>
        </w:rPr>
        <w:t>;</w:t>
      </w:r>
    </w:p>
    <w:p w:rsidR="003B7902" w:rsidRPr="001163EA" w:rsidRDefault="00E42EE0" w:rsidP="0096451E">
      <w:pPr>
        <w:adjustRightInd w:val="0"/>
        <w:spacing w:line="276" w:lineRule="auto"/>
        <w:ind w:firstLine="720"/>
        <w:jc w:val="both"/>
        <w:rPr>
          <w:color w:val="FF0000"/>
          <w:sz w:val="24"/>
          <w:szCs w:val="24"/>
        </w:rPr>
      </w:pPr>
      <w:r w:rsidRPr="00837568">
        <w:rPr>
          <w:sz w:val="24"/>
          <w:szCs w:val="24"/>
        </w:rPr>
        <w:t xml:space="preserve">4) решение </w:t>
      </w:r>
      <w:r w:rsidRPr="003B7902">
        <w:rPr>
          <w:sz w:val="24"/>
          <w:szCs w:val="24"/>
        </w:rPr>
        <w:t>о допуске заявок участников закупки к оценке и сопоставлению</w:t>
      </w:r>
      <w:r w:rsidRPr="00837568">
        <w:rPr>
          <w:sz w:val="24"/>
          <w:szCs w:val="24"/>
        </w:rPr>
        <w:t xml:space="preserve"> или об отказе в допуске с обоснованием такого отказа, сведения о решении каждого члена комиссии</w:t>
      </w:r>
      <w:r w:rsidR="003011F9" w:rsidRPr="00837568">
        <w:rPr>
          <w:sz w:val="24"/>
          <w:szCs w:val="24"/>
        </w:rPr>
        <w:t xml:space="preserve"> о </w:t>
      </w:r>
      <w:r w:rsidR="00196B03">
        <w:rPr>
          <w:sz w:val="24"/>
          <w:szCs w:val="24"/>
        </w:rPr>
        <w:t>результатах рассмотрения заявки</w:t>
      </w:r>
      <w:r w:rsidR="003011F9" w:rsidRPr="00837568">
        <w:rPr>
          <w:sz w:val="24"/>
          <w:szCs w:val="24"/>
        </w:rPr>
        <w:t>.</w:t>
      </w:r>
      <w:r w:rsidR="001163EA">
        <w:rPr>
          <w:sz w:val="24"/>
          <w:szCs w:val="24"/>
        </w:rPr>
        <w:t xml:space="preserve"> </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.10. Протокол рассмотрения, оценки и сопоставления заявок на участие в запросе предложений размещается в ЕИС</w:t>
      </w:r>
      <w:r w:rsidR="000949ED" w:rsidRPr="00837568">
        <w:rPr>
          <w:sz w:val="24"/>
          <w:szCs w:val="24"/>
        </w:rPr>
        <w:t xml:space="preserve"> и на электронной площадке</w:t>
      </w:r>
      <w:r w:rsidRPr="00837568">
        <w:rPr>
          <w:sz w:val="24"/>
          <w:szCs w:val="24"/>
        </w:rPr>
        <w:t xml:space="preserve"> не позднее чем через три дня со дня подписания.</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Данный протокол составляется в одном экземпляре, который хранится у </w:t>
      </w:r>
      <w:r w:rsidR="0078133F" w:rsidRPr="00837568">
        <w:rPr>
          <w:sz w:val="24"/>
          <w:szCs w:val="24"/>
        </w:rPr>
        <w:t>Заказчик</w:t>
      </w:r>
      <w:r w:rsidRPr="00837568">
        <w:rPr>
          <w:sz w:val="24"/>
          <w:szCs w:val="24"/>
        </w:rPr>
        <w:t>а не менее трех лет.</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 xml:space="preserve">.11. По результатам запроса предложений </w:t>
      </w:r>
      <w:r w:rsidR="0078133F" w:rsidRPr="00837568">
        <w:rPr>
          <w:sz w:val="24"/>
          <w:szCs w:val="24"/>
        </w:rPr>
        <w:t>Заказчик</w:t>
      </w:r>
      <w:r w:rsidRPr="00837568">
        <w:rPr>
          <w:sz w:val="24"/>
          <w:szCs w:val="24"/>
        </w:rPr>
        <w:t xml:space="preserve"> заключает договор с победителем в порядке, установленном в п. 1.11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 xml:space="preserve">.12.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78133F" w:rsidRPr="00837568">
        <w:rPr>
          <w:sz w:val="24"/>
          <w:szCs w:val="24"/>
        </w:rPr>
        <w:t>Заказчик</w:t>
      </w:r>
      <w:r w:rsidRPr="00837568">
        <w:rPr>
          <w:sz w:val="24"/>
          <w:szCs w:val="24"/>
        </w:rPr>
        <w:t>ом не менее трех лет.</w:t>
      </w:r>
    </w:p>
    <w:p w:rsidR="00E42EE0" w:rsidRPr="00837568" w:rsidRDefault="00E42EE0" w:rsidP="0096451E">
      <w:pPr>
        <w:adjustRightInd w:val="0"/>
        <w:spacing w:line="276" w:lineRule="auto"/>
        <w:ind w:firstLine="720"/>
        <w:jc w:val="both"/>
        <w:rPr>
          <w:sz w:val="24"/>
          <w:szCs w:val="24"/>
        </w:rPr>
      </w:pPr>
      <w:r w:rsidRPr="00837568">
        <w:rPr>
          <w:sz w:val="24"/>
          <w:szCs w:val="24"/>
        </w:rPr>
        <w:t>4.</w:t>
      </w:r>
      <w:r w:rsidR="003B7902">
        <w:rPr>
          <w:sz w:val="24"/>
          <w:szCs w:val="24"/>
        </w:rPr>
        <w:t>5</w:t>
      </w:r>
      <w:r w:rsidRPr="00837568">
        <w:rPr>
          <w:sz w:val="24"/>
          <w:szCs w:val="24"/>
        </w:rPr>
        <w:t xml:space="preserve">.13. </w:t>
      </w:r>
      <w:proofErr w:type="gramStart"/>
      <w:r w:rsidRPr="00837568">
        <w:rPr>
          <w:sz w:val="24"/>
          <w:szCs w:val="24"/>
        </w:rPr>
        <w:t xml:space="preserve">Если </w:t>
      </w:r>
      <w:r w:rsidR="0078133F" w:rsidRPr="00837568">
        <w:rPr>
          <w:sz w:val="24"/>
          <w:szCs w:val="24"/>
        </w:rPr>
        <w:t>Заказчик</w:t>
      </w:r>
      <w:r w:rsidRPr="00837568">
        <w:rPr>
          <w:sz w:val="24"/>
          <w:szCs w:val="24"/>
        </w:rPr>
        <w:t xml:space="preserve"> при проведении запроса предложений установил приоритет в соответствии с п. </w:t>
      </w:r>
      <w:r w:rsidR="009A2AF1">
        <w:rPr>
          <w:sz w:val="24"/>
          <w:szCs w:val="24"/>
        </w:rPr>
        <w:t>1.13.1</w:t>
      </w:r>
      <w:r w:rsidRPr="00837568">
        <w:rPr>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837568">
        <w:rPr>
          <w:sz w:val="24"/>
          <w:szCs w:val="24"/>
        </w:rPr>
        <w:t xml:space="preserve"> Договор в таком случае заключается по цене, предложенной участником в заявке.</w:t>
      </w:r>
    </w:p>
    <w:p w:rsidR="00E42EE0" w:rsidRPr="00837568" w:rsidRDefault="00E42EE0" w:rsidP="0096451E">
      <w:pPr>
        <w:adjustRightInd w:val="0"/>
        <w:spacing w:line="276" w:lineRule="auto"/>
        <w:jc w:val="both"/>
        <w:rPr>
          <w:sz w:val="24"/>
          <w:szCs w:val="24"/>
        </w:rPr>
      </w:pPr>
    </w:p>
    <w:p w:rsidR="00E42EE0" w:rsidRPr="001163EA" w:rsidRDefault="00E42EE0" w:rsidP="0096451E">
      <w:pPr>
        <w:adjustRightInd w:val="0"/>
        <w:spacing w:line="276" w:lineRule="auto"/>
        <w:jc w:val="center"/>
        <w:outlineLvl w:val="0"/>
        <w:rPr>
          <w:b/>
          <w:sz w:val="24"/>
          <w:szCs w:val="24"/>
        </w:rPr>
      </w:pPr>
      <w:bookmarkStart w:id="797" w:name="Par981"/>
      <w:bookmarkEnd w:id="797"/>
      <w:r w:rsidRPr="001163EA">
        <w:rPr>
          <w:b/>
          <w:sz w:val="24"/>
          <w:szCs w:val="24"/>
        </w:rPr>
        <w:t>5. Закупка путем проведения запроса котировок</w:t>
      </w:r>
      <w:r w:rsidR="001163EA" w:rsidRPr="001163EA">
        <w:rPr>
          <w:b/>
          <w:sz w:val="24"/>
          <w:szCs w:val="24"/>
        </w:rPr>
        <w:t xml:space="preserve"> </w:t>
      </w:r>
      <w:r w:rsidR="000949ED" w:rsidRPr="001163EA">
        <w:rPr>
          <w:b/>
          <w:sz w:val="24"/>
          <w:szCs w:val="24"/>
        </w:rPr>
        <w:t>в электронной форме</w:t>
      </w:r>
    </w:p>
    <w:p w:rsidR="00E42EE0" w:rsidRPr="001163EA" w:rsidRDefault="00E42EE0" w:rsidP="0096451E">
      <w:pPr>
        <w:adjustRightInd w:val="0"/>
        <w:spacing w:line="276" w:lineRule="auto"/>
        <w:jc w:val="both"/>
        <w:rPr>
          <w:b/>
          <w:sz w:val="24"/>
          <w:szCs w:val="24"/>
        </w:rPr>
      </w:pPr>
    </w:p>
    <w:p w:rsidR="00E42EE0" w:rsidRPr="001163EA" w:rsidRDefault="00E42EE0" w:rsidP="0096451E">
      <w:pPr>
        <w:adjustRightInd w:val="0"/>
        <w:spacing w:line="276" w:lineRule="auto"/>
        <w:jc w:val="center"/>
        <w:outlineLvl w:val="1"/>
        <w:rPr>
          <w:b/>
          <w:sz w:val="24"/>
          <w:szCs w:val="24"/>
        </w:rPr>
      </w:pPr>
      <w:bookmarkStart w:id="798" w:name="Par983"/>
      <w:bookmarkEnd w:id="798"/>
      <w:r w:rsidRPr="001163EA">
        <w:rPr>
          <w:b/>
          <w:sz w:val="24"/>
          <w:szCs w:val="24"/>
        </w:rPr>
        <w:t xml:space="preserve">5.1. </w:t>
      </w:r>
      <w:r w:rsidR="000949ED" w:rsidRPr="001163EA">
        <w:rPr>
          <w:b/>
          <w:sz w:val="24"/>
          <w:szCs w:val="24"/>
        </w:rPr>
        <w:t>Запрос котировок 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5.1.1. </w:t>
      </w:r>
      <w:r w:rsidR="000949ED" w:rsidRPr="00837568">
        <w:rPr>
          <w:sz w:val="24"/>
          <w:szCs w:val="24"/>
        </w:rPr>
        <w:t>З</w:t>
      </w:r>
      <w:r w:rsidRPr="00837568">
        <w:rPr>
          <w:sz w:val="24"/>
          <w:szCs w:val="24"/>
        </w:rPr>
        <w:t>апрос котировок</w:t>
      </w:r>
      <w:r w:rsidR="000949ED" w:rsidRPr="00837568">
        <w:rPr>
          <w:sz w:val="24"/>
          <w:szCs w:val="24"/>
        </w:rPr>
        <w:t xml:space="preserve"> в электронной форме</w:t>
      </w:r>
      <w:r w:rsidRPr="00837568">
        <w:rPr>
          <w:sz w:val="24"/>
          <w:szCs w:val="24"/>
        </w:rPr>
        <w:t xml:space="preserve"> (далее - запрос котировок) - открытая конкурентная процедура закупки.</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5.1.2. Запрос котировок может проводиться, если начальная (максимальная) цена договора не превышает </w:t>
      </w:r>
      <w:r w:rsidR="00196B03">
        <w:rPr>
          <w:sz w:val="24"/>
          <w:szCs w:val="24"/>
        </w:rPr>
        <w:t>3 млн</w:t>
      </w:r>
      <w:r w:rsidRPr="00837568">
        <w:rPr>
          <w:sz w:val="24"/>
          <w:szCs w:val="24"/>
        </w:rPr>
        <w:t>. руб.</w:t>
      </w:r>
    </w:p>
    <w:p w:rsidR="00E42EE0" w:rsidRPr="00837568" w:rsidRDefault="00E42EE0" w:rsidP="0096451E">
      <w:pPr>
        <w:adjustRightInd w:val="0"/>
        <w:spacing w:line="276" w:lineRule="auto"/>
        <w:ind w:firstLine="720"/>
        <w:jc w:val="both"/>
        <w:rPr>
          <w:sz w:val="24"/>
          <w:szCs w:val="24"/>
        </w:rPr>
      </w:pPr>
      <w:r w:rsidRPr="00837568">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837568" w:rsidRDefault="00E42EE0" w:rsidP="0096451E">
      <w:pPr>
        <w:adjustRightInd w:val="0"/>
        <w:spacing w:line="276" w:lineRule="auto"/>
        <w:ind w:firstLine="720"/>
        <w:jc w:val="both"/>
        <w:rPr>
          <w:sz w:val="24"/>
          <w:szCs w:val="24"/>
        </w:rPr>
      </w:pPr>
      <w:r w:rsidRPr="00837568">
        <w:rPr>
          <w:sz w:val="24"/>
          <w:szCs w:val="24"/>
        </w:rPr>
        <w:lastRenderedPageBreak/>
        <w:t xml:space="preserve">5.1.4. При проведении запроса котировок </w:t>
      </w:r>
      <w:r w:rsidR="0078133F" w:rsidRPr="00837568">
        <w:rPr>
          <w:sz w:val="24"/>
          <w:szCs w:val="24"/>
        </w:rPr>
        <w:t>Заказчик</w:t>
      </w:r>
      <w:r w:rsidRPr="00837568">
        <w:rPr>
          <w:sz w:val="24"/>
          <w:szCs w:val="24"/>
        </w:rPr>
        <w:t xml:space="preserve"> не составляет документацию о закупке.</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5.1.5. </w:t>
      </w:r>
      <w:r w:rsidR="0078133F" w:rsidRPr="00837568">
        <w:rPr>
          <w:sz w:val="24"/>
          <w:szCs w:val="24"/>
        </w:rPr>
        <w:t>Заказчик</w:t>
      </w:r>
      <w:r w:rsidRPr="00837568">
        <w:rPr>
          <w:sz w:val="24"/>
          <w:szCs w:val="24"/>
        </w:rPr>
        <w:t xml:space="preserve"> размещает в ЕИС</w:t>
      </w:r>
      <w:r w:rsidR="000949ED" w:rsidRPr="00837568">
        <w:rPr>
          <w:sz w:val="24"/>
          <w:szCs w:val="24"/>
        </w:rPr>
        <w:t xml:space="preserve"> и на электронной площадке</w:t>
      </w:r>
      <w:r w:rsidRPr="00837568">
        <w:rPr>
          <w:sz w:val="24"/>
          <w:szCs w:val="24"/>
        </w:rPr>
        <w:t xml:space="preserve"> извещение о проведении запроса котировок</w:t>
      </w:r>
      <w:r w:rsidR="004C1168" w:rsidRPr="00837568">
        <w:rPr>
          <w:sz w:val="24"/>
          <w:szCs w:val="24"/>
        </w:rPr>
        <w:t xml:space="preserve"> не менее чем за пять</w:t>
      </w:r>
      <w:r w:rsidRPr="00837568">
        <w:rPr>
          <w:sz w:val="24"/>
          <w:szCs w:val="24"/>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837568" w:rsidRDefault="00E42EE0" w:rsidP="0096451E">
      <w:pPr>
        <w:adjustRightInd w:val="0"/>
        <w:spacing w:line="276" w:lineRule="auto"/>
        <w:jc w:val="both"/>
        <w:rPr>
          <w:sz w:val="24"/>
          <w:szCs w:val="24"/>
        </w:rPr>
      </w:pPr>
    </w:p>
    <w:p w:rsidR="000949ED" w:rsidRPr="001163EA" w:rsidRDefault="00E42EE0" w:rsidP="0096451E">
      <w:pPr>
        <w:adjustRightInd w:val="0"/>
        <w:spacing w:line="276" w:lineRule="auto"/>
        <w:jc w:val="center"/>
        <w:outlineLvl w:val="1"/>
        <w:rPr>
          <w:b/>
          <w:sz w:val="24"/>
          <w:szCs w:val="24"/>
        </w:rPr>
      </w:pPr>
      <w:bookmarkStart w:id="799" w:name="Par992"/>
      <w:bookmarkEnd w:id="799"/>
      <w:r w:rsidRPr="001163EA">
        <w:rPr>
          <w:b/>
          <w:sz w:val="24"/>
          <w:szCs w:val="24"/>
        </w:rPr>
        <w:t>5.2. Извещение о проведении запроса котировок</w:t>
      </w:r>
      <w:r w:rsidR="001163EA" w:rsidRPr="001163EA">
        <w:rPr>
          <w:b/>
          <w:sz w:val="24"/>
          <w:szCs w:val="24"/>
        </w:rPr>
        <w:t xml:space="preserve"> </w:t>
      </w:r>
      <w:r w:rsidR="000949ED" w:rsidRPr="001163EA">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837568" w:rsidRDefault="00E42EE0" w:rsidP="0096451E">
      <w:pPr>
        <w:adjustRightInd w:val="0"/>
        <w:spacing w:line="276" w:lineRule="auto"/>
        <w:ind w:firstLine="720"/>
        <w:jc w:val="both"/>
        <w:rPr>
          <w:sz w:val="24"/>
          <w:szCs w:val="24"/>
        </w:rPr>
      </w:pPr>
      <w:bookmarkStart w:id="800" w:name="Par1006"/>
      <w:bookmarkEnd w:id="800"/>
      <w:r w:rsidRPr="00837568">
        <w:rPr>
          <w:sz w:val="24"/>
          <w:szCs w:val="24"/>
        </w:rPr>
        <w:t xml:space="preserve">5.2.2. Изменения, внесенные в извещение о проведении запроса котировок, размещаются </w:t>
      </w:r>
      <w:r w:rsidR="0078133F" w:rsidRPr="00837568">
        <w:rPr>
          <w:sz w:val="24"/>
          <w:szCs w:val="24"/>
        </w:rPr>
        <w:t>Заказчик</w:t>
      </w:r>
      <w:r w:rsidRPr="00837568">
        <w:rPr>
          <w:sz w:val="24"/>
          <w:szCs w:val="24"/>
        </w:rPr>
        <w:t>ом в ЕИС</w:t>
      </w:r>
      <w:r w:rsidR="000949ED" w:rsidRPr="00837568">
        <w:rPr>
          <w:sz w:val="24"/>
          <w:szCs w:val="24"/>
        </w:rPr>
        <w:t xml:space="preserve"> и на электронной площадке </w:t>
      </w:r>
      <w:r w:rsidRPr="00837568">
        <w:rPr>
          <w:sz w:val="24"/>
          <w:szCs w:val="24"/>
        </w:rPr>
        <w:t>не позднее трех дней со дня принятия решения об их внесении.</w:t>
      </w:r>
    </w:p>
    <w:p w:rsidR="00E42EE0" w:rsidRPr="00837568" w:rsidRDefault="00E42EE0" w:rsidP="0096451E">
      <w:pPr>
        <w:adjustRightInd w:val="0"/>
        <w:spacing w:line="276" w:lineRule="auto"/>
        <w:ind w:firstLine="720"/>
        <w:jc w:val="both"/>
        <w:rPr>
          <w:sz w:val="24"/>
          <w:szCs w:val="24"/>
        </w:rPr>
      </w:pPr>
      <w:proofErr w:type="gramStart"/>
      <w:r w:rsidRPr="00837568">
        <w:rPr>
          <w:sz w:val="24"/>
          <w:szCs w:val="24"/>
        </w:rPr>
        <w:t>В результате внесения указанных изменений срок подачи заявок на участие в запросе котировок должен быть продлен следующим образом</w:t>
      </w:r>
      <w:r w:rsidR="00CE6494" w:rsidRPr="00837568">
        <w:rPr>
          <w:sz w:val="24"/>
          <w:szCs w:val="24"/>
        </w:rPr>
        <w:t>:</w:t>
      </w:r>
      <w:r w:rsidRPr="00837568">
        <w:rPr>
          <w:sz w:val="24"/>
          <w:szCs w:val="24"/>
        </w:rPr>
        <w:t xml:space="preserve"> </w:t>
      </w:r>
      <w:r w:rsidR="00CE6494" w:rsidRPr="00837568">
        <w:rPr>
          <w:sz w:val="24"/>
          <w:szCs w:val="24"/>
        </w:rPr>
        <w:t>с</w:t>
      </w:r>
      <w:r w:rsidRPr="00837568">
        <w:rPr>
          <w:sz w:val="24"/>
          <w:szCs w:val="24"/>
        </w:rPr>
        <w:t xml:space="preserve">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roofErr w:type="gramEnd"/>
    </w:p>
    <w:p w:rsidR="00E42EE0" w:rsidRPr="00837568" w:rsidRDefault="00E42EE0" w:rsidP="0096451E">
      <w:pPr>
        <w:adjustRightInd w:val="0"/>
        <w:spacing w:line="276" w:lineRule="auto"/>
        <w:jc w:val="center"/>
        <w:outlineLvl w:val="1"/>
        <w:rPr>
          <w:sz w:val="24"/>
          <w:szCs w:val="24"/>
        </w:rPr>
      </w:pPr>
    </w:p>
    <w:p w:rsidR="000949ED" w:rsidRPr="001163EA" w:rsidRDefault="00E42EE0" w:rsidP="0096451E">
      <w:pPr>
        <w:adjustRightInd w:val="0"/>
        <w:spacing w:line="276" w:lineRule="auto"/>
        <w:jc w:val="center"/>
        <w:outlineLvl w:val="1"/>
        <w:rPr>
          <w:b/>
          <w:sz w:val="24"/>
          <w:szCs w:val="24"/>
        </w:rPr>
      </w:pPr>
      <w:bookmarkStart w:id="801" w:name="Par1014"/>
      <w:bookmarkEnd w:id="801"/>
      <w:r w:rsidRPr="001163EA">
        <w:rPr>
          <w:b/>
          <w:sz w:val="24"/>
          <w:szCs w:val="24"/>
        </w:rPr>
        <w:t>5.3. Порядок подачи заявок на участие в запросе котировок</w:t>
      </w:r>
      <w:r w:rsidR="001163EA" w:rsidRPr="001163EA">
        <w:rPr>
          <w:b/>
          <w:sz w:val="24"/>
          <w:szCs w:val="24"/>
        </w:rPr>
        <w:t xml:space="preserve"> </w:t>
      </w:r>
      <w:r w:rsidR="000949ED" w:rsidRPr="001163EA">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5.3.1. Заявка на участие в за</w:t>
      </w:r>
      <w:r w:rsidR="00196B03">
        <w:rPr>
          <w:sz w:val="24"/>
          <w:szCs w:val="24"/>
        </w:rPr>
        <w:t>просе котировок должна включать сведения, предусмотренные п. 1.15..1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5.3.2. Заявка на участие в запросе котировок может включать дополнительные документы, </w:t>
      </w:r>
      <w:r w:rsidR="00196B03">
        <w:rPr>
          <w:sz w:val="24"/>
          <w:szCs w:val="24"/>
        </w:rPr>
        <w:t>предусмотренные п. 1.15.2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5.3.3. </w:t>
      </w:r>
      <w:r w:rsidR="000949ED" w:rsidRPr="00837568">
        <w:rPr>
          <w:sz w:val="24"/>
          <w:szCs w:val="24"/>
        </w:rPr>
        <w:t xml:space="preserve">Не допускается устанавливать иные требования к составу заявки на участие в запросе котировок, </w:t>
      </w:r>
      <w:proofErr w:type="gramStart"/>
      <w:r w:rsidR="000949ED" w:rsidRPr="00837568">
        <w:rPr>
          <w:sz w:val="24"/>
          <w:szCs w:val="24"/>
        </w:rPr>
        <w:t>помимо</w:t>
      </w:r>
      <w:proofErr w:type="gramEnd"/>
      <w:r w:rsidR="000949ED" w:rsidRPr="00837568">
        <w:rPr>
          <w:sz w:val="24"/>
          <w:szCs w:val="24"/>
        </w:rPr>
        <w:t xml:space="preserve"> предусмотренных настоящим Положением.</w:t>
      </w:r>
    </w:p>
    <w:p w:rsidR="00E42EE0" w:rsidRPr="00837568" w:rsidRDefault="00E42EE0" w:rsidP="0096451E">
      <w:pPr>
        <w:adjustRightInd w:val="0"/>
        <w:spacing w:line="276" w:lineRule="auto"/>
        <w:ind w:firstLine="720"/>
        <w:jc w:val="both"/>
        <w:rPr>
          <w:sz w:val="24"/>
          <w:szCs w:val="24"/>
        </w:rPr>
      </w:pPr>
      <w:r w:rsidRPr="00837568">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837568">
        <w:rPr>
          <w:sz w:val="24"/>
          <w:szCs w:val="24"/>
        </w:rPr>
        <w:t>, направив об этом уведомление оператору электронной площадки</w:t>
      </w:r>
      <w:r w:rsidRPr="00837568">
        <w:rPr>
          <w:sz w:val="24"/>
          <w:szCs w:val="24"/>
        </w:rPr>
        <w:t>.</w:t>
      </w:r>
    </w:p>
    <w:p w:rsidR="000949ED" w:rsidRPr="00837568" w:rsidRDefault="00E42EE0" w:rsidP="0096451E">
      <w:pPr>
        <w:adjustRightInd w:val="0"/>
        <w:spacing w:line="276" w:lineRule="auto"/>
        <w:ind w:firstLine="720"/>
        <w:jc w:val="both"/>
        <w:rPr>
          <w:sz w:val="24"/>
          <w:szCs w:val="24"/>
        </w:rPr>
      </w:pPr>
      <w:r w:rsidRPr="00837568">
        <w:rPr>
          <w:sz w:val="24"/>
          <w:szCs w:val="24"/>
        </w:rPr>
        <w:t xml:space="preserve">5.3.5. </w:t>
      </w:r>
      <w:r w:rsidR="000949ED" w:rsidRPr="00837568">
        <w:rPr>
          <w:sz w:val="24"/>
          <w:szCs w:val="24"/>
        </w:rPr>
        <w:t>Для участия в запросе котировок заявку необходимо подать посредством функционала электронной площадки в соответствии с требованиями настоящего Положения и извещения</w:t>
      </w:r>
      <w:r w:rsidRPr="00837568">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5.3.6. </w:t>
      </w:r>
      <w:r w:rsidR="000949ED" w:rsidRPr="00837568">
        <w:rPr>
          <w:sz w:val="24"/>
          <w:szCs w:val="24"/>
        </w:rPr>
        <w:t xml:space="preserve">Участник запроса котировок вправе подать заявку </w:t>
      </w:r>
      <w:proofErr w:type="gramStart"/>
      <w:r w:rsidR="000949ED" w:rsidRPr="00837568">
        <w:rPr>
          <w:sz w:val="24"/>
          <w:szCs w:val="24"/>
        </w:rPr>
        <w:t>на участие в любое время с момента размещения извещения о его проведении до предусмотренных извещением</w:t>
      </w:r>
      <w:proofErr w:type="gramEnd"/>
      <w:r w:rsidR="000949ED" w:rsidRPr="00837568">
        <w:rPr>
          <w:sz w:val="24"/>
          <w:szCs w:val="24"/>
        </w:rPr>
        <w:t xml:space="preserve"> о запросе котировок в электронной форме даты и времени окончания срока подачи заявок на участие.</w:t>
      </w:r>
    </w:p>
    <w:p w:rsidR="00E42EE0" w:rsidRPr="00837568" w:rsidRDefault="00E42EE0" w:rsidP="0096451E">
      <w:pPr>
        <w:adjustRightInd w:val="0"/>
        <w:spacing w:line="276" w:lineRule="auto"/>
        <w:jc w:val="both"/>
        <w:rPr>
          <w:sz w:val="24"/>
          <w:szCs w:val="24"/>
        </w:rPr>
      </w:pPr>
    </w:p>
    <w:p w:rsidR="000949ED" w:rsidRPr="001163EA" w:rsidRDefault="00E42EE0" w:rsidP="0096451E">
      <w:pPr>
        <w:adjustRightInd w:val="0"/>
        <w:spacing w:line="276" w:lineRule="auto"/>
        <w:jc w:val="center"/>
        <w:outlineLvl w:val="1"/>
        <w:rPr>
          <w:b/>
          <w:sz w:val="24"/>
          <w:szCs w:val="24"/>
        </w:rPr>
      </w:pPr>
      <w:bookmarkStart w:id="802" w:name="Par1044"/>
      <w:bookmarkEnd w:id="802"/>
      <w:r w:rsidRPr="001163EA">
        <w:rPr>
          <w:b/>
          <w:sz w:val="24"/>
          <w:szCs w:val="24"/>
        </w:rPr>
        <w:t>5.4. Порядок рассмотрения</w:t>
      </w:r>
      <w:r w:rsidR="001163EA" w:rsidRPr="001163EA">
        <w:rPr>
          <w:b/>
          <w:sz w:val="24"/>
          <w:szCs w:val="24"/>
        </w:rPr>
        <w:t xml:space="preserve"> </w:t>
      </w:r>
      <w:r w:rsidRPr="001163EA">
        <w:rPr>
          <w:b/>
          <w:sz w:val="24"/>
          <w:szCs w:val="24"/>
        </w:rPr>
        <w:t>и</w:t>
      </w:r>
      <w:r w:rsidR="00EE5C85" w:rsidRPr="001163EA">
        <w:rPr>
          <w:b/>
          <w:sz w:val="24"/>
          <w:szCs w:val="24"/>
        </w:rPr>
        <w:t xml:space="preserve"> </w:t>
      </w:r>
      <w:r w:rsidRPr="001163EA">
        <w:rPr>
          <w:b/>
          <w:sz w:val="24"/>
          <w:szCs w:val="24"/>
        </w:rPr>
        <w:t>оценки заявок на участие в запросе котировок</w:t>
      </w:r>
      <w:r w:rsidR="001163EA" w:rsidRPr="001163EA">
        <w:rPr>
          <w:b/>
          <w:sz w:val="24"/>
          <w:szCs w:val="24"/>
        </w:rPr>
        <w:t xml:space="preserve"> </w:t>
      </w:r>
      <w:r w:rsidR="000949ED" w:rsidRPr="001163EA">
        <w:rPr>
          <w:b/>
          <w:sz w:val="24"/>
          <w:szCs w:val="24"/>
        </w:rPr>
        <w:t>в электронной форме</w:t>
      </w:r>
    </w:p>
    <w:p w:rsidR="00E42EE0" w:rsidRPr="00837568" w:rsidRDefault="00E42EE0" w:rsidP="0096451E">
      <w:pPr>
        <w:adjustRightInd w:val="0"/>
        <w:spacing w:line="276" w:lineRule="auto"/>
        <w:jc w:val="both"/>
        <w:rPr>
          <w:sz w:val="24"/>
          <w:szCs w:val="24"/>
        </w:rPr>
      </w:pP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5.4.1. </w:t>
      </w:r>
      <w:r w:rsidR="000949ED" w:rsidRPr="00837568">
        <w:rPr>
          <w:sz w:val="24"/>
          <w:szCs w:val="24"/>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78133F" w:rsidRPr="00837568">
        <w:rPr>
          <w:sz w:val="24"/>
          <w:szCs w:val="24"/>
        </w:rPr>
        <w:t>Заказчик</w:t>
      </w:r>
      <w:r w:rsidR="000949ED" w:rsidRPr="00837568">
        <w:rPr>
          <w:sz w:val="24"/>
          <w:szCs w:val="24"/>
        </w:rPr>
        <w:t>у все заявки, поданные на участие.</w:t>
      </w:r>
      <w:r w:rsidR="005B4BD1">
        <w:rPr>
          <w:sz w:val="24"/>
          <w:szCs w:val="24"/>
        </w:rPr>
        <w:t xml:space="preserve"> Комиссия по закупкам в указанные в извещении дату и время рассматривает поступившие </w:t>
      </w:r>
      <w:proofErr w:type="spellStart"/>
      <w:r w:rsidR="005B4BD1">
        <w:rPr>
          <w:sz w:val="24"/>
          <w:szCs w:val="24"/>
        </w:rPr>
        <w:t>зявки</w:t>
      </w:r>
      <w:proofErr w:type="spellEnd"/>
      <w:r w:rsidR="005B4BD1">
        <w:rPr>
          <w:sz w:val="24"/>
          <w:szCs w:val="24"/>
        </w:rPr>
        <w:t xml:space="preserve"> и формирует протокол рассмотрения и оценки заявок.</w:t>
      </w:r>
    </w:p>
    <w:p w:rsidR="00E42EE0" w:rsidRPr="00837568" w:rsidRDefault="00E42EE0" w:rsidP="0096451E">
      <w:pPr>
        <w:adjustRightInd w:val="0"/>
        <w:spacing w:line="276" w:lineRule="auto"/>
        <w:ind w:firstLine="720"/>
        <w:jc w:val="both"/>
        <w:rPr>
          <w:sz w:val="24"/>
          <w:szCs w:val="24"/>
        </w:rPr>
      </w:pPr>
      <w:r w:rsidRPr="00837568">
        <w:rPr>
          <w:sz w:val="24"/>
          <w:szCs w:val="24"/>
        </w:rPr>
        <w:lastRenderedPageBreak/>
        <w:t xml:space="preserve">5.4.2. </w:t>
      </w:r>
      <w:r w:rsidR="000949ED" w:rsidRPr="00837568">
        <w:rPr>
          <w:sz w:val="24"/>
          <w:szCs w:val="24"/>
        </w:rPr>
        <w:t xml:space="preserve">В протокол </w:t>
      </w:r>
      <w:r w:rsidR="005B4BD1">
        <w:rPr>
          <w:sz w:val="24"/>
          <w:szCs w:val="24"/>
        </w:rPr>
        <w:t>рассмотрения</w:t>
      </w:r>
      <w:r w:rsidR="000949ED" w:rsidRPr="00837568">
        <w:rPr>
          <w:sz w:val="24"/>
          <w:szCs w:val="24"/>
        </w:rPr>
        <w:t xml:space="preserve"> </w:t>
      </w:r>
      <w:r w:rsidR="005B4BD1">
        <w:rPr>
          <w:sz w:val="24"/>
          <w:szCs w:val="24"/>
        </w:rPr>
        <w:t xml:space="preserve">и оценки </w:t>
      </w:r>
      <w:r w:rsidR="000949ED" w:rsidRPr="00837568">
        <w:rPr>
          <w:sz w:val="24"/>
          <w:szCs w:val="24"/>
        </w:rPr>
        <w:t>заяв</w:t>
      </w:r>
      <w:r w:rsidR="005B4BD1">
        <w:rPr>
          <w:sz w:val="24"/>
          <w:szCs w:val="24"/>
        </w:rPr>
        <w:t>ок</w:t>
      </w:r>
      <w:r w:rsidR="000949ED" w:rsidRPr="00837568">
        <w:rPr>
          <w:sz w:val="24"/>
          <w:szCs w:val="24"/>
        </w:rPr>
        <w:t xml:space="preserve"> вносятся сведения, указанные </w:t>
      </w:r>
      <w:r w:rsidRPr="00837568">
        <w:rPr>
          <w:sz w:val="24"/>
          <w:szCs w:val="24"/>
        </w:rPr>
        <w:t>в п. 1.7.</w:t>
      </w:r>
      <w:r w:rsidR="00CB3AED">
        <w:rPr>
          <w:sz w:val="24"/>
          <w:szCs w:val="24"/>
        </w:rPr>
        <w:t>10</w:t>
      </w:r>
      <w:r w:rsidRPr="00837568">
        <w:rPr>
          <w:sz w:val="24"/>
          <w:szCs w:val="24"/>
        </w:rPr>
        <w:t xml:space="preserve"> настоящего Положения, а также:</w:t>
      </w:r>
    </w:p>
    <w:p w:rsidR="00E42EE0" w:rsidRPr="00837568" w:rsidRDefault="00E42EE0" w:rsidP="0096451E">
      <w:pPr>
        <w:adjustRightInd w:val="0"/>
        <w:spacing w:line="276" w:lineRule="auto"/>
        <w:ind w:firstLine="720"/>
        <w:jc w:val="both"/>
        <w:rPr>
          <w:sz w:val="24"/>
          <w:szCs w:val="24"/>
        </w:rPr>
      </w:pPr>
      <w:r w:rsidRPr="00837568">
        <w:rPr>
          <w:sz w:val="24"/>
          <w:szCs w:val="24"/>
        </w:rPr>
        <w:t>1) фамилии, имена, отчества, должности членов комиссии по закупкам;</w:t>
      </w:r>
    </w:p>
    <w:p w:rsidR="00E42EE0" w:rsidRPr="00837568" w:rsidRDefault="00E42EE0" w:rsidP="0096451E">
      <w:pPr>
        <w:adjustRightInd w:val="0"/>
        <w:spacing w:line="276" w:lineRule="auto"/>
        <w:ind w:firstLine="720"/>
        <w:jc w:val="both"/>
        <w:rPr>
          <w:sz w:val="24"/>
          <w:szCs w:val="24"/>
        </w:rPr>
      </w:pPr>
      <w:r w:rsidRPr="00837568">
        <w:rPr>
          <w:sz w:val="24"/>
          <w:szCs w:val="24"/>
        </w:rPr>
        <w:t>2) наименование предмета и номер запроса котировок;</w:t>
      </w:r>
    </w:p>
    <w:p w:rsidR="00E42EE0" w:rsidRPr="00837568" w:rsidRDefault="000949ED" w:rsidP="0096451E">
      <w:pPr>
        <w:adjustRightInd w:val="0"/>
        <w:spacing w:line="276" w:lineRule="auto"/>
        <w:ind w:firstLine="720"/>
        <w:jc w:val="both"/>
        <w:rPr>
          <w:sz w:val="24"/>
          <w:szCs w:val="24"/>
        </w:rPr>
      </w:pPr>
      <w:r w:rsidRPr="00837568">
        <w:rPr>
          <w:sz w:val="24"/>
          <w:szCs w:val="24"/>
        </w:rPr>
        <w:t>3</w:t>
      </w:r>
      <w:r w:rsidR="00E42EE0" w:rsidRPr="00837568">
        <w:rPr>
          <w:sz w:val="24"/>
          <w:szCs w:val="24"/>
        </w:rPr>
        <w:t xml:space="preserve">) </w:t>
      </w:r>
      <w:r w:rsidR="00355C60" w:rsidRPr="00837568">
        <w:rPr>
          <w:sz w:val="24"/>
          <w:szCs w:val="24"/>
        </w:rPr>
        <w:t xml:space="preserve">номер заявки, присвоенный </w:t>
      </w:r>
      <w:r w:rsidRPr="00837568">
        <w:rPr>
          <w:sz w:val="24"/>
          <w:szCs w:val="24"/>
        </w:rPr>
        <w:t>оператором электронной площадки</w:t>
      </w:r>
      <w:r w:rsidR="00355C60" w:rsidRPr="00837568">
        <w:rPr>
          <w:sz w:val="24"/>
          <w:szCs w:val="24"/>
        </w:rPr>
        <w:t>;</w:t>
      </w:r>
    </w:p>
    <w:p w:rsidR="00E42EE0" w:rsidRPr="00837568" w:rsidRDefault="000949ED" w:rsidP="0096451E">
      <w:pPr>
        <w:adjustRightInd w:val="0"/>
        <w:spacing w:line="276" w:lineRule="auto"/>
        <w:ind w:firstLine="720"/>
        <w:jc w:val="both"/>
        <w:rPr>
          <w:sz w:val="24"/>
          <w:szCs w:val="24"/>
        </w:rPr>
      </w:pPr>
      <w:r w:rsidRPr="00837568">
        <w:rPr>
          <w:sz w:val="24"/>
          <w:szCs w:val="24"/>
        </w:rPr>
        <w:t>4</w:t>
      </w:r>
      <w:r w:rsidR="00E42EE0" w:rsidRPr="00837568">
        <w:rPr>
          <w:sz w:val="24"/>
          <w:szCs w:val="24"/>
        </w:rPr>
        <w:t>) почтовый адрес, контактный телефон каждого участника запроса котировок, а также дату и время поступления заявки;</w:t>
      </w:r>
    </w:p>
    <w:p w:rsidR="00E42EE0" w:rsidRPr="00837568" w:rsidRDefault="000949ED" w:rsidP="0096451E">
      <w:pPr>
        <w:adjustRightInd w:val="0"/>
        <w:spacing w:line="276" w:lineRule="auto"/>
        <w:ind w:firstLine="720"/>
        <w:jc w:val="both"/>
        <w:rPr>
          <w:sz w:val="24"/>
          <w:szCs w:val="24"/>
        </w:rPr>
      </w:pPr>
      <w:r w:rsidRPr="00837568">
        <w:rPr>
          <w:sz w:val="24"/>
          <w:szCs w:val="24"/>
        </w:rPr>
        <w:t>5</w:t>
      </w:r>
      <w:r w:rsidR="00E42EE0" w:rsidRPr="00837568">
        <w:rPr>
          <w:sz w:val="24"/>
          <w:szCs w:val="24"/>
        </w:rPr>
        <w:t xml:space="preserve">) сведения о наличии в заявке предусмотренных настоящим Положением и извещением о проведении запроса котировок сведений и документов, необходимых для </w:t>
      </w:r>
      <w:r w:rsidR="005B4BD1" w:rsidRPr="005B4BD1">
        <w:rPr>
          <w:sz w:val="24"/>
          <w:szCs w:val="24"/>
        </w:rPr>
        <w:t>рассмотрения заявки</w:t>
      </w:r>
      <w:r w:rsidR="00E42EE0" w:rsidRPr="005B4BD1">
        <w:rPr>
          <w:sz w:val="24"/>
          <w:szCs w:val="24"/>
        </w:rPr>
        <w:t>;</w:t>
      </w:r>
    </w:p>
    <w:p w:rsidR="00E42EE0" w:rsidRPr="00837568" w:rsidRDefault="000949ED" w:rsidP="0096451E">
      <w:pPr>
        <w:adjustRightInd w:val="0"/>
        <w:spacing w:line="276" w:lineRule="auto"/>
        <w:ind w:firstLine="720"/>
        <w:jc w:val="both"/>
        <w:rPr>
          <w:sz w:val="24"/>
          <w:szCs w:val="24"/>
        </w:rPr>
      </w:pPr>
      <w:r w:rsidRPr="00837568">
        <w:rPr>
          <w:sz w:val="24"/>
          <w:szCs w:val="24"/>
        </w:rPr>
        <w:t>6</w:t>
      </w:r>
      <w:r w:rsidR="00E42EE0" w:rsidRPr="00837568">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837568" w:rsidRDefault="000949ED" w:rsidP="0096451E">
      <w:pPr>
        <w:adjustRightInd w:val="0"/>
        <w:spacing w:line="276" w:lineRule="auto"/>
        <w:ind w:firstLine="720"/>
        <w:jc w:val="both"/>
        <w:rPr>
          <w:sz w:val="24"/>
          <w:szCs w:val="24"/>
        </w:rPr>
      </w:pPr>
      <w:r w:rsidRPr="00837568">
        <w:rPr>
          <w:sz w:val="24"/>
          <w:szCs w:val="24"/>
        </w:rPr>
        <w:t>7</w:t>
      </w:r>
      <w:r w:rsidR="00E42EE0" w:rsidRPr="00837568">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CB3AED" w:rsidRDefault="00E42EE0" w:rsidP="0096451E">
      <w:pPr>
        <w:adjustRightInd w:val="0"/>
        <w:spacing w:line="276" w:lineRule="auto"/>
        <w:ind w:firstLine="720"/>
        <w:jc w:val="both"/>
        <w:rPr>
          <w:sz w:val="24"/>
          <w:szCs w:val="24"/>
        </w:rPr>
      </w:pPr>
      <w:r w:rsidRPr="00837568">
        <w:rPr>
          <w:sz w:val="24"/>
          <w:szCs w:val="24"/>
        </w:rPr>
        <w:t xml:space="preserve">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w:t>
      </w:r>
    </w:p>
    <w:p w:rsidR="00E42EE0" w:rsidRPr="00837568" w:rsidRDefault="00E42EE0" w:rsidP="0096451E">
      <w:pPr>
        <w:adjustRightInd w:val="0"/>
        <w:spacing w:line="276" w:lineRule="auto"/>
        <w:ind w:firstLine="720"/>
        <w:jc w:val="both"/>
        <w:rPr>
          <w:sz w:val="24"/>
          <w:szCs w:val="24"/>
        </w:rPr>
      </w:pPr>
      <w:r w:rsidRPr="00837568">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9C1DA0" w:rsidRDefault="00E42EE0" w:rsidP="0096451E">
      <w:pPr>
        <w:adjustRightInd w:val="0"/>
        <w:spacing w:line="276" w:lineRule="auto"/>
        <w:ind w:firstLine="720"/>
        <w:jc w:val="both"/>
        <w:rPr>
          <w:color w:val="FF0000"/>
          <w:sz w:val="24"/>
          <w:szCs w:val="24"/>
        </w:rPr>
      </w:pPr>
      <w:r w:rsidRPr="00837568">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w:t>
      </w:r>
      <w:r w:rsidR="000949ED" w:rsidRPr="00837568">
        <w:rPr>
          <w:sz w:val="24"/>
          <w:szCs w:val="24"/>
        </w:rPr>
        <w:t xml:space="preserve"> и</w:t>
      </w:r>
      <w:r w:rsidR="00EE5C85" w:rsidRPr="00837568">
        <w:rPr>
          <w:sz w:val="24"/>
          <w:szCs w:val="24"/>
        </w:rPr>
        <w:t xml:space="preserve"> на</w:t>
      </w:r>
      <w:r w:rsidR="000949ED" w:rsidRPr="00837568">
        <w:rPr>
          <w:sz w:val="24"/>
          <w:szCs w:val="24"/>
        </w:rPr>
        <w:t xml:space="preserve"> электронной площадке</w:t>
      </w:r>
      <w:r w:rsidRPr="00837568">
        <w:rPr>
          <w:sz w:val="24"/>
          <w:szCs w:val="24"/>
        </w:rPr>
        <w:t xml:space="preserve"> не позднее чем через три дня после его подписания. Протокол составляется в одном экземпляре, который хранится у </w:t>
      </w:r>
      <w:r w:rsidR="0078133F" w:rsidRPr="00837568">
        <w:rPr>
          <w:sz w:val="24"/>
          <w:szCs w:val="24"/>
        </w:rPr>
        <w:t>Заказчик</w:t>
      </w:r>
      <w:r w:rsidRPr="00837568">
        <w:rPr>
          <w:sz w:val="24"/>
          <w:szCs w:val="24"/>
        </w:rPr>
        <w:t>а не менее трех лет.</w:t>
      </w:r>
      <w:r w:rsidR="009C1DA0">
        <w:rPr>
          <w:sz w:val="24"/>
          <w:szCs w:val="24"/>
        </w:rPr>
        <w:t xml:space="preserve"> </w:t>
      </w:r>
    </w:p>
    <w:p w:rsidR="00E42EE0" w:rsidRPr="00837568" w:rsidRDefault="00E42EE0" w:rsidP="0096451E">
      <w:pPr>
        <w:adjustRightInd w:val="0"/>
        <w:spacing w:line="276" w:lineRule="auto"/>
        <w:ind w:firstLine="720"/>
        <w:jc w:val="both"/>
        <w:rPr>
          <w:sz w:val="24"/>
          <w:szCs w:val="24"/>
        </w:rPr>
      </w:pPr>
      <w:r w:rsidRPr="00837568">
        <w:rPr>
          <w:sz w:val="24"/>
          <w:szCs w:val="24"/>
        </w:rPr>
        <w:t>5.4.</w:t>
      </w:r>
      <w:r w:rsidR="000949ED" w:rsidRPr="00837568">
        <w:rPr>
          <w:sz w:val="24"/>
          <w:szCs w:val="24"/>
        </w:rPr>
        <w:t>6</w:t>
      </w:r>
      <w:r w:rsidRPr="00837568">
        <w:rPr>
          <w:sz w:val="24"/>
          <w:szCs w:val="24"/>
        </w:rPr>
        <w:t xml:space="preserve">. По результатам запроса котировок </w:t>
      </w:r>
      <w:r w:rsidR="0078133F" w:rsidRPr="00837568">
        <w:rPr>
          <w:sz w:val="24"/>
          <w:szCs w:val="24"/>
        </w:rPr>
        <w:t>Заказчик</w:t>
      </w:r>
      <w:r w:rsidRPr="00837568">
        <w:rPr>
          <w:sz w:val="24"/>
          <w:szCs w:val="24"/>
        </w:rPr>
        <w:t xml:space="preserve"> заключает договор с победителем в порядке, установленном в п. 1.11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5.4.</w:t>
      </w:r>
      <w:r w:rsidR="000949ED" w:rsidRPr="00837568">
        <w:rPr>
          <w:sz w:val="24"/>
          <w:szCs w:val="24"/>
        </w:rPr>
        <w:t>7</w:t>
      </w:r>
      <w:r w:rsidRPr="00837568">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Соответствующая информация вносится в протокол рассмотрения и оценки заявок.</w:t>
      </w:r>
    </w:p>
    <w:p w:rsidR="00E42EE0" w:rsidRPr="00837568" w:rsidRDefault="00E42EE0" w:rsidP="0096451E">
      <w:pPr>
        <w:adjustRightInd w:val="0"/>
        <w:spacing w:line="276" w:lineRule="auto"/>
        <w:ind w:firstLine="720"/>
        <w:jc w:val="both"/>
        <w:rPr>
          <w:sz w:val="24"/>
          <w:szCs w:val="24"/>
        </w:rPr>
      </w:pPr>
      <w:r w:rsidRPr="00837568">
        <w:rPr>
          <w:sz w:val="24"/>
          <w:szCs w:val="24"/>
        </w:rPr>
        <w:t>5.4.</w:t>
      </w:r>
      <w:r w:rsidR="000949ED" w:rsidRPr="00837568">
        <w:rPr>
          <w:sz w:val="24"/>
          <w:szCs w:val="24"/>
        </w:rPr>
        <w:t>8</w:t>
      </w:r>
      <w:r w:rsidRPr="00837568">
        <w:rPr>
          <w:sz w:val="24"/>
          <w:szCs w:val="24"/>
        </w:rPr>
        <w:t xml:space="preserve">.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78133F" w:rsidRPr="00837568">
        <w:rPr>
          <w:sz w:val="24"/>
          <w:szCs w:val="24"/>
        </w:rPr>
        <w:t>Заказчик</w:t>
      </w:r>
      <w:r w:rsidRPr="00837568">
        <w:rPr>
          <w:sz w:val="24"/>
          <w:szCs w:val="24"/>
        </w:rPr>
        <w:t>ом не менее трех лет.</w:t>
      </w:r>
    </w:p>
    <w:p w:rsidR="00E42EE0" w:rsidRPr="00837568" w:rsidRDefault="00E42EE0" w:rsidP="0096451E">
      <w:pPr>
        <w:adjustRightInd w:val="0"/>
        <w:spacing w:line="276" w:lineRule="auto"/>
        <w:ind w:firstLine="720"/>
        <w:jc w:val="both"/>
        <w:rPr>
          <w:sz w:val="24"/>
          <w:szCs w:val="24"/>
        </w:rPr>
      </w:pPr>
      <w:r w:rsidRPr="00837568">
        <w:rPr>
          <w:sz w:val="24"/>
          <w:szCs w:val="24"/>
        </w:rPr>
        <w:t>5.4.</w:t>
      </w:r>
      <w:r w:rsidR="000949ED" w:rsidRPr="00837568">
        <w:rPr>
          <w:sz w:val="24"/>
          <w:szCs w:val="24"/>
        </w:rPr>
        <w:t>9</w:t>
      </w:r>
      <w:r w:rsidRPr="00837568">
        <w:rPr>
          <w:sz w:val="24"/>
          <w:szCs w:val="24"/>
        </w:rPr>
        <w:t xml:space="preserve">. </w:t>
      </w:r>
      <w:proofErr w:type="gramStart"/>
      <w:r w:rsidRPr="00837568">
        <w:rPr>
          <w:sz w:val="24"/>
          <w:szCs w:val="24"/>
        </w:rPr>
        <w:t xml:space="preserve">Если </w:t>
      </w:r>
      <w:r w:rsidR="0078133F" w:rsidRPr="00837568">
        <w:rPr>
          <w:sz w:val="24"/>
          <w:szCs w:val="24"/>
        </w:rPr>
        <w:t>Заказчик</w:t>
      </w:r>
      <w:r w:rsidRPr="00837568">
        <w:rPr>
          <w:sz w:val="24"/>
          <w:szCs w:val="24"/>
        </w:rPr>
        <w:t xml:space="preserve"> при проведении запроса котировок установил приоритет в соответствии с п. </w:t>
      </w:r>
      <w:r w:rsidR="00CB3AED">
        <w:rPr>
          <w:sz w:val="24"/>
          <w:szCs w:val="24"/>
        </w:rPr>
        <w:t xml:space="preserve">1.13.1 </w:t>
      </w:r>
      <w:r w:rsidRPr="00837568">
        <w:rPr>
          <w:sz w:val="24"/>
          <w:szCs w:val="24"/>
        </w:rPr>
        <w:t>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837568">
        <w:rPr>
          <w:sz w:val="24"/>
          <w:szCs w:val="24"/>
        </w:rPr>
        <w:t>стным критериям оценки производи</w:t>
      </w:r>
      <w:r w:rsidRPr="00837568">
        <w:rPr>
          <w:sz w:val="24"/>
          <w:szCs w:val="24"/>
        </w:rPr>
        <w:t>тся по предложенной в указанных заявках цене договора, сниженной на 15 процентов.</w:t>
      </w:r>
      <w:proofErr w:type="gramEnd"/>
      <w:r w:rsidRPr="00837568">
        <w:rPr>
          <w:sz w:val="24"/>
          <w:szCs w:val="24"/>
        </w:rPr>
        <w:t xml:space="preserve"> Договор в таком случае заключается по цене, предложенной участником в заявке.</w:t>
      </w:r>
    </w:p>
    <w:p w:rsidR="00E42EE0" w:rsidRPr="00837568" w:rsidRDefault="00E42EE0" w:rsidP="0096451E">
      <w:pPr>
        <w:adjustRightInd w:val="0"/>
        <w:spacing w:line="276" w:lineRule="auto"/>
        <w:jc w:val="both"/>
        <w:rPr>
          <w:sz w:val="24"/>
          <w:szCs w:val="24"/>
        </w:rPr>
      </w:pPr>
    </w:p>
    <w:p w:rsidR="00E42EE0" w:rsidRPr="009C1DA0" w:rsidRDefault="000949ED" w:rsidP="0096451E">
      <w:pPr>
        <w:adjustRightInd w:val="0"/>
        <w:spacing w:line="276" w:lineRule="auto"/>
        <w:jc w:val="center"/>
        <w:outlineLvl w:val="0"/>
        <w:rPr>
          <w:b/>
          <w:sz w:val="24"/>
          <w:szCs w:val="24"/>
        </w:rPr>
      </w:pPr>
      <w:bookmarkStart w:id="803" w:name="Par516"/>
      <w:bookmarkStart w:id="804" w:name="Par707"/>
      <w:bookmarkStart w:id="805" w:name="Par838"/>
      <w:bookmarkStart w:id="806" w:name="Par1069"/>
      <w:bookmarkStart w:id="807" w:name="Par1123"/>
      <w:bookmarkEnd w:id="803"/>
      <w:bookmarkEnd w:id="804"/>
      <w:bookmarkEnd w:id="805"/>
      <w:bookmarkEnd w:id="806"/>
      <w:bookmarkEnd w:id="807"/>
      <w:r w:rsidRPr="009C1DA0">
        <w:rPr>
          <w:b/>
          <w:sz w:val="24"/>
          <w:szCs w:val="24"/>
        </w:rPr>
        <w:t>6</w:t>
      </w:r>
      <w:r w:rsidR="00E42EE0" w:rsidRPr="009C1DA0">
        <w:rPr>
          <w:b/>
          <w:sz w:val="24"/>
          <w:szCs w:val="24"/>
        </w:rPr>
        <w:t>. Закупка у единственного поставщика</w:t>
      </w:r>
    </w:p>
    <w:p w:rsidR="00E42EE0" w:rsidRPr="00837568" w:rsidRDefault="00E42EE0" w:rsidP="0096451E">
      <w:pPr>
        <w:adjustRightInd w:val="0"/>
        <w:spacing w:line="276" w:lineRule="auto"/>
        <w:jc w:val="both"/>
        <w:rPr>
          <w:sz w:val="24"/>
          <w:szCs w:val="24"/>
        </w:rPr>
      </w:pPr>
    </w:p>
    <w:p w:rsidR="00E42EE0" w:rsidRPr="00837568" w:rsidRDefault="000949ED" w:rsidP="0096451E">
      <w:pPr>
        <w:adjustRightInd w:val="0"/>
        <w:spacing w:line="276" w:lineRule="auto"/>
        <w:ind w:firstLine="720"/>
        <w:jc w:val="both"/>
        <w:rPr>
          <w:sz w:val="24"/>
          <w:szCs w:val="24"/>
        </w:rPr>
      </w:pPr>
      <w:r w:rsidRPr="00837568">
        <w:rPr>
          <w:sz w:val="24"/>
          <w:szCs w:val="24"/>
        </w:rPr>
        <w:lastRenderedPageBreak/>
        <w:t>6</w:t>
      </w:r>
      <w:r w:rsidR="00E42EE0" w:rsidRPr="00837568">
        <w:rPr>
          <w:sz w:val="24"/>
          <w:szCs w:val="24"/>
        </w:rPr>
        <w:t>.1. Закупка у единственного поста</w:t>
      </w:r>
      <w:r w:rsidR="008E1A56" w:rsidRPr="00837568">
        <w:rPr>
          <w:sz w:val="24"/>
          <w:szCs w:val="24"/>
        </w:rPr>
        <w:t xml:space="preserve">вщика осуществляется </w:t>
      </w:r>
      <w:r w:rsidR="0078133F" w:rsidRPr="00837568">
        <w:rPr>
          <w:sz w:val="24"/>
          <w:szCs w:val="24"/>
        </w:rPr>
        <w:t>Заказчик</w:t>
      </w:r>
      <w:r w:rsidR="008E1A56" w:rsidRPr="00837568">
        <w:rPr>
          <w:sz w:val="24"/>
          <w:szCs w:val="24"/>
        </w:rPr>
        <w:t>ом</w:t>
      </w:r>
      <w:r w:rsidR="00E42EE0" w:rsidRPr="00837568">
        <w:rPr>
          <w:sz w:val="24"/>
          <w:szCs w:val="24"/>
        </w:rPr>
        <w:t xml:space="preserve"> </w:t>
      </w:r>
      <w:r w:rsidR="008E1A56" w:rsidRPr="00837568">
        <w:rPr>
          <w:sz w:val="24"/>
          <w:szCs w:val="24"/>
        </w:rPr>
        <w:t>в следующих случаях</w:t>
      </w:r>
      <w:r w:rsidR="00E42EE0" w:rsidRPr="00837568">
        <w:rPr>
          <w:sz w:val="24"/>
          <w:szCs w:val="24"/>
        </w:rPr>
        <w:t>:</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товаров, вы</w:t>
      </w:r>
      <w:r w:rsidR="00BF77B0">
        <w:rPr>
          <w:rFonts w:eastAsia="Calibri"/>
          <w:sz w:val="24"/>
          <w:szCs w:val="24"/>
        </w:rPr>
        <w:t xml:space="preserve">полнение работ, оказание услуг </w:t>
      </w:r>
      <w:r w:rsidRPr="00837568">
        <w:rPr>
          <w:rFonts w:eastAsia="Calibri"/>
          <w:sz w:val="24"/>
          <w:szCs w:val="24"/>
        </w:rPr>
        <w:t xml:space="preserve">у поставщика (исполнителя, подрядчика), определенного указом или распоряжением Президента Российской Федерации, Правительства Российской Федерации, Главы Республики Башкортостан, Правительства Республики Башкортостан; </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2</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 xml:space="preserve">существление закупки товаров, работ, услуг, относящихся к сфере деятельности субъектов естественных монополий в соответствии с Федеральным </w:t>
      </w:r>
      <w:hyperlink r:id="rId25" w:history="1">
        <w:r w:rsidRPr="00837568">
          <w:rPr>
            <w:rFonts w:eastAsia="Calibri"/>
            <w:sz w:val="24"/>
            <w:szCs w:val="24"/>
          </w:rPr>
          <w:t>законом</w:t>
        </w:r>
      </w:hyperlink>
      <w:r w:rsidRPr="00837568">
        <w:rPr>
          <w:rFonts w:eastAsia="Calibri"/>
          <w:sz w:val="24"/>
          <w:szCs w:val="24"/>
        </w:rPr>
        <w:t xml:space="preserve"> «О естественн</w:t>
      </w:r>
      <w:r w:rsidR="00812701">
        <w:rPr>
          <w:rFonts w:eastAsia="Calibri"/>
          <w:sz w:val="24"/>
          <w:szCs w:val="24"/>
        </w:rPr>
        <w:t>ых монополиях»;</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3</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 xml:space="preserve">существление закупки услуг водоснабжения, водоотведения, канализации, теплоснабжения, </w:t>
      </w:r>
      <w:r w:rsidRPr="00837568">
        <w:rPr>
          <w:rFonts w:eastAsia="Calibri"/>
          <w:sz w:val="24"/>
          <w:szCs w:val="24"/>
          <w:lang w:eastAsia="en-US"/>
        </w:rPr>
        <w:t>по</w:t>
      </w:r>
      <w:r w:rsidRPr="00837568">
        <w:rPr>
          <w:rFonts w:eastAsia="Calibri"/>
          <w:sz w:val="24"/>
          <w:szCs w:val="24"/>
        </w:rPr>
        <w:t xml:space="preserve"> </w:t>
      </w:r>
      <w:r w:rsidRPr="00837568">
        <w:rPr>
          <w:rFonts w:eastAsia="Calibri"/>
          <w:sz w:val="24"/>
          <w:szCs w:val="24"/>
          <w:lang w:eastAsia="en-US"/>
        </w:rPr>
        <w:t xml:space="preserve">обращению с твердыми коммунальными отходами, </w:t>
      </w:r>
      <w:r w:rsidRPr="00837568">
        <w:rPr>
          <w:rFonts w:eastAsia="Calibri"/>
          <w:sz w:val="24"/>
          <w:szCs w:val="24"/>
        </w:rPr>
        <w:t>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а такж</w:t>
      </w:r>
      <w:r w:rsidR="00812701">
        <w:rPr>
          <w:rFonts w:eastAsia="Calibri"/>
          <w:sz w:val="24"/>
          <w:szCs w:val="24"/>
        </w:rPr>
        <w:t>е услуги вывоза бытовых отходов;</w:t>
      </w:r>
      <w:proofErr w:type="gramEnd"/>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4</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837568">
        <w:rPr>
          <w:rFonts w:eastAsia="Calibri"/>
          <w:sz w:val="24"/>
          <w:szCs w:val="24"/>
        </w:rPr>
        <w:t>о-</w:t>
      </w:r>
      <w:proofErr w:type="gramEnd"/>
      <w:r w:rsidRPr="00837568">
        <w:rPr>
          <w:rFonts w:eastAsia="Calibri"/>
          <w:sz w:val="24"/>
          <w:szCs w:val="24"/>
        </w:rPr>
        <w:t xml:space="preserve">, </w:t>
      </w:r>
      <w:proofErr w:type="spellStart"/>
      <w:r w:rsidRPr="00837568">
        <w:rPr>
          <w:rFonts w:eastAsia="Calibri"/>
          <w:sz w:val="24"/>
          <w:szCs w:val="24"/>
        </w:rPr>
        <w:t>фото</w:t>
      </w:r>
      <w:r w:rsidR="00812701">
        <w:rPr>
          <w:rFonts w:eastAsia="Calibri"/>
          <w:sz w:val="24"/>
          <w:szCs w:val="24"/>
        </w:rPr>
        <w:t>фонда</w:t>
      </w:r>
      <w:proofErr w:type="spellEnd"/>
      <w:r w:rsidR="00812701">
        <w:rPr>
          <w:rFonts w:eastAsia="Calibri"/>
          <w:sz w:val="24"/>
          <w:szCs w:val="24"/>
        </w:rPr>
        <w:t xml:space="preserve"> и иных аналогичных фондов;</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5</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w:t>
      </w:r>
      <w:r w:rsidR="00812701">
        <w:rPr>
          <w:rFonts w:eastAsia="Calibri"/>
          <w:sz w:val="24"/>
          <w:szCs w:val="24"/>
        </w:rPr>
        <w:t xml:space="preserve"> актами Республики Башкортостан;</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6</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с исполнением выданных предписаний и (или) представлений контролиру</w:t>
      </w:r>
      <w:r w:rsidR="00812701">
        <w:rPr>
          <w:rFonts w:eastAsia="Calibri"/>
          <w:sz w:val="24"/>
          <w:szCs w:val="24"/>
        </w:rPr>
        <w:t>ющего и (или) надзорного органа;</w:t>
      </w:r>
      <w:proofErr w:type="gramEnd"/>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7</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w:t>
      </w:r>
      <w:r w:rsidR="00812701">
        <w:rPr>
          <w:rFonts w:eastAsia="Calibri"/>
          <w:sz w:val="24"/>
          <w:szCs w:val="24"/>
        </w:rPr>
        <w:t>ительством Российской Федерации;</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8</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 xml:space="preserve">существление закупки товаров, работ, услуг, стоимость которых не превышает шестьсот тысяч рублей. При этом предельная (максимальная) сумма таких договоров должна составлять не более пятидесяти процентов совокупного годового объема закупок </w:t>
      </w:r>
      <w:r w:rsidR="0078133F" w:rsidRPr="00837568">
        <w:rPr>
          <w:rFonts w:eastAsia="Calibri"/>
          <w:sz w:val="24"/>
          <w:szCs w:val="24"/>
        </w:rPr>
        <w:t>Заказчик</w:t>
      </w:r>
      <w:r w:rsidR="00812701">
        <w:rPr>
          <w:rFonts w:eastAsia="Calibri"/>
          <w:sz w:val="24"/>
          <w:szCs w:val="24"/>
        </w:rPr>
        <w:t>а;</w:t>
      </w:r>
      <w:r w:rsidRPr="00837568">
        <w:rPr>
          <w:rFonts w:eastAsia="Calibri"/>
          <w:sz w:val="24"/>
          <w:szCs w:val="24"/>
        </w:rPr>
        <w:t xml:space="preserve"> </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9</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 xml:space="preserve">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материальных носителей для нужд </w:t>
      </w:r>
      <w:r w:rsidR="0078133F" w:rsidRPr="00837568">
        <w:rPr>
          <w:rFonts w:eastAsia="Calibri"/>
          <w:sz w:val="24"/>
          <w:szCs w:val="24"/>
        </w:rPr>
        <w:t>Заказчик</w:t>
      </w:r>
      <w:r w:rsidRPr="00837568">
        <w:rPr>
          <w:rFonts w:eastAsia="Calibri"/>
          <w:sz w:val="24"/>
          <w:szCs w:val="24"/>
        </w:rPr>
        <w:t>ов в случае, если единственному лицу принадлежат исключительные права на такие произведения, исполнения, фо</w:t>
      </w:r>
      <w:r w:rsidR="00812701">
        <w:rPr>
          <w:rFonts w:eastAsia="Calibri"/>
          <w:sz w:val="24"/>
          <w:szCs w:val="24"/>
        </w:rPr>
        <w:t>нограммы, материальные носители;</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10</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 xml:space="preserve">существление закупки услуг по участию в мероприятии, проводимом для нужд нескольких </w:t>
      </w:r>
      <w:r w:rsidR="0078133F" w:rsidRPr="00837568">
        <w:rPr>
          <w:rFonts w:eastAsia="Calibri"/>
          <w:sz w:val="24"/>
          <w:szCs w:val="24"/>
        </w:rPr>
        <w:t>Заказчик</w:t>
      </w:r>
      <w:r w:rsidRPr="00837568">
        <w:rPr>
          <w:rFonts w:eastAsia="Calibri"/>
          <w:sz w:val="24"/>
          <w:szCs w:val="24"/>
        </w:rPr>
        <w:t xml:space="preserve">ов у поставщика (подрядчика, исполнителя), определенного </w:t>
      </w:r>
      <w:r w:rsidR="0078133F" w:rsidRPr="00837568">
        <w:rPr>
          <w:rFonts w:eastAsia="Calibri"/>
          <w:sz w:val="24"/>
          <w:szCs w:val="24"/>
        </w:rPr>
        <w:t>Заказчик</w:t>
      </w:r>
      <w:r w:rsidRPr="00837568">
        <w:rPr>
          <w:rFonts w:eastAsia="Calibri"/>
          <w:sz w:val="24"/>
          <w:szCs w:val="24"/>
        </w:rPr>
        <w:t xml:space="preserve">ом, являющимся организатором такого мероприятия, в соответствии </w:t>
      </w:r>
      <w:r w:rsidR="00812701">
        <w:rPr>
          <w:rFonts w:eastAsia="Calibri"/>
          <w:sz w:val="24"/>
          <w:szCs w:val="24"/>
        </w:rPr>
        <w:t>с действующим законодательством;</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11</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 xml:space="preserve">существление закупки услуг адвокатов, при условии, что потребность продиктована исключительными обстоятельствами, выходящими за рамки компетенции собственных юридических служб </w:t>
      </w:r>
      <w:r w:rsidR="0078133F" w:rsidRPr="00837568">
        <w:rPr>
          <w:rFonts w:eastAsia="Calibri"/>
          <w:sz w:val="24"/>
          <w:szCs w:val="24"/>
        </w:rPr>
        <w:t>Заказчик</w:t>
      </w:r>
      <w:r w:rsidRPr="00837568">
        <w:rPr>
          <w:rFonts w:eastAsia="Calibri"/>
          <w:sz w:val="24"/>
          <w:szCs w:val="24"/>
        </w:rPr>
        <w:t xml:space="preserve">а, а также имеют место высокие требования к компетенции, стажу, </w:t>
      </w:r>
      <w:r w:rsidRPr="00837568">
        <w:rPr>
          <w:rFonts w:eastAsia="Calibri"/>
          <w:sz w:val="24"/>
          <w:szCs w:val="24"/>
        </w:rPr>
        <w:lastRenderedPageBreak/>
        <w:t>опыту, а также наличию примеров положительных решений судебных инстанций в аналогичных делах при у</w:t>
      </w:r>
      <w:r w:rsidR="00812701">
        <w:rPr>
          <w:rFonts w:eastAsia="Calibri"/>
          <w:sz w:val="24"/>
          <w:szCs w:val="24"/>
        </w:rPr>
        <w:t>частии привлекаемого лица;</w:t>
      </w:r>
      <w:proofErr w:type="gramEnd"/>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12</w:t>
      </w:r>
      <w:r w:rsidR="00812701">
        <w:rPr>
          <w:rFonts w:eastAsia="Calibri"/>
          <w:sz w:val="24"/>
          <w:szCs w:val="24"/>
        </w:rPr>
        <w:t>) о</w:t>
      </w:r>
      <w:r w:rsidRPr="00837568">
        <w:rPr>
          <w:rFonts w:eastAsia="Calibri"/>
          <w:sz w:val="24"/>
          <w:szCs w:val="24"/>
        </w:rPr>
        <w:t xml:space="preserve">существление закупки услуг по авторскому </w:t>
      </w:r>
      <w:proofErr w:type="gramStart"/>
      <w:r w:rsidRPr="00837568">
        <w:rPr>
          <w:rFonts w:eastAsia="Calibri"/>
          <w:sz w:val="24"/>
          <w:szCs w:val="24"/>
        </w:rPr>
        <w:t>контролю за</w:t>
      </w:r>
      <w:proofErr w:type="gramEnd"/>
      <w:r w:rsidRPr="00837568">
        <w:rPr>
          <w:rFonts w:eastAsia="Calibri"/>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sidR="00812701">
        <w:rPr>
          <w:rFonts w:eastAsia="Calibri"/>
          <w:sz w:val="24"/>
          <w:szCs w:val="24"/>
        </w:rPr>
        <w:t>ьства соответствующими авторами;</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13</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w:t>
      </w:r>
      <w:r w:rsidR="00812701">
        <w:rPr>
          <w:rFonts w:eastAsia="Calibri"/>
          <w:sz w:val="24"/>
          <w:szCs w:val="24"/>
        </w:rPr>
        <w:t>ской Федерации авторами проекта;</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14</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услуг, связанных с направлением работника в служебную командировку, в том числе проезд к месту служебной командировки и обратно, наем жилого помещения, транспортное обслуживание, об</w:t>
      </w:r>
      <w:r w:rsidR="00812701">
        <w:rPr>
          <w:rFonts w:eastAsia="Calibri"/>
          <w:sz w:val="24"/>
          <w:szCs w:val="24"/>
        </w:rPr>
        <w:t>еспечение питания, услуги связи;</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15</w:t>
      </w:r>
      <w:r w:rsidR="00812701">
        <w:rPr>
          <w:rFonts w:eastAsia="Calibri"/>
          <w:sz w:val="24"/>
          <w:szCs w:val="24"/>
        </w:rPr>
        <w:t>)</w:t>
      </w:r>
      <w:r w:rsidRPr="00837568">
        <w:rPr>
          <w:rFonts w:eastAsia="Calibri"/>
          <w:sz w:val="24"/>
          <w:szCs w:val="24"/>
        </w:rPr>
        <w:t xml:space="preserve"> </w:t>
      </w:r>
      <w:r w:rsidR="00812701">
        <w:rPr>
          <w:rFonts w:eastAsia="Calibri"/>
          <w:sz w:val="24"/>
          <w:szCs w:val="24"/>
        </w:rPr>
        <w:t>о</w:t>
      </w:r>
      <w:r w:rsidRPr="00837568">
        <w:rPr>
          <w:rFonts w:eastAsia="Calibri"/>
          <w:sz w:val="24"/>
          <w:szCs w:val="24"/>
        </w:rPr>
        <w:t xml:space="preserve">существление закупки с целью исполнения </w:t>
      </w:r>
      <w:r w:rsidR="0078133F" w:rsidRPr="00837568">
        <w:rPr>
          <w:rFonts w:eastAsia="Calibri"/>
          <w:sz w:val="24"/>
          <w:szCs w:val="24"/>
        </w:rPr>
        <w:t>Заказчик</w:t>
      </w:r>
      <w:r w:rsidRPr="00837568">
        <w:rPr>
          <w:rFonts w:eastAsia="Calibri"/>
          <w:sz w:val="24"/>
          <w:szCs w:val="24"/>
        </w:rPr>
        <w:t>ом принятых обязательств по государственным и муниципальным контрактам, гражданско-правовым договорам, в случае если проведение конкурентных способов закупки в сроки</w:t>
      </w:r>
      <w:r w:rsidR="009C1DA0">
        <w:rPr>
          <w:rFonts w:eastAsia="Calibri"/>
          <w:sz w:val="24"/>
          <w:szCs w:val="24"/>
        </w:rPr>
        <w:t>,</w:t>
      </w:r>
      <w:r w:rsidRPr="00837568">
        <w:rPr>
          <w:rFonts w:eastAsia="Calibri"/>
          <w:sz w:val="24"/>
          <w:szCs w:val="24"/>
        </w:rPr>
        <w:t xml:space="preserve"> установленные Положением</w:t>
      </w:r>
      <w:r w:rsidR="009C1DA0">
        <w:rPr>
          <w:rFonts w:eastAsia="Calibri"/>
          <w:sz w:val="24"/>
          <w:szCs w:val="24"/>
        </w:rPr>
        <w:t>,</w:t>
      </w:r>
      <w:r w:rsidRPr="00837568">
        <w:rPr>
          <w:rFonts w:eastAsia="Calibri"/>
          <w:sz w:val="24"/>
          <w:szCs w:val="24"/>
        </w:rPr>
        <w:t xml:space="preserve"> может явиться препятствием для выполнения </w:t>
      </w:r>
      <w:r w:rsidR="0078133F" w:rsidRPr="00837568">
        <w:rPr>
          <w:rFonts w:eastAsia="Calibri"/>
          <w:sz w:val="24"/>
          <w:szCs w:val="24"/>
        </w:rPr>
        <w:t>Заказчик</w:t>
      </w:r>
      <w:r w:rsidRPr="00837568">
        <w:rPr>
          <w:rFonts w:eastAsia="Calibri"/>
          <w:sz w:val="24"/>
          <w:szCs w:val="24"/>
        </w:rPr>
        <w:t>ом своих обязатель</w:t>
      </w:r>
      <w:proofErr w:type="gramStart"/>
      <w:r w:rsidRPr="00837568">
        <w:rPr>
          <w:rFonts w:eastAsia="Calibri"/>
          <w:sz w:val="24"/>
          <w:szCs w:val="24"/>
        </w:rPr>
        <w:t>ств в ср</w:t>
      </w:r>
      <w:proofErr w:type="gramEnd"/>
      <w:r w:rsidRPr="00837568">
        <w:rPr>
          <w:rFonts w:eastAsia="Calibri"/>
          <w:sz w:val="24"/>
          <w:szCs w:val="24"/>
        </w:rPr>
        <w:t xml:space="preserve">оки, установленные указанными контрактами </w:t>
      </w:r>
      <w:r w:rsidR="00812701">
        <w:rPr>
          <w:rFonts w:eastAsia="Calibri"/>
          <w:sz w:val="24"/>
          <w:szCs w:val="24"/>
        </w:rPr>
        <w:t>и договорами;</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16</w:t>
      </w:r>
      <w:r w:rsidR="00812701">
        <w:rPr>
          <w:rFonts w:eastAsia="Calibri"/>
          <w:sz w:val="24"/>
          <w:szCs w:val="24"/>
        </w:rPr>
        <w:t>)</w:t>
      </w:r>
      <w:r w:rsidRPr="00837568">
        <w:rPr>
          <w:rFonts w:eastAsia="Calibri"/>
          <w:sz w:val="24"/>
          <w:szCs w:val="24"/>
        </w:rPr>
        <w:t xml:space="preserve"> </w:t>
      </w:r>
      <w:r w:rsidR="00812701">
        <w:rPr>
          <w:rFonts w:eastAsia="Calibri"/>
          <w:sz w:val="24"/>
          <w:szCs w:val="24"/>
        </w:rPr>
        <w:t>в</w:t>
      </w:r>
      <w:r w:rsidRPr="00837568">
        <w:rPr>
          <w:rFonts w:eastAsia="Calibri"/>
          <w:sz w:val="24"/>
          <w:szCs w:val="24"/>
        </w:rPr>
        <w:t>ыполнение рабо</w:t>
      </w:r>
      <w:r w:rsidR="00812701">
        <w:rPr>
          <w:rFonts w:eastAsia="Calibri"/>
          <w:sz w:val="24"/>
          <w:szCs w:val="24"/>
        </w:rPr>
        <w:t>т по мобилизационной подготовке;</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17</w:t>
      </w:r>
      <w:r w:rsidR="00812701">
        <w:rPr>
          <w:rFonts w:eastAsia="Calibri"/>
          <w:sz w:val="24"/>
          <w:szCs w:val="24"/>
        </w:rPr>
        <w:t>)</w:t>
      </w:r>
      <w:r w:rsidR="00335D35">
        <w:rPr>
          <w:rFonts w:eastAsia="Calibri"/>
          <w:sz w:val="24"/>
          <w:szCs w:val="24"/>
        </w:rPr>
        <w:t xml:space="preserve"> </w:t>
      </w:r>
      <w:r w:rsidR="00812701">
        <w:rPr>
          <w:rFonts w:eastAsia="Calibri"/>
          <w:sz w:val="24"/>
          <w:szCs w:val="24"/>
        </w:rPr>
        <w:t>о</w:t>
      </w:r>
      <w:r w:rsidRPr="00837568">
        <w:rPr>
          <w:rFonts w:eastAsia="Calibri"/>
          <w:sz w:val="24"/>
          <w:szCs w:val="24"/>
        </w:rPr>
        <w:t>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изданий и (или) официальных дилеров 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w:t>
      </w:r>
      <w:r w:rsidR="00812701">
        <w:rPr>
          <w:rFonts w:eastAsia="Calibri"/>
          <w:sz w:val="24"/>
          <w:szCs w:val="24"/>
        </w:rPr>
        <w:t>м и средствам защиты информации;</w:t>
      </w:r>
      <w:proofErr w:type="gramEnd"/>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18</w:t>
      </w:r>
      <w:r w:rsidR="00812701">
        <w:rPr>
          <w:rFonts w:eastAsia="Calibri"/>
          <w:sz w:val="24"/>
          <w:szCs w:val="24"/>
        </w:rPr>
        <w:t>)</w:t>
      </w:r>
      <w:r w:rsidRPr="00837568">
        <w:rPr>
          <w:rFonts w:eastAsia="Calibri"/>
          <w:sz w:val="24"/>
          <w:szCs w:val="24"/>
        </w:rPr>
        <w:t xml:space="preserve"> </w:t>
      </w:r>
      <w:r w:rsidR="00812701">
        <w:rPr>
          <w:rFonts w:eastAsia="Calibri"/>
          <w:sz w:val="24"/>
          <w:szCs w:val="24"/>
        </w:rPr>
        <w:t>з</w:t>
      </w:r>
      <w:r w:rsidRPr="00837568">
        <w:rPr>
          <w:rFonts w:eastAsia="Calibri"/>
          <w:sz w:val="24"/>
          <w:szCs w:val="24"/>
        </w:rPr>
        <w:t>аключение договора на посещение зоопарка, театра, кинотеатра, концерта, цирка, музея, выста</w:t>
      </w:r>
      <w:r w:rsidR="00812701">
        <w:rPr>
          <w:rFonts w:eastAsia="Calibri"/>
          <w:sz w:val="24"/>
          <w:szCs w:val="24"/>
        </w:rPr>
        <w:t>вки или спортивного мероприятия;</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19</w:t>
      </w:r>
      <w:r w:rsidR="00812701">
        <w:rPr>
          <w:rFonts w:eastAsia="Calibri"/>
          <w:sz w:val="24"/>
          <w:szCs w:val="24"/>
        </w:rPr>
        <w:t>)</w:t>
      </w:r>
      <w:r w:rsidRPr="00837568">
        <w:rPr>
          <w:rFonts w:eastAsia="Calibri"/>
          <w:sz w:val="24"/>
          <w:szCs w:val="24"/>
        </w:rPr>
        <w:t xml:space="preserve"> </w:t>
      </w:r>
      <w:r w:rsidR="00812701">
        <w:rPr>
          <w:rFonts w:eastAsia="Calibri"/>
          <w:sz w:val="24"/>
          <w:szCs w:val="24"/>
        </w:rPr>
        <w:t>з</w:t>
      </w:r>
      <w:r w:rsidRPr="00837568">
        <w:rPr>
          <w:rFonts w:eastAsia="Calibri"/>
          <w:sz w:val="24"/>
          <w:szCs w:val="24"/>
        </w:rPr>
        <w:t>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837568">
        <w:rPr>
          <w:rFonts w:eastAsia="Calibri"/>
          <w:sz w:val="24"/>
          <w:szCs w:val="24"/>
        </w:rPr>
        <w:t xml:space="preserve">), </w:t>
      </w:r>
      <w:proofErr w:type="gramStart"/>
      <w:r w:rsidRPr="00837568">
        <w:rPr>
          <w:rFonts w:eastAsia="Calibri"/>
          <w:sz w:val="24"/>
          <w:szCs w:val="24"/>
        </w:rPr>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DD4496">
        <w:rPr>
          <w:rFonts w:eastAsia="Calibri"/>
          <w:sz w:val="24"/>
          <w:szCs w:val="24"/>
        </w:rPr>
        <w:t>едений указанными организациями;</w:t>
      </w:r>
      <w:proofErr w:type="gramEnd"/>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20</w:t>
      </w:r>
      <w:r w:rsidR="00DD4496">
        <w:rPr>
          <w:rFonts w:eastAsia="Calibri"/>
          <w:sz w:val="24"/>
          <w:szCs w:val="24"/>
        </w:rPr>
        <w:t>)</w:t>
      </w:r>
      <w:r w:rsidRPr="00837568">
        <w:rPr>
          <w:rFonts w:eastAsia="Calibri"/>
          <w:sz w:val="24"/>
          <w:szCs w:val="24"/>
        </w:rPr>
        <w:t xml:space="preserve"> </w:t>
      </w:r>
      <w:r w:rsidR="00DD4496">
        <w:rPr>
          <w:rFonts w:eastAsia="Calibri"/>
          <w:sz w:val="24"/>
          <w:szCs w:val="24"/>
        </w:rPr>
        <w:t>о</w:t>
      </w:r>
      <w:r w:rsidRPr="00837568">
        <w:rPr>
          <w:rFonts w:eastAsia="Calibri"/>
          <w:sz w:val="24"/>
          <w:szCs w:val="24"/>
        </w:rPr>
        <w:t>существление закупки услуг по реализации входных билетов и абонементов на посещение театрально-зрелищных, культурно-просветительных, зрелищно-развлекательных, физкультурных (спортивных) мероприятий, экскурсионных билетов и экскурсионных пут</w:t>
      </w:r>
      <w:r w:rsidR="00DD4496">
        <w:rPr>
          <w:rFonts w:eastAsia="Calibri"/>
          <w:sz w:val="24"/>
          <w:szCs w:val="24"/>
        </w:rPr>
        <w:t>евок-бланков строгой отчетности;</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21</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rPr>
        <w:t>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w:t>
      </w:r>
      <w:proofErr w:type="gramEnd"/>
      <w:r w:rsidRPr="00837568">
        <w:rPr>
          <w:rFonts w:eastAsia="Calibri"/>
          <w:sz w:val="24"/>
          <w:szCs w:val="24"/>
        </w:rPr>
        <w:t xml:space="preserve">, в случае если в течение десяти минут после начала проведения аукциона </w:t>
      </w:r>
      <w:r w:rsidRPr="00837568">
        <w:rPr>
          <w:rFonts w:eastAsia="Calibri"/>
          <w:sz w:val="24"/>
          <w:szCs w:val="24"/>
        </w:rPr>
        <w:lastRenderedPageBreak/>
        <w:t xml:space="preserve">ни один из его участников не подал предложение о цене договора и такой аукцион признан несостоявшимся. </w:t>
      </w:r>
      <w:proofErr w:type="gramStart"/>
      <w:r w:rsidRPr="00837568">
        <w:rPr>
          <w:rFonts w:eastAsia="Calibri"/>
          <w:sz w:val="24"/>
          <w:szCs w:val="24"/>
        </w:rPr>
        <w:t>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w:t>
      </w:r>
      <w:r w:rsidR="00DD4496">
        <w:rPr>
          <w:rFonts w:eastAsia="Calibri"/>
          <w:sz w:val="24"/>
          <w:szCs w:val="24"/>
        </w:rPr>
        <w:t>ой (максимальной) цены договора;</w:t>
      </w:r>
      <w:proofErr w:type="gramEnd"/>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22</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rPr>
        <w:t>аключение договора в случае расторжения ранее заключенного по итогам конкурентных процедур договора вне зависимости от оснований расторжения такого договора на условиях, п</w:t>
      </w:r>
      <w:r w:rsidR="00DD4496">
        <w:rPr>
          <w:rFonts w:eastAsia="Calibri"/>
          <w:sz w:val="24"/>
          <w:szCs w:val="24"/>
        </w:rPr>
        <w:t>редусмотренных  таким договором;</w:t>
      </w:r>
    </w:p>
    <w:p w:rsidR="007B467A"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23</w:t>
      </w:r>
      <w:r w:rsidR="00DD4496">
        <w:rPr>
          <w:rFonts w:eastAsia="Calibri"/>
          <w:sz w:val="24"/>
          <w:szCs w:val="24"/>
        </w:rPr>
        <w:t>)</w:t>
      </w:r>
      <w:r w:rsidRPr="00837568">
        <w:rPr>
          <w:rFonts w:eastAsia="Calibri"/>
          <w:sz w:val="24"/>
          <w:szCs w:val="24"/>
        </w:rPr>
        <w:t xml:space="preserve"> </w:t>
      </w:r>
      <w:r w:rsidR="00DD4496">
        <w:rPr>
          <w:rFonts w:eastAsia="Calibri"/>
          <w:sz w:val="24"/>
          <w:szCs w:val="24"/>
        </w:rPr>
        <w:t>о</w:t>
      </w:r>
      <w:r w:rsidRPr="00837568">
        <w:rPr>
          <w:rFonts w:eastAsia="Calibri"/>
          <w:sz w:val="24"/>
          <w:szCs w:val="24"/>
        </w:rPr>
        <w:t xml:space="preserve">существление закупки </w:t>
      </w:r>
      <w:r w:rsidR="007B467A">
        <w:rPr>
          <w:rFonts w:eastAsia="Calibri"/>
          <w:sz w:val="24"/>
          <w:szCs w:val="24"/>
        </w:rPr>
        <w:t xml:space="preserve">по </w:t>
      </w:r>
      <w:r w:rsidRPr="00837568">
        <w:rPr>
          <w:rFonts w:eastAsia="Calibri"/>
          <w:sz w:val="24"/>
          <w:szCs w:val="24"/>
        </w:rPr>
        <w:t>выполнению работ, являющихся продолжением работы, услуги, оказанной ранее, у исполнителя такой услуги,</w:t>
      </w:r>
      <w:r w:rsidR="007B467A">
        <w:rPr>
          <w:rFonts w:eastAsia="Calibri"/>
          <w:sz w:val="24"/>
          <w:szCs w:val="24"/>
        </w:rPr>
        <w:t xml:space="preserve"> </w:t>
      </w:r>
      <w:r w:rsidRPr="00837568">
        <w:rPr>
          <w:rFonts w:eastAsia="Calibri"/>
          <w:sz w:val="24"/>
          <w:szCs w:val="24"/>
        </w:rPr>
        <w:t>в случаях, когда необходимо обеспечить преемственность работ, услуг,</w:t>
      </w:r>
      <w:r w:rsidR="007B467A">
        <w:rPr>
          <w:rFonts w:eastAsia="Calibri"/>
          <w:sz w:val="24"/>
          <w:szCs w:val="24"/>
        </w:rPr>
        <w:t xml:space="preserve"> а так же закупки по до</w:t>
      </w:r>
      <w:r w:rsidR="003B4096">
        <w:rPr>
          <w:rFonts w:eastAsia="Calibri"/>
          <w:sz w:val="24"/>
          <w:szCs w:val="24"/>
        </w:rPr>
        <w:t xml:space="preserve">полнительной </w:t>
      </w:r>
      <w:r w:rsidR="007B467A">
        <w:rPr>
          <w:rFonts w:eastAsia="Calibri"/>
          <w:sz w:val="24"/>
          <w:szCs w:val="24"/>
        </w:rPr>
        <w:t>поставке товара, когда необходимо обеспечить</w:t>
      </w:r>
      <w:r w:rsidR="007B467A" w:rsidRPr="00837568">
        <w:rPr>
          <w:rFonts w:eastAsia="Calibri"/>
          <w:sz w:val="24"/>
          <w:szCs w:val="24"/>
        </w:rPr>
        <w:t xml:space="preserve"> </w:t>
      </w:r>
      <w:r w:rsidR="007B467A">
        <w:rPr>
          <w:rFonts w:eastAsia="Calibri"/>
          <w:sz w:val="24"/>
          <w:szCs w:val="24"/>
        </w:rPr>
        <w:t>совместимость закупаемого</w:t>
      </w:r>
      <w:r w:rsidR="003B4096">
        <w:rPr>
          <w:rFonts w:eastAsia="Calibri"/>
          <w:sz w:val="24"/>
          <w:szCs w:val="24"/>
        </w:rPr>
        <w:t xml:space="preserve"> товара с имеющимся у Заказчика</w:t>
      </w:r>
      <w:r w:rsidR="007B467A">
        <w:rPr>
          <w:rFonts w:eastAsia="Calibri"/>
          <w:sz w:val="24"/>
          <w:szCs w:val="24"/>
        </w:rPr>
        <w:t xml:space="preserve"> </w:t>
      </w:r>
      <w:r w:rsidR="003B4096">
        <w:rPr>
          <w:rFonts w:eastAsia="Calibri"/>
          <w:sz w:val="24"/>
          <w:szCs w:val="24"/>
        </w:rPr>
        <w:t>либо</w:t>
      </w:r>
      <w:r w:rsidR="007B467A">
        <w:rPr>
          <w:rFonts w:eastAsia="Calibri"/>
          <w:sz w:val="24"/>
          <w:szCs w:val="24"/>
        </w:rPr>
        <w:t xml:space="preserve"> при  нецелесообразности смены поставщика по соображен</w:t>
      </w:r>
      <w:r w:rsidR="003B4096">
        <w:rPr>
          <w:rFonts w:eastAsia="Calibri"/>
          <w:sz w:val="24"/>
          <w:szCs w:val="24"/>
        </w:rPr>
        <w:t>иям стандартизации</w:t>
      </w:r>
      <w:r w:rsidR="007B467A">
        <w:rPr>
          <w:rFonts w:eastAsia="Calibri"/>
          <w:sz w:val="24"/>
          <w:szCs w:val="24"/>
        </w:rPr>
        <w:t>.</w:t>
      </w:r>
      <w:proofErr w:type="gramEnd"/>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24</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rPr>
        <w:t>аключение договора на организацию и проведение социально значимых, культурно-массовых, научно-практических мероприятий, социального мероприятия, физкультурных мероприятий, спортивных мероприятий, физкультурно-зрелищных мероприятий, в том числе официальных, включая заключение отдельных договоров на организацию питания, проживания, проезда, страхование жизни и здоровья, медицинское обеспечение, предоставление и аренду необходимого оборудования, специализированных помещений, спортивных сооружений и объектов, транспорта и транспортных услуг, закупку экипировки, инвентаря, оборудования, наградной атрибутики</w:t>
      </w:r>
      <w:proofErr w:type="gramEnd"/>
      <w:r w:rsidRPr="00837568">
        <w:rPr>
          <w:rFonts w:eastAsia="Calibri"/>
          <w:sz w:val="24"/>
          <w:szCs w:val="24"/>
        </w:rPr>
        <w:t>, печатной и сувенирной продукции, ценных призов, организацию церемонии открытия и закрытия мероприятий, обеспечение безопасности участников мероприятий, эксплуатацию компьютерного оборудования, оргтехники, звукового оборудования, услуг синхронного перевода, ох</w:t>
      </w:r>
      <w:r w:rsidR="00DD4496">
        <w:rPr>
          <w:rFonts w:eastAsia="Calibri"/>
          <w:sz w:val="24"/>
          <w:szCs w:val="24"/>
        </w:rPr>
        <w:t>ранные услуги, рекламные услуги;</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25</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sz w:val="24"/>
          <w:szCs w:val="24"/>
        </w:rPr>
        <w:t>аключение договора энергоснабжения или договора-купли-продажи электрической энергии с гарантирующим по</w:t>
      </w:r>
      <w:r w:rsidR="00DD4496">
        <w:rPr>
          <w:sz w:val="24"/>
          <w:szCs w:val="24"/>
        </w:rPr>
        <w:t>ставщиком электрической энергии;</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26</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rPr>
        <w:t xml:space="preserve">аключение договора на оказание спортивно-оздоровительных услуг, услуг спортсооружений и прочих объектов, необходимых для подготовки спортсменов по олимпийским, </w:t>
      </w:r>
      <w:proofErr w:type="spellStart"/>
      <w:r w:rsidRPr="00837568">
        <w:rPr>
          <w:rFonts w:eastAsia="Calibri"/>
          <w:sz w:val="24"/>
          <w:szCs w:val="24"/>
        </w:rPr>
        <w:t>паралимпийским</w:t>
      </w:r>
      <w:proofErr w:type="spellEnd"/>
      <w:r w:rsidRPr="00837568">
        <w:rPr>
          <w:rFonts w:eastAsia="Calibri"/>
          <w:sz w:val="24"/>
          <w:szCs w:val="24"/>
        </w:rPr>
        <w:t xml:space="preserve"> и </w:t>
      </w:r>
      <w:proofErr w:type="spellStart"/>
      <w:r w:rsidRPr="00837568">
        <w:rPr>
          <w:rFonts w:eastAsia="Calibri"/>
          <w:sz w:val="24"/>
          <w:szCs w:val="24"/>
        </w:rPr>
        <w:t>сурдлимпийским</w:t>
      </w:r>
      <w:proofErr w:type="spellEnd"/>
      <w:r w:rsidRPr="00837568">
        <w:rPr>
          <w:rFonts w:eastAsia="Calibri"/>
          <w:sz w:val="24"/>
          <w:szCs w:val="24"/>
        </w:rPr>
        <w:t xml:space="preserve"> видам спорта, а также для подготовки и участия спортивных сборных команд в официальных спортивных мероприятиях, включенных в единый календарный план региональных, межрегиональных, всероссийских и международных физкультурных мероп</w:t>
      </w:r>
      <w:r w:rsidR="00DD4496">
        <w:rPr>
          <w:rFonts w:eastAsia="Calibri"/>
          <w:sz w:val="24"/>
          <w:szCs w:val="24"/>
        </w:rPr>
        <w:t>риятий и спортивных мероприятий;</w:t>
      </w:r>
      <w:proofErr w:type="gramEnd"/>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27</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rPr>
        <w:t xml:space="preserve">аключение договора в рамках осуществления гарантийного и текущего обслуживания товаров, работ, поставленных ранее, в </w:t>
      </w:r>
      <w:proofErr w:type="gramStart"/>
      <w:r w:rsidRPr="00837568">
        <w:rPr>
          <w:rFonts w:eastAsia="Calibri"/>
          <w:sz w:val="24"/>
          <w:szCs w:val="24"/>
        </w:rPr>
        <w:t>случае</w:t>
      </w:r>
      <w:proofErr w:type="gramEnd"/>
      <w:r w:rsidRPr="00837568">
        <w:rPr>
          <w:rFonts w:eastAsia="Calibri"/>
          <w:sz w:val="24"/>
          <w:szCs w:val="24"/>
        </w:rPr>
        <w:t xml:space="preserve"> когда выбор иного поставщика </w:t>
      </w:r>
      <w:r w:rsidR="00DD4496">
        <w:rPr>
          <w:rFonts w:eastAsia="Calibri"/>
          <w:sz w:val="24"/>
          <w:szCs w:val="24"/>
        </w:rPr>
        <w:t>невозможен по условиям гарантии;</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rPr>
        <w:t>28</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rPr>
        <w:t xml:space="preserve">аключение договора с банком или иной кредитной организацией, в том числе  на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 в случаях, если </w:t>
      </w:r>
      <w:r w:rsidR="0078133F" w:rsidRPr="00837568">
        <w:rPr>
          <w:rFonts w:eastAsia="Calibri"/>
          <w:sz w:val="24"/>
          <w:szCs w:val="24"/>
        </w:rPr>
        <w:t>Заказчик</w:t>
      </w:r>
      <w:r w:rsidRPr="00837568">
        <w:rPr>
          <w:rFonts w:eastAsia="Calibri"/>
          <w:sz w:val="24"/>
          <w:szCs w:val="24"/>
        </w:rPr>
        <w:t xml:space="preserve"> обслуживается в конкретном банке</w:t>
      </w:r>
      <w:proofErr w:type="gramEnd"/>
      <w:r w:rsidRPr="00837568">
        <w:rPr>
          <w:rFonts w:eastAsia="Calibri"/>
          <w:sz w:val="24"/>
          <w:szCs w:val="24"/>
        </w:rPr>
        <w:t xml:space="preserve"> и смена банка является нецелесообразной (</w:t>
      </w:r>
      <w:r w:rsidR="00DD4496">
        <w:rPr>
          <w:rFonts w:eastAsia="Calibri"/>
          <w:sz w:val="24"/>
          <w:szCs w:val="24"/>
        </w:rPr>
        <w:t>невозможной);</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29</w:t>
      </w:r>
      <w:r w:rsidR="00DD4496">
        <w:rPr>
          <w:rFonts w:eastAsia="Calibri"/>
          <w:sz w:val="24"/>
          <w:szCs w:val="24"/>
        </w:rPr>
        <w:t>)</w:t>
      </w:r>
      <w:r w:rsidRPr="00837568">
        <w:rPr>
          <w:rFonts w:eastAsia="Calibri"/>
          <w:sz w:val="24"/>
          <w:szCs w:val="24"/>
        </w:rPr>
        <w:t xml:space="preserve"> </w:t>
      </w:r>
      <w:r w:rsidR="00DD4496">
        <w:rPr>
          <w:rFonts w:eastAsia="Calibri"/>
          <w:sz w:val="24"/>
          <w:szCs w:val="24"/>
        </w:rPr>
        <w:t>о</w:t>
      </w:r>
      <w:r w:rsidRPr="00837568">
        <w:rPr>
          <w:rFonts w:eastAsia="Calibri"/>
          <w:sz w:val="24"/>
          <w:szCs w:val="24"/>
        </w:rPr>
        <w:t>существление заку</w:t>
      </w:r>
      <w:r w:rsidR="00DD4496">
        <w:rPr>
          <w:rFonts w:eastAsia="Calibri"/>
          <w:sz w:val="24"/>
          <w:szCs w:val="24"/>
        </w:rPr>
        <w:t>пки горюче-смазочных материалов;</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30</w:t>
      </w:r>
      <w:r w:rsidR="00DD4496">
        <w:rPr>
          <w:rFonts w:eastAsia="Calibri"/>
          <w:sz w:val="24"/>
          <w:szCs w:val="24"/>
        </w:rPr>
        <w:t>)</w:t>
      </w:r>
      <w:r w:rsidRPr="00837568">
        <w:rPr>
          <w:rFonts w:eastAsia="Calibri"/>
          <w:sz w:val="24"/>
          <w:szCs w:val="24"/>
        </w:rPr>
        <w:t xml:space="preserve"> </w:t>
      </w:r>
      <w:r w:rsidR="00DD4496">
        <w:rPr>
          <w:rFonts w:eastAsia="Calibri"/>
          <w:sz w:val="24"/>
          <w:szCs w:val="24"/>
        </w:rPr>
        <w:t>о</w:t>
      </w:r>
      <w:r w:rsidRPr="00837568">
        <w:rPr>
          <w:rFonts w:eastAsia="Calibri"/>
          <w:sz w:val="24"/>
          <w:szCs w:val="24"/>
        </w:rPr>
        <w:t xml:space="preserve">существление закупки услуги электросвязи, в том числе телефонной фиксированной и мобильной связи, а также доступа в сеть Интернет (в связи с наличием существующей у </w:t>
      </w:r>
      <w:r w:rsidR="0078133F" w:rsidRPr="00837568">
        <w:rPr>
          <w:rFonts w:eastAsia="Calibri"/>
          <w:sz w:val="24"/>
          <w:szCs w:val="24"/>
        </w:rPr>
        <w:t>Заказчик</w:t>
      </w:r>
      <w:r w:rsidRPr="00837568">
        <w:rPr>
          <w:rFonts w:eastAsia="Calibri"/>
          <w:sz w:val="24"/>
          <w:szCs w:val="24"/>
        </w:rPr>
        <w:t>а номерной емкости и оконечного оборудован</w:t>
      </w:r>
      <w:r w:rsidR="00DD4496">
        <w:rPr>
          <w:rFonts w:eastAsia="Calibri"/>
          <w:sz w:val="24"/>
          <w:szCs w:val="24"/>
        </w:rPr>
        <w:t>ия конкретного оператора связи);</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lastRenderedPageBreak/>
        <w:t>31</w:t>
      </w:r>
      <w:r w:rsidR="00DD4496">
        <w:rPr>
          <w:rFonts w:eastAsia="Calibri"/>
          <w:sz w:val="24"/>
          <w:szCs w:val="24"/>
        </w:rPr>
        <w:t>)</w:t>
      </w:r>
      <w:r w:rsidRPr="00837568">
        <w:rPr>
          <w:rFonts w:eastAsia="Calibri"/>
          <w:sz w:val="24"/>
          <w:szCs w:val="24"/>
        </w:rPr>
        <w:t xml:space="preserve"> </w:t>
      </w:r>
      <w:r w:rsidR="00DD4496">
        <w:rPr>
          <w:rFonts w:eastAsia="Calibri"/>
          <w:sz w:val="24"/>
          <w:szCs w:val="24"/>
        </w:rPr>
        <w:t>о</w:t>
      </w:r>
      <w:r w:rsidRPr="00837568">
        <w:rPr>
          <w:rFonts w:eastAsia="Calibri"/>
          <w:sz w:val="24"/>
          <w:szCs w:val="24"/>
        </w:rPr>
        <w:t xml:space="preserve">существление закупки услуги по профессиональной подготовке, переподготовке, повышению квалификации или аттестации работников </w:t>
      </w:r>
      <w:r w:rsidR="0078133F" w:rsidRPr="00837568">
        <w:rPr>
          <w:rFonts w:eastAsia="Calibri"/>
          <w:sz w:val="24"/>
          <w:szCs w:val="24"/>
        </w:rPr>
        <w:t>Заказчик</w:t>
      </w:r>
      <w:r w:rsidR="00DD4496">
        <w:rPr>
          <w:rFonts w:eastAsia="Calibri"/>
          <w:sz w:val="24"/>
          <w:szCs w:val="24"/>
        </w:rPr>
        <w:t>а;</w:t>
      </w:r>
    </w:p>
    <w:p w:rsidR="008E1A56" w:rsidRPr="00837568" w:rsidRDefault="008E1A56" w:rsidP="0096451E">
      <w:pPr>
        <w:adjustRightInd w:val="0"/>
        <w:spacing w:line="276" w:lineRule="auto"/>
        <w:ind w:firstLine="720"/>
        <w:jc w:val="both"/>
        <w:rPr>
          <w:rFonts w:eastAsia="Calibri"/>
          <w:sz w:val="24"/>
          <w:szCs w:val="24"/>
        </w:rPr>
      </w:pPr>
      <w:proofErr w:type="gramStart"/>
      <w:r w:rsidRPr="00837568">
        <w:rPr>
          <w:rFonts w:eastAsia="Calibri"/>
          <w:sz w:val="24"/>
          <w:szCs w:val="24"/>
          <w:lang w:eastAsia="en-US"/>
        </w:rPr>
        <w:t>32</w:t>
      </w:r>
      <w:r w:rsidR="00DD4496">
        <w:rPr>
          <w:rFonts w:eastAsia="Calibri"/>
          <w:sz w:val="24"/>
          <w:szCs w:val="24"/>
          <w:lang w:eastAsia="en-US"/>
        </w:rPr>
        <w:t>)</w:t>
      </w:r>
      <w:r w:rsidRPr="00837568">
        <w:rPr>
          <w:rFonts w:eastAsia="Calibri"/>
          <w:sz w:val="24"/>
          <w:szCs w:val="24"/>
          <w:lang w:eastAsia="en-US"/>
        </w:rPr>
        <w:t xml:space="preserve"> </w:t>
      </w:r>
      <w:r w:rsidR="00DD4496">
        <w:rPr>
          <w:rFonts w:eastAsia="Calibri"/>
          <w:sz w:val="24"/>
          <w:szCs w:val="24"/>
          <w:lang w:eastAsia="en-US"/>
        </w:rPr>
        <w:t>з</w:t>
      </w:r>
      <w:r w:rsidRPr="00837568">
        <w:rPr>
          <w:rFonts w:eastAsia="Calibri"/>
          <w:sz w:val="24"/>
          <w:szCs w:val="24"/>
        </w:rPr>
        <w:t xml:space="preserve">аключения договоров на оказание услуг по страхованию, транспортировке и охране ценностей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w:t>
      </w:r>
      <w:r w:rsidR="0078133F" w:rsidRPr="00837568">
        <w:rPr>
          <w:rFonts w:eastAsia="Calibri"/>
          <w:sz w:val="24"/>
          <w:szCs w:val="24"/>
        </w:rPr>
        <w:t>Заказчик</w:t>
      </w:r>
      <w:r w:rsidRPr="00837568">
        <w:rPr>
          <w:rFonts w:eastAsia="Calibri"/>
          <w:sz w:val="24"/>
          <w:szCs w:val="24"/>
        </w:rPr>
        <w:t xml:space="preserve">ами физическим или юридическим лицам либо принимаемых </w:t>
      </w:r>
      <w:r w:rsidR="0078133F" w:rsidRPr="00837568">
        <w:rPr>
          <w:rFonts w:eastAsia="Calibri"/>
          <w:sz w:val="24"/>
          <w:szCs w:val="24"/>
        </w:rPr>
        <w:t>Заказчик</w:t>
      </w:r>
      <w:r w:rsidRPr="00837568">
        <w:rPr>
          <w:rFonts w:eastAsia="Calibri"/>
          <w:sz w:val="24"/>
          <w:szCs w:val="24"/>
        </w:rPr>
        <w:t>ами от физических или юридических лиц во временное владение и пользование либо во временное пользование, в том</w:t>
      </w:r>
      <w:proofErr w:type="gramEnd"/>
      <w:r w:rsidRPr="00837568">
        <w:rPr>
          <w:rFonts w:eastAsia="Calibri"/>
          <w:sz w:val="24"/>
          <w:szCs w:val="24"/>
        </w:rPr>
        <w:t xml:space="preserve"> </w:t>
      </w:r>
      <w:proofErr w:type="gramStart"/>
      <w:r w:rsidRPr="00837568">
        <w:rPr>
          <w:rFonts w:eastAsia="Calibri"/>
          <w:sz w:val="24"/>
          <w:szCs w:val="24"/>
        </w:rPr>
        <w:t>числе</w:t>
      </w:r>
      <w:proofErr w:type="gramEnd"/>
      <w:r w:rsidR="00DD4496">
        <w:rPr>
          <w:rFonts w:eastAsia="Calibri"/>
          <w:sz w:val="24"/>
          <w:szCs w:val="24"/>
        </w:rPr>
        <w:t xml:space="preserve"> в связи с проведением выставок;</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33</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lang w:eastAsia="en-US"/>
        </w:rPr>
        <w:t>аключение договора на оказание преподавательских услуг, в том числе дипломное руководство, рецензирование, а также услуг экскурсовода физическими лицами</w:t>
      </w:r>
      <w:r w:rsidR="00DD4496">
        <w:rPr>
          <w:rFonts w:eastAsia="Calibri"/>
          <w:sz w:val="24"/>
          <w:szCs w:val="24"/>
          <w:lang w:eastAsia="en-US"/>
        </w:rPr>
        <w:t>;</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34</w:t>
      </w:r>
      <w:r w:rsidR="00DD4496">
        <w:rPr>
          <w:rFonts w:eastAsia="Calibri"/>
          <w:sz w:val="24"/>
          <w:szCs w:val="24"/>
        </w:rPr>
        <w:t>)</w:t>
      </w:r>
      <w:r w:rsidRPr="00837568">
        <w:rPr>
          <w:rFonts w:eastAsia="Calibri"/>
          <w:sz w:val="24"/>
          <w:szCs w:val="24"/>
        </w:rPr>
        <w:t xml:space="preserve"> </w:t>
      </w:r>
      <w:r w:rsidR="00DD4496">
        <w:rPr>
          <w:rFonts w:eastAsia="Calibri"/>
          <w:sz w:val="24"/>
          <w:szCs w:val="24"/>
        </w:rPr>
        <w:t>з</w:t>
      </w:r>
      <w:r w:rsidRPr="00837568">
        <w:rPr>
          <w:rFonts w:eastAsia="Calibri"/>
          <w:sz w:val="24"/>
          <w:szCs w:val="24"/>
          <w:lang w:eastAsia="en-US"/>
        </w:rPr>
        <w:t>аключение договора на выполнение научных работ</w:t>
      </w:r>
      <w:r w:rsidR="00DD4496">
        <w:rPr>
          <w:rFonts w:eastAsia="Calibri"/>
          <w:sz w:val="24"/>
          <w:szCs w:val="24"/>
          <w:lang w:eastAsia="en-US"/>
        </w:rPr>
        <w:t>;</w:t>
      </w:r>
    </w:p>
    <w:p w:rsidR="003B4096" w:rsidRDefault="008E1A56" w:rsidP="0096451E">
      <w:pPr>
        <w:adjustRightInd w:val="0"/>
        <w:spacing w:line="276" w:lineRule="auto"/>
        <w:ind w:firstLine="720"/>
        <w:jc w:val="both"/>
        <w:rPr>
          <w:rFonts w:eastAsia="Calibri"/>
          <w:sz w:val="24"/>
          <w:szCs w:val="24"/>
          <w:lang w:eastAsia="en-US"/>
        </w:rPr>
      </w:pPr>
      <w:r w:rsidRPr="00837568">
        <w:rPr>
          <w:rFonts w:eastAsia="Calibri"/>
          <w:sz w:val="24"/>
          <w:szCs w:val="24"/>
        </w:rPr>
        <w:t>35</w:t>
      </w:r>
      <w:r w:rsidR="00DD4496">
        <w:rPr>
          <w:rFonts w:eastAsia="Calibri"/>
          <w:sz w:val="24"/>
          <w:szCs w:val="24"/>
        </w:rPr>
        <w:t>)</w:t>
      </w:r>
      <w:r w:rsidRPr="00837568">
        <w:rPr>
          <w:rFonts w:eastAsia="Calibri"/>
          <w:sz w:val="24"/>
          <w:szCs w:val="24"/>
        </w:rPr>
        <w:t xml:space="preserve"> </w:t>
      </w:r>
      <w:r w:rsidR="003B4096">
        <w:rPr>
          <w:rFonts w:eastAsia="Calibri"/>
          <w:sz w:val="24"/>
          <w:szCs w:val="24"/>
        </w:rPr>
        <w:t>о</w:t>
      </w:r>
      <w:r w:rsidR="003B4096" w:rsidRPr="00837568">
        <w:rPr>
          <w:rFonts w:eastAsia="Calibri"/>
          <w:sz w:val="24"/>
          <w:szCs w:val="24"/>
          <w:lang w:eastAsia="en-US"/>
        </w:rPr>
        <w:t>существление закупки для участия Заказчика в различных организациях, союзах, ассоциациях, выставках, форумах и т.д. (в</w:t>
      </w:r>
      <w:r w:rsidR="003B4096">
        <w:rPr>
          <w:rFonts w:eastAsia="Calibri"/>
          <w:sz w:val="24"/>
          <w:szCs w:val="24"/>
          <w:lang w:eastAsia="en-US"/>
        </w:rPr>
        <w:t xml:space="preserve"> форме оплаты членских взносов);</w:t>
      </w:r>
    </w:p>
    <w:p w:rsidR="008E1A56" w:rsidRPr="00837568" w:rsidRDefault="003B4096" w:rsidP="0096451E">
      <w:pPr>
        <w:adjustRightInd w:val="0"/>
        <w:spacing w:line="276" w:lineRule="auto"/>
        <w:ind w:firstLine="720"/>
        <w:jc w:val="both"/>
        <w:rPr>
          <w:rFonts w:eastAsia="Calibri"/>
          <w:sz w:val="24"/>
          <w:szCs w:val="24"/>
        </w:rPr>
      </w:pPr>
      <w:r w:rsidRPr="00837568">
        <w:rPr>
          <w:rFonts w:eastAsia="Calibri"/>
          <w:sz w:val="24"/>
          <w:szCs w:val="24"/>
        </w:rPr>
        <w:t xml:space="preserve"> </w:t>
      </w:r>
      <w:r w:rsidR="008E1A56" w:rsidRPr="00837568">
        <w:rPr>
          <w:rFonts w:eastAsia="Calibri"/>
          <w:sz w:val="24"/>
          <w:szCs w:val="24"/>
        </w:rPr>
        <w:t>36</w:t>
      </w:r>
      <w:r w:rsidR="00DD4496">
        <w:rPr>
          <w:rFonts w:eastAsia="Calibri"/>
          <w:sz w:val="24"/>
          <w:szCs w:val="24"/>
        </w:rPr>
        <w:t>)</w:t>
      </w:r>
      <w:r w:rsidR="008E1A56" w:rsidRPr="00837568">
        <w:rPr>
          <w:rFonts w:eastAsia="Calibri"/>
          <w:sz w:val="24"/>
          <w:szCs w:val="24"/>
        </w:rPr>
        <w:t xml:space="preserve"> </w:t>
      </w:r>
      <w:r w:rsidR="00DD4496">
        <w:rPr>
          <w:rFonts w:eastAsia="Calibri"/>
          <w:sz w:val="24"/>
          <w:szCs w:val="24"/>
        </w:rPr>
        <w:t>з</w:t>
      </w:r>
      <w:r w:rsidR="008E1A56" w:rsidRPr="00837568">
        <w:rPr>
          <w:rFonts w:eastAsia="Calibri"/>
          <w:sz w:val="24"/>
          <w:szCs w:val="24"/>
          <w:lang w:eastAsia="en-US"/>
        </w:rPr>
        <w:t xml:space="preserve">аключение договора (соглашения) с оператором электронной площадки для участия в закупочных процедурах в рамках Федерального закона № 223-ФЗ и Федерального закона № 44-ФЗ, при этом оператор электронной площадки должен быть выбран </w:t>
      </w:r>
      <w:r w:rsidR="0078133F" w:rsidRPr="00837568">
        <w:rPr>
          <w:rFonts w:eastAsia="Calibri"/>
          <w:sz w:val="24"/>
          <w:szCs w:val="24"/>
          <w:lang w:eastAsia="en-US"/>
        </w:rPr>
        <w:t>Заказчик</w:t>
      </w:r>
      <w:r w:rsidR="008E1A56" w:rsidRPr="00837568">
        <w:rPr>
          <w:rFonts w:eastAsia="Calibri"/>
          <w:sz w:val="24"/>
          <w:szCs w:val="24"/>
          <w:lang w:eastAsia="en-US"/>
        </w:rPr>
        <w:t>ом из Перечня операторов, утвержденных распоряжением Правительства Российской Ф</w:t>
      </w:r>
      <w:r w:rsidR="00DD4496">
        <w:rPr>
          <w:rFonts w:eastAsia="Calibri"/>
          <w:sz w:val="24"/>
          <w:szCs w:val="24"/>
          <w:lang w:eastAsia="en-US"/>
        </w:rPr>
        <w:t>едерации от 12.07.2018 № 1447-р;</w:t>
      </w:r>
    </w:p>
    <w:p w:rsidR="008E1A56" w:rsidRPr="00837568" w:rsidRDefault="008E1A56" w:rsidP="0096451E">
      <w:pPr>
        <w:adjustRightInd w:val="0"/>
        <w:spacing w:line="276" w:lineRule="auto"/>
        <w:ind w:firstLine="720"/>
        <w:jc w:val="both"/>
        <w:rPr>
          <w:rFonts w:eastAsia="Calibri"/>
          <w:sz w:val="24"/>
          <w:szCs w:val="24"/>
        </w:rPr>
      </w:pPr>
      <w:r w:rsidRPr="00837568">
        <w:rPr>
          <w:rFonts w:eastAsia="Calibri"/>
          <w:sz w:val="24"/>
          <w:szCs w:val="24"/>
        </w:rPr>
        <w:t>37</w:t>
      </w:r>
      <w:r w:rsidR="00DD4496">
        <w:rPr>
          <w:rFonts w:eastAsia="Calibri"/>
          <w:sz w:val="24"/>
          <w:szCs w:val="24"/>
        </w:rPr>
        <w:t>)</w:t>
      </w:r>
      <w:r w:rsidRPr="00837568">
        <w:rPr>
          <w:rFonts w:eastAsia="Calibri"/>
          <w:sz w:val="24"/>
          <w:szCs w:val="24"/>
        </w:rPr>
        <w:t xml:space="preserve"> </w:t>
      </w:r>
      <w:r w:rsidR="003B4096">
        <w:rPr>
          <w:rFonts w:eastAsia="Calibri"/>
          <w:sz w:val="24"/>
          <w:szCs w:val="24"/>
        </w:rPr>
        <w:t>о</w:t>
      </w:r>
      <w:r w:rsidR="003B4096" w:rsidRPr="00837568">
        <w:rPr>
          <w:rFonts w:eastAsia="Calibri"/>
          <w:sz w:val="24"/>
          <w:szCs w:val="24"/>
          <w:lang w:eastAsia="en-US"/>
        </w:rPr>
        <w:t>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 виду с</w:t>
      </w:r>
      <w:r w:rsidR="003B4096">
        <w:rPr>
          <w:rFonts w:eastAsia="Calibri"/>
          <w:sz w:val="24"/>
          <w:szCs w:val="24"/>
          <w:lang w:eastAsia="en-US"/>
        </w:rPr>
        <w:t>рочности исполнения предписаний</w:t>
      </w:r>
      <w:r w:rsidR="003B4096">
        <w:rPr>
          <w:rFonts w:eastAsia="Calibri"/>
          <w:sz w:val="24"/>
          <w:szCs w:val="24"/>
        </w:rPr>
        <w:t>.</w:t>
      </w:r>
    </w:p>
    <w:p w:rsidR="00E42EE0" w:rsidRPr="00837568" w:rsidRDefault="000949ED" w:rsidP="0096451E">
      <w:pPr>
        <w:adjustRightInd w:val="0"/>
        <w:spacing w:line="276" w:lineRule="auto"/>
        <w:ind w:firstLine="720"/>
        <w:jc w:val="both"/>
        <w:rPr>
          <w:sz w:val="24"/>
          <w:szCs w:val="24"/>
        </w:rPr>
      </w:pPr>
      <w:r w:rsidRPr="00837568">
        <w:rPr>
          <w:sz w:val="24"/>
          <w:szCs w:val="24"/>
        </w:rPr>
        <w:t>6</w:t>
      </w:r>
      <w:r w:rsidR="00E42EE0" w:rsidRPr="00837568">
        <w:rPr>
          <w:sz w:val="24"/>
          <w:szCs w:val="24"/>
        </w:rPr>
        <w:t xml:space="preserve">.2. Решение </w:t>
      </w:r>
      <w:r w:rsidR="00CB3AED">
        <w:rPr>
          <w:sz w:val="24"/>
          <w:szCs w:val="24"/>
        </w:rPr>
        <w:t xml:space="preserve">закупке у </w:t>
      </w:r>
      <w:proofErr w:type="spellStart"/>
      <w:r w:rsidR="00CB3AED">
        <w:rPr>
          <w:sz w:val="24"/>
          <w:szCs w:val="24"/>
        </w:rPr>
        <w:t>елинственного</w:t>
      </w:r>
      <w:proofErr w:type="spellEnd"/>
      <w:r w:rsidR="00CB3AED">
        <w:rPr>
          <w:sz w:val="24"/>
          <w:szCs w:val="24"/>
        </w:rPr>
        <w:t xml:space="preserve"> поставщика и </w:t>
      </w:r>
      <w:r w:rsidR="00E42EE0" w:rsidRPr="00837568">
        <w:rPr>
          <w:sz w:val="24"/>
          <w:szCs w:val="24"/>
        </w:rPr>
        <w:t xml:space="preserve">о цене товаров, работ, услуг, закупаемых у единственного поставщика, принимает руководитель </w:t>
      </w:r>
      <w:r w:rsidR="0078133F" w:rsidRPr="00837568">
        <w:rPr>
          <w:sz w:val="24"/>
          <w:szCs w:val="24"/>
        </w:rPr>
        <w:t>Заказчик</w:t>
      </w:r>
      <w:r w:rsidR="00E42EE0" w:rsidRPr="00837568">
        <w:rPr>
          <w:sz w:val="24"/>
          <w:szCs w:val="24"/>
        </w:rPr>
        <w:t>а или уполномоченное им лицо на основании письменного обоснования потребности в закупке у единственного поставщика</w:t>
      </w:r>
      <w:r w:rsidR="00CB3AED">
        <w:rPr>
          <w:sz w:val="24"/>
          <w:szCs w:val="24"/>
        </w:rPr>
        <w:t>,</w:t>
      </w:r>
      <w:r w:rsidR="00CB3AED" w:rsidRPr="00837568">
        <w:rPr>
          <w:sz w:val="24"/>
          <w:szCs w:val="24"/>
        </w:rPr>
        <w:t xml:space="preserve"> с указанием соответствующего подпункта п. 6</w:t>
      </w:r>
      <w:r w:rsidR="00CB3AED">
        <w:rPr>
          <w:sz w:val="24"/>
          <w:szCs w:val="24"/>
        </w:rPr>
        <w:t>.1 настоящего Положения</w:t>
      </w:r>
      <w:r w:rsidR="00E42EE0" w:rsidRPr="00837568">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Обоснование потребности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w:t>
      </w:r>
      <w:r w:rsidR="005B4BD1">
        <w:rPr>
          <w:sz w:val="24"/>
          <w:szCs w:val="24"/>
        </w:rPr>
        <w:t xml:space="preserve">14 </w:t>
      </w:r>
      <w:r w:rsidRPr="00837568">
        <w:rPr>
          <w:sz w:val="24"/>
          <w:szCs w:val="24"/>
        </w:rPr>
        <w:t>настоящего Положения.</w:t>
      </w:r>
    </w:p>
    <w:p w:rsidR="00E42EE0" w:rsidRPr="00837568" w:rsidRDefault="000949ED" w:rsidP="0096451E">
      <w:pPr>
        <w:adjustRightInd w:val="0"/>
        <w:spacing w:line="276" w:lineRule="auto"/>
        <w:ind w:firstLine="720"/>
        <w:jc w:val="both"/>
        <w:rPr>
          <w:sz w:val="24"/>
          <w:szCs w:val="24"/>
        </w:rPr>
      </w:pPr>
      <w:r w:rsidRPr="00837568">
        <w:rPr>
          <w:sz w:val="24"/>
          <w:szCs w:val="24"/>
        </w:rPr>
        <w:t>6</w:t>
      </w:r>
      <w:r w:rsidR="00E42EE0" w:rsidRPr="00837568">
        <w:rPr>
          <w:sz w:val="24"/>
          <w:szCs w:val="24"/>
        </w:rPr>
        <w:t xml:space="preserve">.3. Информация о закупке у единственного поставщика размещается в ЕИС в порядке, определенном в Законе </w:t>
      </w:r>
      <w:r w:rsidR="00E42EE0" w:rsidRPr="00837568">
        <w:rPr>
          <w:sz w:val="24"/>
          <w:szCs w:val="24"/>
          <w:lang w:val="en-US"/>
        </w:rPr>
        <w:t>N</w:t>
      </w:r>
      <w:r w:rsidR="00E42EE0" w:rsidRPr="00837568">
        <w:rPr>
          <w:sz w:val="24"/>
          <w:szCs w:val="24"/>
        </w:rPr>
        <w:t xml:space="preserve"> 223-ФЗ.</w:t>
      </w:r>
    </w:p>
    <w:p w:rsidR="00E42EE0" w:rsidRPr="00837568" w:rsidRDefault="000949ED" w:rsidP="0096451E">
      <w:pPr>
        <w:adjustRightInd w:val="0"/>
        <w:spacing w:line="276" w:lineRule="auto"/>
        <w:ind w:firstLine="720"/>
        <w:jc w:val="both"/>
        <w:rPr>
          <w:sz w:val="24"/>
          <w:szCs w:val="24"/>
        </w:rPr>
      </w:pPr>
      <w:r w:rsidRPr="00837568">
        <w:rPr>
          <w:sz w:val="24"/>
          <w:szCs w:val="24"/>
        </w:rPr>
        <w:t>6</w:t>
      </w:r>
      <w:r w:rsidR="00E42EE0" w:rsidRPr="00837568">
        <w:rPr>
          <w:sz w:val="24"/>
          <w:szCs w:val="24"/>
        </w:rPr>
        <w:t xml:space="preserve">.4. </w:t>
      </w:r>
      <w:r w:rsidR="00E42EE0" w:rsidRPr="005B4BD1">
        <w:rPr>
          <w:sz w:val="24"/>
          <w:szCs w:val="24"/>
        </w:rPr>
        <w:t>Извещение о закупке</w:t>
      </w:r>
      <w:r w:rsidR="00E42EE0" w:rsidRPr="00837568">
        <w:rPr>
          <w:sz w:val="24"/>
          <w:szCs w:val="24"/>
        </w:rPr>
        <w:t xml:space="preserve"> у единственного поставщика (вместе с проектом договора)</w:t>
      </w:r>
      <w:r w:rsidR="005B4BD1">
        <w:rPr>
          <w:sz w:val="24"/>
          <w:szCs w:val="24"/>
        </w:rPr>
        <w:t xml:space="preserve">, формируется для закупок, НМЦД которых превышает 100 тыс. руб. и </w:t>
      </w:r>
      <w:r w:rsidR="00E42EE0" w:rsidRPr="00837568">
        <w:rPr>
          <w:sz w:val="24"/>
          <w:szCs w:val="24"/>
        </w:rPr>
        <w:t xml:space="preserve"> размещаются в ЕИС до заключения договора с единственным поставщиком.</w:t>
      </w:r>
    </w:p>
    <w:p w:rsidR="00E42EE0" w:rsidRPr="00837568" w:rsidRDefault="000949ED" w:rsidP="0096451E">
      <w:pPr>
        <w:adjustRightInd w:val="0"/>
        <w:spacing w:line="276" w:lineRule="auto"/>
        <w:ind w:firstLine="720"/>
        <w:jc w:val="both"/>
        <w:rPr>
          <w:sz w:val="24"/>
          <w:szCs w:val="24"/>
        </w:rPr>
      </w:pPr>
      <w:r w:rsidRPr="00837568">
        <w:rPr>
          <w:sz w:val="24"/>
          <w:szCs w:val="24"/>
        </w:rPr>
        <w:t>6</w:t>
      </w:r>
      <w:r w:rsidR="00E42EE0" w:rsidRPr="00837568">
        <w:rPr>
          <w:sz w:val="24"/>
          <w:szCs w:val="24"/>
        </w:rPr>
        <w:t>.5. Сведения в извещении должны соответствовать сведениям, содержащимся в п. 1.8.7 настоящего Положения.</w:t>
      </w:r>
    </w:p>
    <w:p w:rsidR="00E42EE0" w:rsidRPr="00837568" w:rsidRDefault="00E42EE0" w:rsidP="0096451E">
      <w:pPr>
        <w:adjustRightInd w:val="0"/>
        <w:spacing w:line="276" w:lineRule="auto"/>
        <w:ind w:firstLine="720"/>
        <w:jc w:val="both"/>
        <w:rPr>
          <w:sz w:val="24"/>
          <w:szCs w:val="24"/>
        </w:rPr>
      </w:pPr>
      <w:r w:rsidRPr="00837568">
        <w:rPr>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w:t>
      </w:r>
      <w:r w:rsidR="00126DA4" w:rsidRPr="00837568">
        <w:rPr>
          <w:sz w:val="24"/>
          <w:szCs w:val="24"/>
        </w:rPr>
        <w:t>п</w:t>
      </w:r>
      <w:r w:rsidRPr="00837568">
        <w:rPr>
          <w:sz w:val="24"/>
          <w:szCs w:val="24"/>
        </w:rPr>
        <w:t>.</w:t>
      </w:r>
    </w:p>
    <w:p w:rsidR="00E42EE0" w:rsidRPr="00837568" w:rsidRDefault="00E42EE0" w:rsidP="0096451E">
      <w:pPr>
        <w:adjustRightInd w:val="0"/>
        <w:spacing w:line="276" w:lineRule="auto"/>
        <w:ind w:firstLine="720"/>
        <w:jc w:val="both"/>
        <w:rPr>
          <w:sz w:val="24"/>
          <w:szCs w:val="24"/>
        </w:rPr>
      </w:pPr>
      <w:r w:rsidRPr="00837568">
        <w:rPr>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A7631C" w:rsidRPr="00837568" w:rsidRDefault="00A7631C" w:rsidP="0096451E">
      <w:pPr>
        <w:adjustRightInd w:val="0"/>
        <w:spacing w:line="276" w:lineRule="auto"/>
        <w:jc w:val="both"/>
        <w:rPr>
          <w:sz w:val="24"/>
          <w:szCs w:val="24"/>
        </w:rPr>
      </w:pPr>
    </w:p>
    <w:p w:rsidR="00E42EE0" w:rsidRPr="003F7609" w:rsidRDefault="000949ED" w:rsidP="0096451E">
      <w:pPr>
        <w:adjustRightInd w:val="0"/>
        <w:spacing w:line="276" w:lineRule="auto"/>
        <w:jc w:val="center"/>
        <w:outlineLvl w:val="0"/>
        <w:rPr>
          <w:b/>
          <w:sz w:val="24"/>
          <w:szCs w:val="24"/>
        </w:rPr>
      </w:pPr>
      <w:r w:rsidRPr="003F7609">
        <w:rPr>
          <w:b/>
          <w:sz w:val="24"/>
          <w:szCs w:val="24"/>
        </w:rPr>
        <w:t>7</w:t>
      </w:r>
      <w:r w:rsidR="00E42EE0" w:rsidRPr="003F7609">
        <w:rPr>
          <w:b/>
          <w:sz w:val="24"/>
          <w:szCs w:val="24"/>
        </w:rPr>
        <w:t>. Закупки у СМСП</w:t>
      </w:r>
      <w:r w:rsidR="005B15DC" w:rsidRPr="003F7609">
        <w:rPr>
          <w:b/>
          <w:sz w:val="24"/>
          <w:szCs w:val="24"/>
        </w:rPr>
        <w:t xml:space="preserve"> </w:t>
      </w:r>
    </w:p>
    <w:p w:rsidR="005B15DC" w:rsidRPr="00837568" w:rsidRDefault="005B15DC" w:rsidP="0096451E">
      <w:pPr>
        <w:spacing w:line="276" w:lineRule="auto"/>
        <w:jc w:val="both"/>
        <w:rPr>
          <w:sz w:val="24"/>
          <w:szCs w:val="24"/>
        </w:rPr>
      </w:pPr>
    </w:p>
    <w:p w:rsidR="006A2AFB" w:rsidRPr="00837568" w:rsidRDefault="0078133F" w:rsidP="0096451E">
      <w:pPr>
        <w:spacing w:line="276" w:lineRule="auto"/>
        <w:ind w:firstLine="720"/>
        <w:jc w:val="both"/>
        <w:rPr>
          <w:sz w:val="24"/>
          <w:szCs w:val="24"/>
        </w:rPr>
      </w:pPr>
      <w:r w:rsidRPr="00837568">
        <w:rPr>
          <w:sz w:val="24"/>
          <w:szCs w:val="24"/>
        </w:rPr>
        <w:lastRenderedPageBreak/>
        <w:t>Заказчик</w:t>
      </w:r>
      <w:r w:rsidR="00247144" w:rsidRPr="00837568">
        <w:rPr>
          <w:sz w:val="24"/>
          <w:szCs w:val="24"/>
        </w:rPr>
        <w:t xml:space="preserve"> осуществляет закупки у СМСП в соответствии с настоящим Положением с учетом требований Постановления Правительства РФ N 1352</w:t>
      </w:r>
      <w:r w:rsidR="00631D7C">
        <w:rPr>
          <w:sz w:val="24"/>
          <w:szCs w:val="24"/>
        </w:rPr>
        <w:t xml:space="preserve"> </w:t>
      </w:r>
      <w:r w:rsidR="006A2AFB" w:rsidRPr="00837568">
        <w:rPr>
          <w:color w:val="000000"/>
          <w:sz w:val="24"/>
          <w:szCs w:val="24"/>
        </w:rPr>
        <w:t>и требований, предусмотренных настоящей главой.</w:t>
      </w:r>
    </w:p>
    <w:p w:rsidR="006A2AFB" w:rsidRPr="00837568" w:rsidRDefault="006A2AFB" w:rsidP="0096451E">
      <w:pPr>
        <w:pStyle w:val="Standard"/>
        <w:spacing w:line="276" w:lineRule="auto"/>
        <w:ind w:firstLine="720"/>
        <w:jc w:val="both"/>
        <w:rPr>
          <w:rFonts w:ascii="Times New Roman" w:hAnsi="Times New Roman" w:cs="Times New Roman"/>
        </w:rPr>
      </w:pPr>
      <w:r w:rsidRPr="00837568">
        <w:rPr>
          <w:rFonts w:ascii="Times New Roman" w:hAnsi="Times New Roman" w:cs="Times New Roman"/>
          <w:color w:val="000000"/>
        </w:rPr>
        <w:t xml:space="preserve">Годовой объем закупок у СМСП устанавливается </w:t>
      </w:r>
      <w:r w:rsidR="0078133F" w:rsidRPr="00837568">
        <w:rPr>
          <w:rFonts w:ascii="Times New Roman" w:hAnsi="Times New Roman" w:cs="Times New Roman"/>
          <w:color w:val="000000"/>
        </w:rPr>
        <w:t>Заказчик</w:t>
      </w:r>
      <w:r w:rsidRPr="00837568">
        <w:rPr>
          <w:rFonts w:ascii="Times New Roman" w:hAnsi="Times New Roman" w:cs="Times New Roman"/>
          <w:color w:val="000000"/>
        </w:rPr>
        <w:t xml:space="preserve">ом в Положении о закупке, в соответствии с </w:t>
      </w:r>
      <w:r w:rsidRPr="00837568">
        <w:rPr>
          <w:rFonts w:ascii="Times New Roman" w:hAnsi="Times New Roman" w:cs="Times New Roman"/>
        </w:rPr>
        <w:t xml:space="preserve">Постановлением Правительства РФ N 1352, с учетом </w:t>
      </w:r>
      <w:proofErr w:type="spellStart"/>
      <w:r w:rsidRPr="00837568">
        <w:rPr>
          <w:rFonts w:ascii="Times New Roman" w:hAnsi="Times New Roman" w:cs="Times New Roman"/>
        </w:rPr>
        <w:t>следущих</w:t>
      </w:r>
      <w:proofErr w:type="spellEnd"/>
      <w:r w:rsidRPr="00837568">
        <w:rPr>
          <w:rFonts w:ascii="Times New Roman" w:hAnsi="Times New Roman" w:cs="Times New Roman"/>
        </w:rPr>
        <w:t xml:space="preserve"> особенностей:</w:t>
      </w:r>
    </w:p>
    <w:p w:rsidR="006A2AFB" w:rsidRPr="00837568" w:rsidRDefault="006A2AFB" w:rsidP="0096451E">
      <w:pPr>
        <w:pStyle w:val="Standard"/>
        <w:spacing w:line="276" w:lineRule="auto"/>
        <w:ind w:firstLine="720"/>
        <w:jc w:val="both"/>
        <w:rPr>
          <w:rFonts w:ascii="Times New Roman" w:hAnsi="Times New Roman" w:cs="Times New Roman"/>
        </w:rPr>
      </w:pPr>
      <w:r w:rsidRPr="00837568">
        <w:rPr>
          <w:rFonts w:ascii="Times New Roman" w:hAnsi="Times New Roman" w:cs="Times New Roman"/>
        </w:rPr>
        <w:t>-</w:t>
      </w:r>
      <w:r w:rsidR="003F7609">
        <w:rPr>
          <w:rFonts w:ascii="Times New Roman" w:hAnsi="Times New Roman" w:cs="Times New Roman"/>
        </w:rPr>
        <w:t xml:space="preserve"> </w:t>
      </w:r>
      <w:r w:rsidRPr="00837568">
        <w:rPr>
          <w:rFonts w:ascii="Times New Roman" w:hAnsi="Times New Roman" w:cs="Times New Roman"/>
        </w:rPr>
        <w:t xml:space="preserve">годовой объем закупок у СМСП должен быть осуществлен в размере не менее чем 25 процентов совокупного стоимостного объема договоров, заключенных </w:t>
      </w:r>
      <w:r w:rsidR="0078133F" w:rsidRPr="00837568">
        <w:rPr>
          <w:rFonts w:ascii="Times New Roman" w:hAnsi="Times New Roman" w:cs="Times New Roman"/>
        </w:rPr>
        <w:t>Заказчик</w:t>
      </w:r>
      <w:r w:rsidR="003F7609">
        <w:rPr>
          <w:rFonts w:ascii="Times New Roman" w:hAnsi="Times New Roman" w:cs="Times New Roman"/>
        </w:rPr>
        <w:t>ом по результатам закупок;</w:t>
      </w:r>
    </w:p>
    <w:p w:rsidR="006A2AFB" w:rsidRPr="00837568" w:rsidRDefault="006A2AFB" w:rsidP="0096451E">
      <w:pPr>
        <w:pStyle w:val="Standard"/>
        <w:spacing w:line="276" w:lineRule="auto"/>
        <w:ind w:firstLine="720"/>
        <w:jc w:val="both"/>
        <w:rPr>
          <w:rFonts w:ascii="Times New Roman" w:hAnsi="Times New Roman" w:cs="Times New Roman"/>
        </w:rPr>
      </w:pPr>
      <w:r w:rsidRPr="00837568">
        <w:rPr>
          <w:rFonts w:ascii="Times New Roman" w:hAnsi="Times New Roman" w:cs="Times New Roman"/>
        </w:rPr>
        <w:t xml:space="preserve">- объем договоров, заключенным </w:t>
      </w:r>
      <w:r w:rsidR="0078133F" w:rsidRPr="00837568">
        <w:rPr>
          <w:rFonts w:ascii="Times New Roman" w:hAnsi="Times New Roman" w:cs="Times New Roman"/>
        </w:rPr>
        <w:t>Заказчик</w:t>
      </w:r>
      <w:r w:rsidRPr="00837568">
        <w:rPr>
          <w:rFonts w:ascii="Times New Roman" w:hAnsi="Times New Roman" w:cs="Times New Roman"/>
        </w:rPr>
        <w:t>ом с СМСП по результатам закупок, участниками которых являются только СМСП</w:t>
      </w:r>
      <w:r w:rsidR="003F7609">
        <w:rPr>
          <w:rFonts w:ascii="Times New Roman" w:hAnsi="Times New Roman" w:cs="Times New Roman"/>
        </w:rPr>
        <w:t>,</w:t>
      </w:r>
      <w:r w:rsidRPr="00837568">
        <w:rPr>
          <w:rFonts w:ascii="Times New Roman" w:hAnsi="Times New Roman" w:cs="Times New Roman"/>
        </w:rPr>
        <w:t xml:space="preserve"> до</w:t>
      </w:r>
      <w:r w:rsidR="00591B58">
        <w:rPr>
          <w:rFonts w:ascii="Times New Roman" w:hAnsi="Times New Roman" w:cs="Times New Roman"/>
        </w:rPr>
        <w:t>л</w:t>
      </w:r>
      <w:r w:rsidRPr="00837568">
        <w:rPr>
          <w:rFonts w:ascii="Times New Roman" w:hAnsi="Times New Roman" w:cs="Times New Roman"/>
        </w:rPr>
        <w:t xml:space="preserve">жен составлять не менее 20 процентов совокупного </w:t>
      </w:r>
      <w:r w:rsidR="006B0C31" w:rsidRPr="00837568">
        <w:rPr>
          <w:rFonts w:ascii="Times New Roman" w:hAnsi="Times New Roman" w:cs="Times New Roman"/>
        </w:rPr>
        <w:t>годового стоимостного объема договоров.</w:t>
      </w:r>
    </w:p>
    <w:p w:rsidR="00247144" w:rsidRPr="00837568" w:rsidRDefault="00247144" w:rsidP="0096451E">
      <w:pPr>
        <w:spacing w:line="276" w:lineRule="auto"/>
        <w:jc w:val="both"/>
        <w:rPr>
          <w:sz w:val="24"/>
          <w:szCs w:val="24"/>
        </w:rPr>
      </w:pPr>
    </w:p>
    <w:p w:rsidR="00E42EE0" w:rsidRPr="003F7609" w:rsidRDefault="000949ED" w:rsidP="0096451E">
      <w:pPr>
        <w:adjustRightInd w:val="0"/>
        <w:spacing w:line="276" w:lineRule="auto"/>
        <w:jc w:val="center"/>
        <w:outlineLvl w:val="1"/>
        <w:rPr>
          <w:b/>
          <w:sz w:val="24"/>
          <w:szCs w:val="24"/>
        </w:rPr>
      </w:pPr>
      <w:bookmarkStart w:id="808" w:name="Par1125"/>
      <w:bookmarkEnd w:id="808"/>
      <w:r w:rsidRPr="003F7609">
        <w:rPr>
          <w:b/>
          <w:sz w:val="24"/>
          <w:szCs w:val="24"/>
        </w:rPr>
        <w:t>7</w:t>
      </w:r>
      <w:r w:rsidR="00E42EE0" w:rsidRPr="003F7609">
        <w:rPr>
          <w:b/>
          <w:sz w:val="24"/>
          <w:szCs w:val="24"/>
        </w:rPr>
        <w:t>.1. Общие условия закупки у СМСП</w:t>
      </w:r>
      <w:r w:rsidR="005B15DC" w:rsidRPr="003F7609">
        <w:rPr>
          <w:b/>
          <w:sz w:val="24"/>
          <w:szCs w:val="24"/>
        </w:rPr>
        <w:t xml:space="preserve"> </w:t>
      </w:r>
    </w:p>
    <w:p w:rsidR="00E42EE0" w:rsidRPr="00837568" w:rsidRDefault="00E42EE0" w:rsidP="0096451E">
      <w:pPr>
        <w:adjustRightInd w:val="0"/>
        <w:spacing w:line="276" w:lineRule="auto"/>
        <w:jc w:val="both"/>
        <w:rPr>
          <w:sz w:val="24"/>
          <w:szCs w:val="24"/>
        </w:rPr>
      </w:pPr>
    </w:p>
    <w:p w:rsidR="00EF0FAC" w:rsidRPr="00837568" w:rsidRDefault="00EF0FAC" w:rsidP="0096451E">
      <w:pPr>
        <w:adjustRightInd w:val="0"/>
        <w:spacing w:line="276" w:lineRule="auto"/>
        <w:ind w:firstLine="720"/>
        <w:jc w:val="both"/>
        <w:rPr>
          <w:sz w:val="24"/>
          <w:szCs w:val="24"/>
        </w:rPr>
      </w:pPr>
      <w:bookmarkStart w:id="809" w:name="Par1135"/>
      <w:bookmarkEnd w:id="809"/>
      <w:r w:rsidRPr="00837568">
        <w:rPr>
          <w:sz w:val="24"/>
          <w:szCs w:val="24"/>
        </w:rPr>
        <w:t>7.1.1. Закупки у СМСП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1) любые лица, указанные в ч. 5 ст. 3 Закона N 223-ФЗ, </w:t>
      </w:r>
      <w:r w:rsidRPr="00304778">
        <w:rPr>
          <w:sz w:val="24"/>
          <w:szCs w:val="24"/>
        </w:rPr>
        <w:t>в том числе СМСП;</w:t>
      </w:r>
    </w:p>
    <w:p w:rsidR="00EF0FAC" w:rsidRPr="00837568" w:rsidRDefault="00EF0FAC" w:rsidP="0096451E">
      <w:pPr>
        <w:adjustRightInd w:val="0"/>
        <w:spacing w:line="276" w:lineRule="auto"/>
        <w:ind w:firstLine="720"/>
        <w:jc w:val="both"/>
        <w:rPr>
          <w:sz w:val="24"/>
          <w:szCs w:val="24"/>
        </w:rPr>
      </w:pPr>
      <w:r w:rsidRPr="00837568">
        <w:rPr>
          <w:sz w:val="24"/>
          <w:szCs w:val="24"/>
        </w:rPr>
        <w:t>2) только СМСП;</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3) лица, в отношении которых документацией о закупке установлено </w:t>
      </w:r>
      <w:proofErr w:type="gramStart"/>
      <w:r w:rsidRPr="00837568">
        <w:rPr>
          <w:sz w:val="24"/>
          <w:szCs w:val="24"/>
        </w:rPr>
        <w:t>требование</w:t>
      </w:r>
      <w:proofErr w:type="gramEnd"/>
      <w:r w:rsidRPr="00837568">
        <w:rPr>
          <w:sz w:val="24"/>
          <w:szCs w:val="24"/>
        </w:rPr>
        <w:t xml:space="preserve"> о привлечении к исполнению договора субподрядчиков</w:t>
      </w:r>
      <w:r w:rsidR="00CB3AED">
        <w:rPr>
          <w:sz w:val="24"/>
          <w:szCs w:val="24"/>
        </w:rPr>
        <w:t xml:space="preserve"> (соисполнителей) из числа СМСП.</w:t>
      </w:r>
    </w:p>
    <w:p w:rsidR="00EF0FAC" w:rsidRPr="00837568" w:rsidRDefault="00EF0FAC" w:rsidP="0096451E">
      <w:pPr>
        <w:adjustRightInd w:val="0"/>
        <w:spacing w:line="276" w:lineRule="auto"/>
        <w:ind w:firstLine="720"/>
        <w:jc w:val="both"/>
        <w:rPr>
          <w:sz w:val="24"/>
          <w:szCs w:val="24"/>
        </w:rPr>
      </w:pPr>
      <w:r w:rsidRPr="00837568">
        <w:rPr>
          <w:sz w:val="24"/>
          <w:szCs w:val="24"/>
        </w:rPr>
        <w:t>7.1.2. Закупки, участниками которых могут являться исключительно СМСП, проводятся</w:t>
      </w:r>
      <w:r w:rsidR="00767538">
        <w:rPr>
          <w:sz w:val="24"/>
          <w:szCs w:val="24"/>
        </w:rPr>
        <w:t>,</w:t>
      </w:r>
      <w:r w:rsidRPr="00837568">
        <w:rPr>
          <w:sz w:val="24"/>
          <w:szCs w:val="24"/>
        </w:rPr>
        <w:t xml:space="preserve"> если их предмет включен в утвержденный и размещенный в ЕИС и на сайте </w:t>
      </w:r>
      <w:r w:rsidR="0078133F" w:rsidRPr="00837568">
        <w:rPr>
          <w:sz w:val="24"/>
          <w:szCs w:val="24"/>
        </w:rPr>
        <w:t>Заказчик</w:t>
      </w:r>
      <w:r w:rsidRPr="00837568">
        <w:rPr>
          <w:sz w:val="24"/>
          <w:szCs w:val="24"/>
        </w:rPr>
        <w:t>а перечень товаров, работ, услуг, закупки которых осуществляются у СМСП (далее - перечень).</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7.1.3. Если предмет закупки (товар, работы, услуги) включен в перечень и начальная (максимальная) цена договора не превышает 200 </w:t>
      </w:r>
      <w:proofErr w:type="gramStart"/>
      <w:r w:rsidRPr="00837568">
        <w:rPr>
          <w:sz w:val="24"/>
          <w:szCs w:val="24"/>
        </w:rPr>
        <w:t>млн</w:t>
      </w:r>
      <w:proofErr w:type="gramEnd"/>
      <w:r w:rsidRPr="00837568">
        <w:rPr>
          <w:sz w:val="24"/>
          <w:szCs w:val="24"/>
        </w:rPr>
        <w:t xml:space="preserve"> руб., закупка осуществляется только у СМСП (</w:t>
      </w:r>
      <w:proofErr w:type="spellStart"/>
      <w:r w:rsidRPr="00837568">
        <w:rPr>
          <w:sz w:val="24"/>
          <w:szCs w:val="24"/>
        </w:rPr>
        <w:t>пп</w:t>
      </w:r>
      <w:proofErr w:type="spellEnd"/>
      <w:r w:rsidRPr="00837568">
        <w:rPr>
          <w:sz w:val="24"/>
          <w:szCs w:val="24"/>
        </w:rPr>
        <w:t>. 2 п. 7.1.1 настоящего Положения).</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7.1.4. Если предмет закупки (товар, работы, услуги) включен в перечень и начальная (максимальная) цена договора более 200 </w:t>
      </w:r>
      <w:proofErr w:type="gramStart"/>
      <w:r w:rsidRPr="00837568">
        <w:rPr>
          <w:sz w:val="24"/>
          <w:szCs w:val="24"/>
        </w:rPr>
        <w:t>млн</w:t>
      </w:r>
      <w:proofErr w:type="gramEnd"/>
      <w:r w:rsidRPr="00837568">
        <w:rPr>
          <w:sz w:val="24"/>
          <w:szCs w:val="24"/>
        </w:rPr>
        <w:t xml:space="preserve"> руб., но не превышает 800 млн руб., круг участников закупки определяется любым из способов, указанных в п. 7.1.1 настоящего Положения, по усмотрению </w:t>
      </w:r>
      <w:r w:rsidR="0078133F" w:rsidRPr="00837568">
        <w:rPr>
          <w:sz w:val="24"/>
          <w:szCs w:val="24"/>
        </w:rPr>
        <w:t>Заказчик</w:t>
      </w:r>
      <w:r w:rsidRPr="00837568">
        <w:rPr>
          <w:sz w:val="24"/>
          <w:szCs w:val="24"/>
        </w:rPr>
        <w:t>а.</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7.1.5. Если начальная (максимальная) цена договора превышает 800 </w:t>
      </w:r>
      <w:proofErr w:type="gramStart"/>
      <w:r w:rsidRPr="00837568">
        <w:rPr>
          <w:sz w:val="24"/>
          <w:szCs w:val="24"/>
        </w:rPr>
        <w:t>млн</w:t>
      </w:r>
      <w:proofErr w:type="gramEnd"/>
      <w:r w:rsidRPr="00837568">
        <w:rPr>
          <w:sz w:val="24"/>
          <w:szCs w:val="24"/>
        </w:rPr>
        <w:t xml:space="preserve"> руб., </w:t>
      </w:r>
      <w:r w:rsidR="0078133F" w:rsidRPr="00837568">
        <w:rPr>
          <w:sz w:val="24"/>
          <w:szCs w:val="24"/>
        </w:rPr>
        <w:t>Заказчик</w:t>
      </w:r>
      <w:r w:rsidRPr="00837568">
        <w:rPr>
          <w:sz w:val="24"/>
          <w:szCs w:val="24"/>
        </w:rPr>
        <w:t xml:space="preserve"> проводит закупку, участниками которой могут являться любые лица, указанные в ч. 5 ст. 3 Закона N 223-ФЗ.</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7.1.6. При осуществлении закупки в соответствии с </w:t>
      </w:r>
      <w:proofErr w:type="spellStart"/>
      <w:r w:rsidRPr="00837568">
        <w:rPr>
          <w:sz w:val="24"/>
          <w:szCs w:val="24"/>
        </w:rPr>
        <w:t>пп</w:t>
      </w:r>
      <w:proofErr w:type="spellEnd"/>
      <w:r w:rsidRPr="00837568">
        <w:rPr>
          <w:sz w:val="24"/>
          <w:szCs w:val="24"/>
        </w:rPr>
        <w:t xml:space="preserve">. 2 п. 7.1.1 настоящего Положения </w:t>
      </w:r>
      <w:r w:rsidR="0078133F" w:rsidRPr="00837568">
        <w:rPr>
          <w:sz w:val="24"/>
          <w:szCs w:val="24"/>
        </w:rPr>
        <w:t>Заказчик</w:t>
      </w:r>
      <w:r w:rsidRPr="00837568">
        <w:rPr>
          <w:sz w:val="24"/>
          <w:szCs w:val="24"/>
        </w:rPr>
        <w:t xml:space="preserve"> устанавливает требование о том, что участник закупки должен являться СМСП или </w:t>
      </w:r>
      <w:proofErr w:type="spellStart"/>
      <w:r w:rsidRPr="00837568">
        <w:rPr>
          <w:sz w:val="24"/>
          <w:szCs w:val="24"/>
        </w:rPr>
        <w:t>самозанятым</w:t>
      </w:r>
      <w:proofErr w:type="spellEnd"/>
      <w:r w:rsidRPr="00837568">
        <w:rPr>
          <w:sz w:val="24"/>
          <w:szCs w:val="24"/>
        </w:rPr>
        <w:t>.</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7.1.7. При осуществлении закупки в соответствии с </w:t>
      </w:r>
      <w:proofErr w:type="spellStart"/>
      <w:r w:rsidRPr="00837568">
        <w:rPr>
          <w:sz w:val="24"/>
          <w:szCs w:val="24"/>
        </w:rPr>
        <w:t>пп</w:t>
      </w:r>
      <w:proofErr w:type="spellEnd"/>
      <w:r w:rsidRPr="00837568">
        <w:rPr>
          <w:sz w:val="24"/>
          <w:szCs w:val="24"/>
        </w:rPr>
        <w:t xml:space="preserve">. 3 п. 7.1.1 настоящего Положения </w:t>
      </w:r>
      <w:r w:rsidR="0078133F" w:rsidRPr="00837568">
        <w:rPr>
          <w:sz w:val="24"/>
          <w:szCs w:val="24"/>
        </w:rPr>
        <w:t>Заказчик</w:t>
      </w:r>
      <w:r w:rsidRPr="00837568">
        <w:rPr>
          <w:sz w:val="24"/>
          <w:szCs w:val="24"/>
        </w:rPr>
        <w:t xml:space="preserve"> устанавливает требование о том, что привлекаемый участником закупки субподрядчик (соисполнитель) должен быть из числа СМСП.</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7.1.8. Протокол, составленный по итогам рассмотрения </w:t>
      </w:r>
      <w:r w:rsidRPr="004B023C">
        <w:rPr>
          <w:sz w:val="24"/>
          <w:szCs w:val="24"/>
        </w:rPr>
        <w:t>первых частей заявок</w:t>
      </w:r>
      <w:r w:rsidRPr="00837568">
        <w:rPr>
          <w:sz w:val="24"/>
          <w:szCs w:val="24"/>
        </w:rPr>
        <w:t xml:space="preserve">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EF0FAC" w:rsidRPr="00837568" w:rsidRDefault="00EF0FAC" w:rsidP="0096451E">
      <w:pPr>
        <w:adjustRightInd w:val="0"/>
        <w:spacing w:line="276" w:lineRule="auto"/>
        <w:ind w:firstLine="720"/>
        <w:jc w:val="both"/>
        <w:rPr>
          <w:sz w:val="24"/>
          <w:szCs w:val="24"/>
        </w:rPr>
      </w:pPr>
      <w:r w:rsidRPr="00837568">
        <w:rPr>
          <w:sz w:val="24"/>
          <w:szCs w:val="24"/>
        </w:rPr>
        <w:t>7.1.9. Протокол, составленный по итогам осуществления закупки, должен соответствовать требованиям, указанным в ч. 14 ст. 3.2 Закона N 223-ФЗ.</w:t>
      </w:r>
    </w:p>
    <w:p w:rsidR="00EF0FAC" w:rsidRPr="00837568" w:rsidRDefault="00EF0FAC" w:rsidP="0096451E">
      <w:pPr>
        <w:adjustRightInd w:val="0"/>
        <w:spacing w:line="276" w:lineRule="auto"/>
        <w:ind w:firstLine="720"/>
        <w:jc w:val="both"/>
        <w:rPr>
          <w:sz w:val="24"/>
          <w:szCs w:val="24"/>
        </w:rPr>
      </w:pPr>
      <w:r w:rsidRPr="00837568">
        <w:rPr>
          <w:sz w:val="24"/>
          <w:szCs w:val="24"/>
        </w:rPr>
        <w:lastRenderedPageBreak/>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F0FAC" w:rsidRPr="00837568" w:rsidRDefault="00EF0FAC" w:rsidP="0096451E">
      <w:pPr>
        <w:adjustRightInd w:val="0"/>
        <w:spacing w:line="276" w:lineRule="auto"/>
        <w:ind w:firstLine="720"/>
        <w:jc w:val="both"/>
        <w:rPr>
          <w:sz w:val="24"/>
          <w:szCs w:val="24"/>
        </w:rPr>
      </w:pPr>
      <w:r w:rsidRPr="00837568">
        <w:rPr>
          <w:sz w:val="24"/>
          <w:szCs w:val="2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78133F" w:rsidRPr="00837568">
        <w:rPr>
          <w:sz w:val="24"/>
          <w:szCs w:val="24"/>
        </w:rPr>
        <w:t>Заказчик</w:t>
      </w:r>
      <w:r w:rsidRPr="00837568">
        <w:rPr>
          <w:sz w:val="24"/>
          <w:szCs w:val="24"/>
        </w:rPr>
        <w:t>а.</w:t>
      </w:r>
    </w:p>
    <w:p w:rsidR="00E42EE0" w:rsidRPr="00837568" w:rsidRDefault="00E42EE0" w:rsidP="0096451E">
      <w:pPr>
        <w:adjustRightInd w:val="0"/>
        <w:spacing w:line="276" w:lineRule="auto"/>
        <w:jc w:val="both"/>
        <w:rPr>
          <w:sz w:val="24"/>
          <w:szCs w:val="24"/>
        </w:rPr>
      </w:pPr>
    </w:p>
    <w:p w:rsidR="00767538" w:rsidRDefault="000949ED" w:rsidP="0096451E">
      <w:pPr>
        <w:adjustRightInd w:val="0"/>
        <w:spacing w:line="276" w:lineRule="auto"/>
        <w:jc w:val="center"/>
        <w:outlineLvl w:val="1"/>
        <w:rPr>
          <w:b/>
          <w:sz w:val="24"/>
          <w:szCs w:val="24"/>
        </w:rPr>
      </w:pPr>
      <w:bookmarkStart w:id="810" w:name="Par1149"/>
      <w:bookmarkEnd w:id="810"/>
      <w:r w:rsidRPr="00767538">
        <w:rPr>
          <w:b/>
          <w:sz w:val="24"/>
          <w:szCs w:val="24"/>
        </w:rPr>
        <w:t>7</w:t>
      </w:r>
      <w:r w:rsidR="00E42EE0" w:rsidRPr="00767538">
        <w:rPr>
          <w:b/>
          <w:sz w:val="24"/>
          <w:szCs w:val="24"/>
        </w:rPr>
        <w:t>.2. Особенности проведения закупок,</w:t>
      </w:r>
      <w:r w:rsidR="00767538" w:rsidRPr="00767538">
        <w:rPr>
          <w:b/>
          <w:sz w:val="24"/>
          <w:szCs w:val="24"/>
        </w:rPr>
        <w:t xml:space="preserve"> </w:t>
      </w:r>
      <w:r w:rsidR="00E42EE0" w:rsidRPr="00767538">
        <w:rPr>
          <w:b/>
          <w:sz w:val="24"/>
          <w:szCs w:val="24"/>
        </w:rPr>
        <w:t>участниками которых являются только СМСП</w:t>
      </w:r>
      <w:r w:rsidR="007B7412" w:rsidRPr="00767538">
        <w:rPr>
          <w:b/>
          <w:sz w:val="24"/>
          <w:szCs w:val="24"/>
        </w:rPr>
        <w:t xml:space="preserve"> </w:t>
      </w:r>
    </w:p>
    <w:p w:rsidR="00E42EE0" w:rsidRPr="00837568" w:rsidRDefault="00E42EE0" w:rsidP="0096451E">
      <w:pPr>
        <w:adjustRightInd w:val="0"/>
        <w:spacing w:line="276" w:lineRule="auto"/>
        <w:jc w:val="both"/>
        <w:rPr>
          <w:sz w:val="24"/>
          <w:szCs w:val="24"/>
        </w:rPr>
      </w:pPr>
    </w:p>
    <w:p w:rsidR="005B708B" w:rsidRPr="00837568" w:rsidRDefault="005B708B" w:rsidP="0096451E">
      <w:pPr>
        <w:adjustRightInd w:val="0"/>
        <w:spacing w:line="276" w:lineRule="auto"/>
        <w:ind w:firstLine="720"/>
        <w:jc w:val="both"/>
        <w:rPr>
          <w:sz w:val="24"/>
          <w:szCs w:val="24"/>
        </w:rPr>
      </w:pPr>
      <w:bookmarkStart w:id="811" w:name="Par1152"/>
      <w:bookmarkEnd w:id="811"/>
      <w:r w:rsidRPr="00837568">
        <w:rPr>
          <w:sz w:val="24"/>
          <w:szCs w:val="24"/>
        </w:rPr>
        <w:t xml:space="preserve">7.2.1. При осуществлении закупки в соответствии с </w:t>
      </w:r>
      <w:proofErr w:type="spellStart"/>
      <w:r w:rsidRPr="00837568">
        <w:rPr>
          <w:sz w:val="24"/>
          <w:szCs w:val="24"/>
        </w:rPr>
        <w:t>пп</w:t>
      </w:r>
      <w:proofErr w:type="spellEnd"/>
      <w:r w:rsidRPr="00837568">
        <w:rPr>
          <w:sz w:val="24"/>
          <w:szCs w:val="24"/>
        </w:rPr>
        <w:t>. 2 п. 7.1.</w:t>
      </w:r>
      <w:r w:rsidR="00247144" w:rsidRPr="00837568">
        <w:rPr>
          <w:sz w:val="24"/>
          <w:szCs w:val="24"/>
        </w:rPr>
        <w:t>1</w:t>
      </w:r>
      <w:r w:rsidRPr="00837568">
        <w:rPr>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w:t>
      </w:r>
    </w:p>
    <w:p w:rsidR="005B708B" w:rsidRPr="00837568" w:rsidRDefault="005B708B" w:rsidP="0096451E">
      <w:pPr>
        <w:adjustRightInd w:val="0"/>
        <w:spacing w:line="276" w:lineRule="auto"/>
        <w:ind w:firstLine="720"/>
        <w:jc w:val="both"/>
        <w:rPr>
          <w:sz w:val="24"/>
          <w:szCs w:val="24"/>
        </w:rPr>
      </w:pPr>
      <w:r w:rsidRPr="00837568">
        <w:rPr>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5B708B" w:rsidRPr="00837568" w:rsidRDefault="005B708B" w:rsidP="0096451E">
      <w:pPr>
        <w:adjustRightInd w:val="0"/>
        <w:spacing w:line="276" w:lineRule="auto"/>
        <w:ind w:firstLine="720"/>
        <w:jc w:val="both"/>
        <w:rPr>
          <w:sz w:val="24"/>
          <w:szCs w:val="24"/>
        </w:rPr>
      </w:pPr>
      <w:r w:rsidRPr="00837568">
        <w:rPr>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874DD" w:rsidRPr="00837568" w:rsidRDefault="005B708B" w:rsidP="0096451E">
      <w:pPr>
        <w:adjustRightInd w:val="0"/>
        <w:spacing w:line="276" w:lineRule="auto"/>
        <w:ind w:firstLine="720"/>
        <w:jc w:val="both"/>
        <w:rPr>
          <w:sz w:val="24"/>
          <w:szCs w:val="24"/>
        </w:rPr>
      </w:pPr>
      <w:r w:rsidRPr="00837568">
        <w:rPr>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E42EE0" w:rsidRPr="00837568" w:rsidRDefault="000949ED" w:rsidP="0096451E">
      <w:pPr>
        <w:adjustRightInd w:val="0"/>
        <w:spacing w:line="276" w:lineRule="auto"/>
        <w:ind w:firstLine="720"/>
        <w:jc w:val="both"/>
        <w:rPr>
          <w:sz w:val="24"/>
          <w:szCs w:val="24"/>
        </w:rPr>
      </w:pPr>
      <w:r w:rsidRPr="00837568">
        <w:rPr>
          <w:sz w:val="24"/>
          <w:szCs w:val="24"/>
        </w:rPr>
        <w:t>7</w:t>
      </w:r>
      <w:r w:rsidR="00E42EE0" w:rsidRPr="00837568">
        <w:rPr>
          <w:sz w:val="24"/>
          <w:szCs w:val="24"/>
        </w:rPr>
        <w:t xml:space="preserve">.2.2. Обеспечение заявки на участие в закупке не может превышать размер, установленный п. 23 </w:t>
      </w:r>
      <w:r w:rsidR="00E42EE0" w:rsidRPr="008D4827">
        <w:rPr>
          <w:sz w:val="24"/>
          <w:szCs w:val="24"/>
        </w:rPr>
        <w:t>Положения об особенностях участия СМСП в закупках</w:t>
      </w:r>
      <w:r w:rsidR="00E42EE0" w:rsidRPr="00837568">
        <w:rPr>
          <w:sz w:val="24"/>
          <w:szCs w:val="24"/>
        </w:rPr>
        <w:t xml:space="preserve">,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w:t>
      </w:r>
      <w:r w:rsidR="00E42EE0" w:rsidRPr="008D4827">
        <w:rPr>
          <w:sz w:val="24"/>
          <w:szCs w:val="24"/>
        </w:rPr>
        <w:t xml:space="preserve">путем внесения денежных средств согласно ст. 3.4 Закона </w:t>
      </w:r>
      <w:r w:rsidR="00E42EE0" w:rsidRPr="008D4827">
        <w:rPr>
          <w:sz w:val="24"/>
          <w:szCs w:val="24"/>
          <w:lang w:val="en-US"/>
        </w:rPr>
        <w:t>N</w:t>
      </w:r>
      <w:r w:rsidR="00E42EE0" w:rsidRPr="008D4827">
        <w:rPr>
          <w:sz w:val="24"/>
          <w:szCs w:val="24"/>
        </w:rPr>
        <w:t xml:space="preserve"> 223-ФЗ или пред</w:t>
      </w:r>
      <w:r w:rsidR="00A515DC" w:rsidRPr="008D4827">
        <w:rPr>
          <w:sz w:val="24"/>
          <w:szCs w:val="24"/>
        </w:rPr>
        <w:t xml:space="preserve">оставления </w:t>
      </w:r>
      <w:r w:rsidR="00144684" w:rsidRPr="008D4827">
        <w:rPr>
          <w:sz w:val="24"/>
          <w:szCs w:val="24"/>
        </w:rPr>
        <w:t>независимой</w:t>
      </w:r>
      <w:r w:rsidR="00A515DC" w:rsidRPr="008D4827">
        <w:rPr>
          <w:sz w:val="24"/>
          <w:szCs w:val="24"/>
        </w:rPr>
        <w:t xml:space="preserve"> гарантии.</w:t>
      </w:r>
    </w:p>
    <w:p w:rsidR="00E42EE0" w:rsidRPr="00837568" w:rsidRDefault="000949ED" w:rsidP="0096451E">
      <w:pPr>
        <w:adjustRightInd w:val="0"/>
        <w:spacing w:line="276" w:lineRule="auto"/>
        <w:ind w:firstLine="720"/>
        <w:jc w:val="both"/>
        <w:rPr>
          <w:sz w:val="24"/>
          <w:szCs w:val="24"/>
        </w:rPr>
      </w:pPr>
      <w:r w:rsidRPr="00837568">
        <w:rPr>
          <w:sz w:val="24"/>
          <w:szCs w:val="24"/>
        </w:rPr>
        <w:t>7</w:t>
      </w:r>
      <w:r w:rsidR="00E42EE0" w:rsidRPr="00837568">
        <w:rPr>
          <w:sz w:val="24"/>
          <w:szCs w:val="24"/>
        </w:rPr>
        <w:t xml:space="preserve">.2.3. </w:t>
      </w:r>
      <w:r w:rsidR="0078133F" w:rsidRPr="00837568">
        <w:rPr>
          <w:sz w:val="24"/>
          <w:szCs w:val="24"/>
        </w:rPr>
        <w:t>Заказчик</w:t>
      </w:r>
      <w:r w:rsidR="00E42EE0" w:rsidRPr="00837568">
        <w:rPr>
          <w:sz w:val="24"/>
          <w:szCs w:val="24"/>
        </w:rPr>
        <w:t xml:space="preserve"> при осуществлении закупки в соответствии с </w:t>
      </w:r>
      <w:proofErr w:type="spellStart"/>
      <w:r w:rsidR="00E42EE0" w:rsidRPr="00837568">
        <w:rPr>
          <w:sz w:val="24"/>
          <w:szCs w:val="24"/>
        </w:rPr>
        <w:t>пп</w:t>
      </w:r>
      <w:proofErr w:type="spellEnd"/>
      <w:r w:rsidR="00E42EE0" w:rsidRPr="00837568">
        <w:rPr>
          <w:sz w:val="24"/>
          <w:szCs w:val="24"/>
        </w:rPr>
        <w:t xml:space="preserve">. 2 п. </w:t>
      </w:r>
      <w:r w:rsidRPr="00837568">
        <w:rPr>
          <w:sz w:val="24"/>
          <w:szCs w:val="24"/>
        </w:rPr>
        <w:t>7</w:t>
      </w:r>
      <w:r w:rsidR="00247144" w:rsidRPr="00837568">
        <w:rPr>
          <w:sz w:val="24"/>
          <w:szCs w:val="24"/>
        </w:rPr>
        <w:t>.1.1</w:t>
      </w:r>
      <w:r w:rsidR="00E42EE0" w:rsidRPr="00837568">
        <w:rPr>
          <w:sz w:val="24"/>
          <w:szCs w:val="24"/>
        </w:rPr>
        <w:t xml:space="preserve"> настоящего Положения размещает в ЕИС извещения о проведении:</w:t>
      </w:r>
    </w:p>
    <w:p w:rsidR="00E42EE0" w:rsidRPr="00837568" w:rsidRDefault="00E42EE0" w:rsidP="0096451E">
      <w:pPr>
        <w:adjustRightInd w:val="0"/>
        <w:spacing w:line="276" w:lineRule="auto"/>
        <w:ind w:firstLine="720"/>
        <w:jc w:val="both"/>
        <w:rPr>
          <w:sz w:val="24"/>
          <w:szCs w:val="24"/>
        </w:rPr>
      </w:pPr>
      <w:r w:rsidRPr="00837568">
        <w:rPr>
          <w:sz w:val="24"/>
          <w:szCs w:val="24"/>
        </w:rPr>
        <w:t>1) конкурса в электронной форме:</w:t>
      </w:r>
    </w:p>
    <w:p w:rsidR="00E42EE0" w:rsidRPr="00837568" w:rsidRDefault="00E42EE0" w:rsidP="0096451E">
      <w:pPr>
        <w:adjustRightInd w:val="0"/>
        <w:spacing w:line="276" w:lineRule="auto"/>
        <w:ind w:firstLine="720"/>
        <w:jc w:val="both"/>
        <w:rPr>
          <w:sz w:val="24"/>
          <w:szCs w:val="24"/>
        </w:rPr>
      </w:pPr>
      <w:r w:rsidRPr="00837568">
        <w:rPr>
          <w:sz w:val="24"/>
          <w:szCs w:val="24"/>
        </w:rPr>
        <w:t>а)</w:t>
      </w:r>
      <w:r w:rsidR="004C1168" w:rsidRPr="00837568">
        <w:rPr>
          <w:sz w:val="24"/>
          <w:szCs w:val="24"/>
        </w:rPr>
        <w:t xml:space="preserve"> не менее чем за семь</w:t>
      </w:r>
      <w:r w:rsidRPr="00837568">
        <w:rPr>
          <w:sz w:val="24"/>
          <w:szCs w:val="24"/>
        </w:rPr>
        <w:t xml:space="preserve"> дней до даты окончания срока подачи заявок - если начальная (максимальная) цена договора не превышает 30 </w:t>
      </w:r>
      <w:proofErr w:type="gramStart"/>
      <w:r w:rsidRPr="00837568">
        <w:rPr>
          <w:sz w:val="24"/>
          <w:szCs w:val="24"/>
        </w:rPr>
        <w:t>млн</w:t>
      </w:r>
      <w:proofErr w:type="gramEnd"/>
      <w:r w:rsidRPr="00837568">
        <w:rPr>
          <w:sz w:val="24"/>
          <w:szCs w:val="24"/>
        </w:rPr>
        <w:t xml:space="preserve"> руб.;</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б) </w:t>
      </w:r>
      <w:r w:rsidR="004C1168" w:rsidRPr="00837568">
        <w:rPr>
          <w:sz w:val="24"/>
          <w:szCs w:val="24"/>
        </w:rPr>
        <w:t xml:space="preserve">не менее чем </w:t>
      </w:r>
      <w:r w:rsidRPr="00837568">
        <w:rPr>
          <w:sz w:val="24"/>
          <w:szCs w:val="24"/>
        </w:rPr>
        <w:t xml:space="preserve">за 15 дней до даты окончания срока подачи заявок - если начальная (максимальная) цена договора превышает 30 </w:t>
      </w:r>
      <w:proofErr w:type="gramStart"/>
      <w:r w:rsidRPr="00837568">
        <w:rPr>
          <w:sz w:val="24"/>
          <w:szCs w:val="24"/>
        </w:rPr>
        <w:t>млн</w:t>
      </w:r>
      <w:proofErr w:type="gramEnd"/>
      <w:r w:rsidRPr="00837568">
        <w:rPr>
          <w:sz w:val="24"/>
          <w:szCs w:val="24"/>
        </w:rPr>
        <w:t xml:space="preserve"> руб.;</w:t>
      </w:r>
    </w:p>
    <w:p w:rsidR="00E42EE0" w:rsidRPr="00837568" w:rsidRDefault="00E42EE0" w:rsidP="0096451E">
      <w:pPr>
        <w:adjustRightInd w:val="0"/>
        <w:spacing w:line="276" w:lineRule="auto"/>
        <w:ind w:firstLine="720"/>
        <w:jc w:val="both"/>
        <w:rPr>
          <w:sz w:val="24"/>
          <w:szCs w:val="24"/>
        </w:rPr>
      </w:pPr>
      <w:r w:rsidRPr="00837568">
        <w:rPr>
          <w:sz w:val="24"/>
          <w:szCs w:val="24"/>
        </w:rPr>
        <w:t>2) аукциона в электронной форме:</w:t>
      </w:r>
    </w:p>
    <w:p w:rsidR="00E42EE0" w:rsidRPr="00837568" w:rsidRDefault="00E42EE0" w:rsidP="0096451E">
      <w:pPr>
        <w:adjustRightInd w:val="0"/>
        <w:spacing w:line="276" w:lineRule="auto"/>
        <w:ind w:firstLine="720"/>
        <w:jc w:val="both"/>
        <w:rPr>
          <w:sz w:val="24"/>
          <w:szCs w:val="24"/>
        </w:rPr>
      </w:pPr>
      <w:r w:rsidRPr="00837568">
        <w:rPr>
          <w:sz w:val="24"/>
          <w:szCs w:val="24"/>
        </w:rPr>
        <w:t>а)</w:t>
      </w:r>
      <w:r w:rsidR="004C1168" w:rsidRPr="00837568">
        <w:rPr>
          <w:sz w:val="24"/>
          <w:szCs w:val="24"/>
        </w:rPr>
        <w:t xml:space="preserve"> не менее </w:t>
      </w:r>
      <w:r w:rsidR="00AD1CE2" w:rsidRPr="00837568">
        <w:rPr>
          <w:sz w:val="24"/>
          <w:szCs w:val="24"/>
        </w:rPr>
        <w:t xml:space="preserve">чем </w:t>
      </w:r>
      <w:r w:rsidR="004C1168" w:rsidRPr="00837568">
        <w:rPr>
          <w:sz w:val="24"/>
          <w:szCs w:val="24"/>
        </w:rPr>
        <w:t>за семь</w:t>
      </w:r>
      <w:r w:rsidRPr="00837568">
        <w:rPr>
          <w:sz w:val="24"/>
          <w:szCs w:val="24"/>
        </w:rPr>
        <w:t xml:space="preserve"> дней до даты окончания срока подачи заявок - если начальная (максимальная) цена договора не превышает 30 </w:t>
      </w:r>
      <w:proofErr w:type="gramStart"/>
      <w:r w:rsidRPr="00837568">
        <w:rPr>
          <w:sz w:val="24"/>
          <w:szCs w:val="24"/>
        </w:rPr>
        <w:t>млн</w:t>
      </w:r>
      <w:proofErr w:type="gramEnd"/>
      <w:r w:rsidRPr="00837568">
        <w:rPr>
          <w:sz w:val="24"/>
          <w:szCs w:val="24"/>
        </w:rPr>
        <w:t xml:space="preserve"> руб.;</w:t>
      </w:r>
    </w:p>
    <w:p w:rsidR="00E42EE0" w:rsidRPr="00837568" w:rsidRDefault="00E42EE0" w:rsidP="0096451E">
      <w:pPr>
        <w:adjustRightInd w:val="0"/>
        <w:spacing w:line="276" w:lineRule="auto"/>
        <w:ind w:firstLine="720"/>
        <w:jc w:val="both"/>
        <w:rPr>
          <w:sz w:val="24"/>
          <w:szCs w:val="24"/>
        </w:rPr>
      </w:pPr>
      <w:r w:rsidRPr="00837568">
        <w:rPr>
          <w:sz w:val="24"/>
          <w:szCs w:val="24"/>
        </w:rPr>
        <w:t>б)</w:t>
      </w:r>
      <w:r w:rsidR="004C1168" w:rsidRPr="00837568">
        <w:rPr>
          <w:sz w:val="24"/>
          <w:szCs w:val="24"/>
        </w:rPr>
        <w:t xml:space="preserve"> не менее чем</w:t>
      </w:r>
      <w:r w:rsidRPr="00837568">
        <w:rPr>
          <w:sz w:val="24"/>
          <w:szCs w:val="24"/>
        </w:rPr>
        <w:t xml:space="preserve"> за 15 дней до даты окончания срока подачи заявок - если начальная (максимальная) цена договора превышает 30 </w:t>
      </w:r>
      <w:proofErr w:type="gramStart"/>
      <w:r w:rsidRPr="00837568">
        <w:rPr>
          <w:sz w:val="24"/>
          <w:szCs w:val="24"/>
        </w:rPr>
        <w:t>млн</w:t>
      </w:r>
      <w:proofErr w:type="gramEnd"/>
      <w:r w:rsidRPr="00837568">
        <w:rPr>
          <w:sz w:val="24"/>
          <w:szCs w:val="24"/>
        </w:rPr>
        <w:t xml:space="preserve"> руб.;</w:t>
      </w:r>
    </w:p>
    <w:p w:rsidR="00E42EE0" w:rsidRPr="00837568" w:rsidRDefault="00E42EE0" w:rsidP="0096451E">
      <w:pPr>
        <w:adjustRightInd w:val="0"/>
        <w:spacing w:line="276" w:lineRule="auto"/>
        <w:ind w:firstLine="720"/>
        <w:jc w:val="both"/>
        <w:rPr>
          <w:sz w:val="24"/>
          <w:szCs w:val="24"/>
        </w:rPr>
      </w:pPr>
      <w:r w:rsidRPr="00837568">
        <w:rPr>
          <w:sz w:val="24"/>
          <w:szCs w:val="24"/>
        </w:rPr>
        <w:t xml:space="preserve">3) запроса предложений в электронной форме - </w:t>
      </w:r>
      <w:r w:rsidR="004C1168" w:rsidRPr="00837568">
        <w:rPr>
          <w:sz w:val="24"/>
          <w:szCs w:val="24"/>
        </w:rPr>
        <w:t xml:space="preserve">не менее чем </w:t>
      </w:r>
      <w:r w:rsidRPr="00837568">
        <w:rPr>
          <w:sz w:val="24"/>
          <w:szCs w:val="24"/>
        </w:rPr>
        <w:t xml:space="preserve">за пять рабочих дней до дня проведения такого запроса предложений. При этом начальная (максимальная) цена договора не должна превышать 15 </w:t>
      </w:r>
      <w:proofErr w:type="gramStart"/>
      <w:r w:rsidRPr="00837568">
        <w:rPr>
          <w:sz w:val="24"/>
          <w:szCs w:val="24"/>
        </w:rPr>
        <w:t>млн</w:t>
      </w:r>
      <w:proofErr w:type="gramEnd"/>
      <w:r w:rsidRPr="00837568">
        <w:rPr>
          <w:sz w:val="24"/>
          <w:szCs w:val="24"/>
        </w:rPr>
        <w:t xml:space="preserve"> руб.;</w:t>
      </w:r>
    </w:p>
    <w:p w:rsidR="00E42EE0" w:rsidRPr="00837568" w:rsidRDefault="00E42EE0" w:rsidP="0096451E">
      <w:pPr>
        <w:adjustRightInd w:val="0"/>
        <w:spacing w:line="276" w:lineRule="auto"/>
        <w:ind w:firstLine="720"/>
        <w:jc w:val="both"/>
        <w:rPr>
          <w:sz w:val="24"/>
          <w:szCs w:val="24"/>
        </w:rPr>
      </w:pPr>
      <w:r w:rsidRPr="00837568">
        <w:rPr>
          <w:sz w:val="24"/>
          <w:szCs w:val="24"/>
        </w:rPr>
        <w:lastRenderedPageBreak/>
        <w:t>4) запроса котировок в электронной форме -</w:t>
      </w:r>
      <w:r w:rsidR="004C1168" w:rsidRPr="00837568">
        <w:rPr>
          <w:sz w:val="24"/>
          <w:szCs w:val="24"/>
        </w:rPr>
        <w:t xml:space="preserve"> не менее чем</w:t>
      </w:r>
      <w:r w:rsidRPr="00837568">
        <w:rPr>
          <w:sz w:val="24"/>
          <w:szCs w:val="24"/>
        </w:rPr>
        <w:t xml:space="preserve"> за четыре рабочих дня до дня истечения срока подачи заявок. При этом начальная (максимальная) цена договора не должна превышать 7 </w:t>
      </w:r>
      <w:proofErr w:type="gramStart"/>
      <w:r w:rsidRPr="00837568">
        <w:rPr>
          <w:sz w:val="24"/>
          <w:szCs w:val="24"/>
        </w:rPr>
        <w:t>млн</w:t>
      </w:r>
      <w:proofErr w:type="gramEnd"/>
      <w:r w:rsidRPr="00837568">
        <w:rPr>
          <w:sz w:val="24"/>
          <w:szCs w:val="24"/>
        </w:rPr>
        <w:t xml:space="preserve"> руб.</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7.2.4. Перечень информации и документов, которые </w:t>
      </w:r>
      <w:r w:rsidR="0078133F" w:rsidRPr="00837568">
        <w:rPr>
          <w:sz w:val="24"/>
          <w:szCs w:val="24"/>
        </w:rPr>
        <w:t>Заказчик</w:t>
      </w:r>
      <w:r w:rsidRPr="00837568">
        <w:rPr>
          <w:sz w:val="24"/>
          <w:szCs w:val="24"/>
        </w:rPr>
        <w:t xml:space="preserve"> вправе потребовать представить для участия в закупке:</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1) наименование, фирменное наименование (при наличии), адрес </w:t>
      </w:r>
      <w:proofErr w:type="spellStart"/>
      <w:r w:rsidRPr="00837568">
        <w:rPr>
          <w:sz w:val="24"/>
          <w:szCs w:val="24"/>
        </w:rPr>
        <w:t>юрлица</w:t>
      </w:r>
      <w:proofErr w:type="spellEnd"/>
      <w:r w:rsidRPr="00837568">
        <w:rPr>
          <w:sz w:val="24"/>
          <w:szCs w:val="24"/>
        </w:rPr>
        <w:t xml:space="preserve"> в пределах его места нахождения, учредительный документ, если участником является </w:t>
      </w:r>
      <w:proofErr w:type="spellStart"/>
      <w:r w:rsidRPr="00837568">
        <w:rPr>
          <w:sz w:val="24"/>
          <w:szCs w:val="24"/>
        </w:rPr>
        <w:t>юрлицо</w:t>
      </w:r>
      <w:proofErr w:type="spellEnd"/>
      <w:r w:rsidRPr="00837568">
        <w:rPr>
          <w:sz w:val="24"/>
          <w:szCs w:val="24"/>
        </w:rPr>
        <w:t>;</w:t>
      </w:r>
    </w:p>
    <w:p w:rsidR="00E05056" w:rsidRPr="00837568" w:rsidRDefault="00E05056" w:rsidP="0096451E">
      <w:pPr>
        <w:adjustRightInd w:val="0"/>
        <w:spacing w:line="276" w:lineRule="auto"/>
        <w:ind w:firstLine="720"/>
        <w:jc w:val="both"/>
        <w:rPr>
          <w:sz w:val="24"/>
          <w:szCs w:val="24"/>
        </w:rPr>
      </w:pPr>
      <w:r w:rsidRPr="00837568">
        <w:rPr>
          <w:sz w:val="24"/>
          <w:szCs w:val="24"/>
        </w:rPr>
        <w:t>2) фамилия, имя, отчество (при наличии), паспортные данные, адрес места жительства физ</w:t>
      </w:r>
      <w:r w:rsidR="008D4827">
        <w:rPr>
          <w:sz w:val="24"/>
          <w:szCs w:val="24"/>
        </w:rPr>
        <w:t xml:space="preserve">ического </w:t>
      </w:r>
      <w:r w:rsidRPr="00837568">
        <w:rPr>
          <w:sz w:val="24"/>
          <w:szCs w:val="24"/>
        </w:rPr>
        <w:t xml:space="preserve">лица, зарегистрированного в качестве </w:t>
      </w:r>
      <w:r w:rsidR="008D4827">
        <w:rPr>
          <w:sz w:val="24"/>
          <w:szCs w:val="24"/>
        </w:rPr>
        <w:t>индивидуального предпринимателя</w:t>
      </w:r>
      <w:r w:rsidRPr="00837568">
        <w:rPr>
          <w:sz w:val="24"/>
          <w:szCs w:val="24"/>
        </w:rPr>
        <w:t xml:space="preserve">, если участником является </w:t>
      </w:r>
      <w:r w:rsidR="008D4827">
        <w:rPr>
          <w:sz w:val="24"/>
          <w:szCs w:val="24"/>
        </w:rPr>
        <w:t>индивидуального предпринимателя</w:t>
      </w:r>
      <w:r w:rsidRPr="00837568">
        <w:rPr>
          <w:sz w:val="24"/>
          <w:szCs w:val="24"/>
        </w:rPr>
        <w:t>;</w:t>
      </w:r>
    </w:p>
    <w:p w:rsidR="00E05056" w:rsidRPr="00837568" w:rsidRDefault="00E05056" w:rsidP="0096451E">
      <w:pPr>
        <w:adjustRightInd w:val="0"/>
        <w:spacing w:line="276" w:lineRule="auto"/>
        <w:ind w:firstLine="720"/>
        <w:jc w:val="both"/>
        <w:rPr>
          <w:sz w:val="24"/>
          <w:szCs w:val="24"/>
        </w:rPr>
      </w:pPr>
      <w:r w:rsidRPr="00837568">
        <w:rPr>
          <w:sz w:val="24"/>
          <w:szCs w:val="24"/>
        </w:rPr>
        <w:t>3) ИНН участника закупки или его аналог согласно законодательству иностранного государства (для иностранного лица);</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837568">
        <w:rPr>
          <w:sz w:val="24"/>
          <w:szCs w:val="24"/>
        </w:rPr>
        <w:t>юрлицо</w:t>
      </w:r>
      <w:proofErr w:type="spellEnd"/>
      <w:r w:rsidRPr="00837568">
        <w:rPr>
          <w:sz w:val="24"/>
          <w:szCs w:val="24"/>
        </w:rPr>
        <w:t>, или аналог ИНН таких лиц согласно законодательству иностранного государства;</w:t>
      </w:r>
    </w:p>
    <w:p w:rsidR="00E05056" w:rsidRPr="00837568" w:rsidRDefault="00E05056" w:rsidP="0096451E">
      <w:pPr>
        <w:adjustRightInd w:val="0"/>
        <w:spacing w:line="276" w:lineRule="auto"/>
        <w:ind w:firstLine="720"/>
        <w:jc w:val="both"/>
        <w:rPr>
          <w:sz w:val="24"/>
          <w:szCs w:val="24"/>
        </w:rPr>
      </w:pPr>
      <w:r w:rsidRPr="00837568">
        <w:rPr>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E05056" w:rsidRPr="00837568" w:rsidRDefault="00E05056" w:rsidP="0096451E">
      <w:pPr>
        <w:adjustRightInd w:val="0"/>
        <w:spacing w:line="276" w:lineRule="auto"/>
        <w:ind w:firstLine="720"/>
        <w:jc w:val="both"/>
        <w:rPr>
          <w:sz w:val="24"/>
          <w:szCs w:val="24"/>
        </w:rPr>
      </w:pPr>
      <w:r w:rsidRPr="00837568">
        <w:rPr>
          <w:sz w:val="24"/>
          <w:szCs w:val="24"/>
        </w:rPr>
        <w:t>а) индивидуальным предпринимателем, если участником является он сам;</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б) лицом, указанным в ЕГРЮЛ в качестве лица, имеющего право без доверенности действовать от имени </w:t>
      </w:r>
      <w:proofErr w:type="spellStart"/>
      <w:r w:rsidRPr="00837568">
        <w:rPr>
          <w:sz w:val="24"/>
          <w:szCs w:val="24"/>
        </w:rPr>
        <w:t>юрлица</w:t>
      </w:r>
      <w:proofErr w:type="spellEnd"/>
      <w:r w:rsidRPr="00837568">
        <w:rPr>
          <w:sz w:val="24"/>
          <w:szCs w:val="24"/>
        </w:rPr>
        <w:t xml:space="preserve">, если участником является </w:t>
      </w:r>
      <w:proofErr w:type="spellStart"/>
      <w:r w:rsidRPr="00837568">
        <w:rPr>
          <w:sz w:val="24"/>
          <w:szCs w:val="24"/>
        </w:rPr>
        <w:t>юрлицо</w:t>
      </w:r>
      <w:proofErr w:type="spellEnd"/>
      <w:r w:rsidRPr="00837568">
        <w:rPr>
          <w:sz w:val="24"/>
          <w:szCs w:val="24"/>
        </w:rPr>
        <w:t>;</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w:t>
      </w:r>
      <w:proofErr w:type="gramStart"/>
      <w:r w:rsidRPr="00837568">
        <w:rPr>
          <w:sz w:val="24"/>
          <w:szCs w:val="24"/>
        </w:rPr>
        <w:t>открытых</w:t>
      </w:r>
      <w:proofErr w:type="gramEnd"/>
      <w:r w:rsidRPr="00837568">
        <w:rPr>
          <w:sz w:val="24"/>
          <w:szCs w:val="24"/>
        </w:rPr>
        <w:t xml:space="preserve"> и общедоступных </w:t>
      </w:r>
      <w:proofErr w:type="spellStart"/>
      <w:r w:rsidRPr="00837568">
        <w:rPr>
          <w:sz w:val="24"/>
          <w:szCs w:val="24"/>
        </w:rPr>
        <w:t>госреестрах</w:t>
      </w:r>
      <w:proofErr w:type="spellEnd"/>
      <w:r w:rsidRPr="00837568">
        <w:rPr>
          <w:sz w:val="24"/>
          <w:szCs w:val="24"/>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E05056" w:rsidRPr="00837568" w:rsidRDefault="00E05056" w:rsidP="0096451E">
      <w:pPr>
        <w:adjustRightInd w:val="0"/>
        <w:spacing w:line="276" w:lineRule="auto"/>
        <w:ind w:firstLine="720"/>
        <w:jc w:val="both"/>
        <w:rPr>
          <w:sz w:val="24"/>
          <w:szCs w:val="24"/>
        </w:rPr>
      </w:pPr>
      <w:r w:rsidRPr="00837568">
        <w:rPr>
          <w:sz w:val="24"/>
          <w:szCs w:val="24"/>
        </w:rPr>
        <w:t>7) копия решения о согласии на совершение крупной сделки ил</w:t>
      </w:r>
      <w:proofErr w:type="gramStart"/>
      <w:r w:rsidRPr="00837568">
        <w:rPr>
          <w:sz w:val="24"/>
          <w:szCs w:val="24"/>
        </w:rPr>
        <w:t>и о ее</w:t>
      </w:r>
      <w:proofErr w:type="gramEnd"/>
      <w:r w:rsidRPr="00837568">
        <w:rPr>
          <w:sz w:val="24"/>
          <w:szCs w:val="24"/>
        </w:rPr>
        <w:t xml:space="preserve">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E05056" w:rsidRPr="00837568" w:rsidRDefault="00E05056" w:rsidP="0096451E">
      <w:pPr>
        <w:adjustRightInd w:val="0"/>
        <w:spacing w:line="276" w:lineRule="auto"/>
        <w:ind w:firstLine="720"/>
        <w:jc w:val="both"/>
        <w:rPr>
          <w:sz w:val="24"/>
          <w:szCs w:val="24"/>
        </w:rPr>
      </w:pPr>
      <w:r w:rsidRPr="00837568">
        <w:rPr>
          <w:sz w:val="24"/>
          <w:szCs w:val="24"/>
        </w:rPr>
        <w:t>8) информация и документы об обеспечении заявки (при наличии соответствующего требования)</w:t>
      </w:r>
    </w:p>
    <w:p w:rsidR="00E05056" w:rsidRPr="00837568" w:rsidRDefault="00E05056" w:rsidP="0096451E">
      <w:pPr>
        <w:adjustRightInd w:val="0"/>
        <w:spacing w:line="276" w:lineRule="auto"/>
        <w:ind w:firstLine="720"/>
        <w:jc w:val="both"/>
        <w:rPr>
          <w:sz w:val="24"/>
          <w:szCs w:val="24"/>
        </w:rPr>
      </w:pPr>
      <w:r w:rsidRPr="00837568">
        <w:rPr>
          <w:sz w:val="24"/>
          <w:szCs w:val="24"/>
        </w:rPr>
        <w:t>9) декларация, предусмотренная п. 7.2.5 настоящего Положения;</w:t>
      </w:r>
    </w:p>
    <w:p w:rsidR="00E05056" w:rsidRPr="00837568" w:rsidRDefault="00E05056" w:rsidP="0096451E">
      <w:pPr>
        <w:adjustRightInd w:val="0"/>
        <w:spacing w:line="276" w:lineRule="auto"/>
        <w:ind w:firstLine="720"/>
        <w:jc w:val="both"/>
        <w:rPr>
          <w:sz w:val="24"/>
          <w:szCs w:val="24"/>
        </w:rPr>
      </w:pPr>
      <w:r w:rsidRPr="00837568">
        <w:rPr>
          <w:sz w:val="24"/>
          <w:szCs w:val="24"/>
        </w:rPr>
        <w:t>10) предложение участника в отношении предмета закупки;</w:t>
      </w:r>
    </w:p>
    <w:p w:rsidR="00E05056" w:rsidRPr="00837568" w:rsidRDefault="00E05056" w:rsidP="0096451E">
      <w:pPr>
        <w:adjustRightInd w:val="0"/>
        <w:spacing w:line="276" w:lineRule="auto"/>
        <w:ind w:firstLine="720"/>
        <w:jc w:val="both"/>
        <w:rPr>
          <w:sz w:val="24"/>
          <w:szCs w:val="24"/>
        </w:rPr>
      </w:pPr>
      <w:r w:rsidRPr="00837568">
        <w:rPr>
          <w:sz w:val="24"/>
          <w:szCs w:val="24"/>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w:t>
      </w:r>
      <w:r w:rsidR="00443286" w:rsidRPr="00837568">
        <w:rPr>
          <w:sz w:val="24"/>
          <w:szCs w:val="24"/>
        </w:rPr>
        <w:t>. Требование представить такие документы не устанавливается, если согласно законодательству РФ они передаются вместе с товаром</w:t>
      </w:r>
      <w:r w:rsidRPr="00837568">
        <w:rPr>
          <w:sz w:val="24"/>
          <w:szCs w:val="24"/>
        </w:rPr>
        <w:t>;</w:t>
      </w:r>
    </w:p>
    <w:p w:rsidR="00E05056" w:rsidRPr="00837568" w:rsidRDefault="00E05056" w:rsidP="0096451E">
      <w:pPr>
        <w:adjustRightInd w:val="0"/>
        <w:spacing w:line="276" w:lineRule="auto"/>
        <w:ind w:firstLine="720"/>
        <w:jc w:val="both"/>
        <w:rPr>
          <w:sz w:val="24"/>
          <w:szCs w:val="24"/>
        </w:rPr>
      </w:pPr>
      <w:r w:rsidRPr="00837568">
        <w:rPr>
          <w:sz w:val="24"/>
          <w:szCs w:val="24"/>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E05056" w:rsidRPr="00837568" w:rsidRDefault="00E05056" w:rsidP="0096451E">
      <w:pPr>
        <w:adjustRightInd w:val="0"/>
        <w:spacing w:line="276" w:lineRule="auto"/>
        <w:ind w:firstLine="720"/>
        <w:jc w:val="both"/>
        <w:rPr>
          <w:sz w:val="24"/>
          <w:szCs w:val="24"/>
        </w:rPr>
      </w:pPr>
      <w:r w:rsidRPr="00837568">
        <w:rPr>
          <w:sz w:val="24"/>
          <w:szCs w:val="24"/>
        </w:rPr>
        <w:t>13) предложение о цене договора (единицы товара, работы, услуги), за исключением проведения аукциона в электронной форме.</w:t>
      </w:r>
    </w:p>
    <w:p w:rsidR="00E05056" w:rsidRPr="00837568" w:rsidRDefault="00E05056" w:rsidP="0096451E">
      <w:pPr>
        <w:adjustRightInd w:val="0"/>
        <w:spacing w:line="276" w:lineRule="auto"/>
        <w:ind w:firstLine="720"/>
        <w:jc w:val="both"/>
        <w:rPr>
          <w:sz w:val="24"/>
          <w:szCs w:val="24"/>
        </w:rPr>
      </w:pPr>
      <w:r w:rsidRPr="00837568">
        <w:rPr>
          <w:sz w:val="24"/>
          <w:szCs w:val="24"/>
        </w:rPr>
        <w:t>7.2.5. На дату подачи заявки декларация должна подтверждать в отношении участника закупки следующее:</w:t>
      </w:r>
    </w:p>
    <w:p w:rsidR="00E05056" w:rsidRPr="00837568" w:rsidRDefault="00E05056" w:rsidP="0096451E">
      <w:pPr>
        <w:adjustRightInd w:val="0"/>
        <w:spacing w:line="276" w:lineRule="auto"/>
        <w:ind w:firstLine="720"/>
        <w:jc w:val="both"/>
        <w:rPr>
          <w:sz w:val="24"/>
          <w:szCs w:val="24"/>
        </w:rPr>
      </w:pPr>
      <w:r w:rsidRPr="00837568">
        <w:rPr>
          <w:sz w:val="24"/>
          <w:szCs w:val="24"/>
        </w:rPr>
        <w:lastRenderedPageBreak/>
        <w:t xml:space="preserve">1) не проводится ликвидация (в отношении участника закупки - </w:t>
      </w:r>
      <w:proofErr w:type="spellStart"/>
      <w:r w:rsidRPr="00837568">
        <w:rPr>
          <w:sz w:val="24"/>
          <w:szCs w:val="24"/>
        </w:rPr>
        <w:t>юрлица</w:t>
      </w:r>
      <w:proofErr w:type="spellEnd"/>
      <w:r w:rsidRPr="00837568">
        <w:rPr>
          <w:sz w:val="24"/>
          <w:szCs w:val="24"/>
        </w:rPr>
        <w:t>) и нет решения арбитражного суда о признании участника несостоятельным (банкротом);</w:t>
      </w:r>
    </w:p>
    <w:p w:rsidR="00E05056" w:rsidRPr="00837568" w:rsidRDefault="00E05056" w:rsidP="0096451E">
      <w:pPr>
        <w:adjustRightInd w:val="0"/>
        <w:spacing w:line="276" w:lineRule="auto"/>
        <w:ind w:firstLine="720"/>
        <w:jc w:val="both"/>
        <w:rPr>
          <w:sz w:val="24"/>
          <w:szCs w:val="24"/>
        </w:rPr>
      </w:pPr>
      <w:r w:rsidRPr="00837568">
        <w:rPr>
          <w:sz w:val="24"/>
          <w:szCs w:val="24"/>
        </w:rPr>
        <w:t>2) не приостановлена его деятельность в порядке, установленном КоАП РФ;</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3) </w:t>
      </w:r>
      <w:r w:rsidR="00443286" w:rsidRPr="00837568">
        <w:rPr>
          <w:sz w:val="24"/>
          <w:szCs w:val="24"/>
        </w:rPr>
        <w:t xml:space="preserve">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w:t>
      </w:r>
      <w:proofErr w:type="gramStart"/>
      <w:r w:rsidR="00443286" w:rsidRPr="00837568">
        <w:rPr>
          <w:sz w:val="24"/>
          <w:szCs w:val="24"/>
        </w:rPr>
        <w:t>заявителя</w:t>
      </w:r>
      <w:proofErr w:type="gramEnd"/>
      <w:r w:rsidR="00443286" w:rsidRPr="00837568">
        <w:rPr>
          <w:sz w:val="24"/>
          <w:szCs w:val="24"/>
        </w:rPr>
        <w:t xml:space="preserve">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4) у </w:t>
      </w:r>
      <w:r w:rsidR="008D4827">
        <w:rPr>
          <w:sz w:val="24"/>
          <w:szCs w:val="24"/>
        </w:rPr>
        <w:t>индивидуального предпринимателя</w:t>
      </w:r>
      <w:r w:rsidRPr="00837568">
        <w:rPr>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8D4827" w:rsidRPr="008D4827">
        <w:rPr>
          <w:sz w:val="24"/>
          <w:szCs w:val="24"/>
        </w:rPr>
        <w:t>юридического лица</w:t>
      </w:r>
      <w:r w:rsidRPr="008D4827">
        <w:rPr>
          <w:sz w:val="24"/>
          <w:szCs w:val="24"/>
        </w:rPr>
        <w:t xml:space="preserve"> отсутствует</w:t>
      </w:r>
      <w:r w:rsidRPr="00837568">
        <w:rPr>
          <w:sz w:val="24"/>
          <w:szCs w:val="24"/>
        </w:rPr>
        <w:t xml:space="preserve">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5) </w:t>
      </w:r>
      <w:r w:rsidR="008D4827">
        <w:rPr>
          <w:sz w:val="24"/>
          <w:szCs w:val="24"/>
        </w:rPr>
        <w:t>юридическое лицо</w:t>
      </w:r>
      <w:r w:rsidRPr="00837568">
        <w:rPr>
          <w:sz w:val="24"/>
          <w:szCs w:val="24"/>
        </w:rPr>
        <w:t xml:space="preserve"> не привлекалось в течение двух лет до подачи заявки к ответственности по ст. 19.28 КоАП РФ;</w:t>
      </w:r>
    </w:p>
    <w:p w:rsidR="00E05056" w:rsidRPr="00837568" w:rsidRDefault="00E05056" w:rsidP="0096451E">
      <w:pPr>
        <w:adjustRightInd w:val="0"/>
        <w:spacing w:line="276" w:lineRule="auto"/>
        <w:ind w:firstLine="720"/>
        <w:jc w:val="both"/>
        <w:rPr>
          <w:sz w:val="24"/>
          <w:szCs w:val="24"/>
        </w:rPr>
      </w:pPr>
      <w:proofErr w:type="gramStart"/>
      <w:r w:rsidRPr="00837568">
        <w:rPr>
          <w:sz w:val="24"/>
          <w:szCs w:val="24"/>
        </w:rPr>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837568">
        <w:rPr>
          <w:sz w:val="24"/>
          <w:szCs w:val="24"/>
        </w:rPr>
        <w:t>госреестрах</w:t>
      </w:r>
      <w:proofErr w:type="spellEnd"/>
      <w:r w:rsidRPr="00837568">
        <w:rPr>
          <w:sz w:val="24"/>
          <w:szCs w:val="24"/>
        </w:rPr>
        <w:t xml:space="preserve"> в сети Интернет (с указанием адреса сайта или его страницы, где размещены эти сведения);</w:t>
      </w:r>
      <w:proofErr w:type="gramEnd"/>
    </w:p>
    <w:p w:rsidR="00E05056" w:rsidRPr="00837568" w:rsidRDefault="00E05056" w:rsidP="0096451E">
      <w:pPr>
        <w:adjustRightInd w:val="0"/>
        <w:spacing w:line="276" w:lineRule="auto"/>
        <w:ind w:firstLine="720"/>
        <w:jc w:val="both"/>
        <w:rPr>
          <w:sz w:val="24"/>
          <w:szCs w:val="24"/>
        </w:rPr>
      </w:pPr>
      <w:r w:rsidRPr="00837568">
        <w:rPr>
          <w:sz w:val="24"/>
          <w:szCs w:val="24"/>
        </w:rPr>
        <w:t xml:space="preserve">7) участник обладает исключительными правами на результаты интеллектуальной деятельности, если в связи с исполнением договора </w:t>
      </w:r>
      <w:r w:rsidR="0078133F" w:rsidRPr="00837568">
        <w:rPr>
          <w:sz w:val="24"/>
          <w:szCs w:val="24"/>
        </w:rPr>
        <w:t>Заказчик</w:t>
      </w:r>
      <w:r w:rsidRPr="00837568">
        <w:rPr>
          <w:sz w:val="24"/>
          <w:szCs w:val="24"/>
        </w:rPr>
        <w:t xml:space="preserve"> приобретает права на такие результаты;</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8) </w:t>
      </w:r>
      <w:r w:rsidR="008D4827">
        <w:rPr>
          <w:sz w:val="24"/>
          <w:szCs w:val="24"/>
        </w:rPr>
        <w:t>участник закупки</w:t>
      </w:r>
      <w:r w:rsidRPr="00837568">
        <w:rPr>
          <w:sz w:val="24"/>
          <w:szCs w:val="24"/>
        </w:rPr>
        <w:t xml:space="preserve"> обладает правами использования результата интеллектуальной деятельности, если такой результат используется при исполнении договора.</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w:t>
      </w:r>
      <w:r w:rsidR="00443286" w:rsidRPr="00837568">
        <w:rPr>
          <w:sz w:val="24"/>
          <w:szCs w:val="24"/>
        </w:rPr>
        <w:t>включается</w:t>
      </w:r>
      <w:r w:rsidRPr="00837568">
        <w:rPr>
          <w:sz w:val="24"/>
          <w:szCs w:val="24"/>
        </w:rPr>
        <w:t xml:space="preserve">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05056" w:rsidRPr="00837568" w:rsidRDefault="00E05056" w:rsidP="0096451E">
      <w:pPr>
        <w:adjustRightInd w:val="0"/>
        <w:spacing w:line="276" w:lineRule="auto"/>
        <w:ind w:firstLine="720"/>
        <w:jc w:val="both"/>
        <w:rPr>
          <w:sz w:val="24"/>
          <w:szCs w:val="24"/>
        </w:rPr>
      </w:pPr>
      <w:r w:rsidRPr="00837568">
        <w:rPr>
          <w:sz w:val="24"/>
          <w:szCs w:val="24"/>
        </w:rPr>
        <w:t>7.2.7. Не допускается требовать от участника представить в заявке информацию и документы, не предусмотренные п. п. 7.2.4, 7.2.6 настоящего Положения.</w:t>
      </w:r>
    </w:p>
    <w:p w:rsidR="00E05056" w:rsidRPr="00837568" w:rsidRDefault="00E05056" w:rsidP="0096451E">
      <w:pPr>
        <w:adjustRightInd w:val="0"/>
        <w:spacing w:line="276" w:lineRule="auto"/>
        <w:ind w:firstLine="720"/>
        <w:jc w:val="both"/>
        <w:rPr>
          <w:sz w:val="24"/>
          <w:szCs w:val="24"/>
        </w:rPr>
      </w:pPr>
      <w:r w:rsidRPr="00837568">
        <w:rPr>
          <w:sz w:val="24"/>
          <w:szCs w:val="24"/>
        </w:rPr>
        <w:t>7.2.8. При проведен</w:t>
      </w:r>
      <w:proofErr w:type="gramStart"/>
      <w:r w:rsidRPr="00837568">
        <w:rPr>
          <w:sz w:val="24"/>
          <w:szCs w:val="24"/>
        </w:rPr>
        <w:t>ии ау</w:t>
      </w:r>
      <w:proofErr w:type="gramEnd"/>
      <w:r w:rsidRPr="00837568">
        <w:rPr>
          <w:sz w:val="24"/>
          <w:szCs w:val="24"/>
        </w:rPr>
        <w:t>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E05056" w:rsidRPr="00837568" w:rsidRDefault="00E05056" w:rsidP="0096451E">
      <w:pPr>
        <w:adjustRightInd w:val="0"/>
        <w:spacing w:line="276" w:lineRule="auto"/>
        <w:ind w:firstLine="720"/>
        <w:jc w:val="both"/>
        <w:rPr>
          <w:sz w:val="24"/>
          <w:szCs w:val="24"/>
        </w:rPr>
      </w:pPr>
      <w:r w:rsidRPr="00837568">
        <w:rPr>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E05056" w:rsidRPr="00837568" w:rsidRDefault="00E05056" w:rsidP="0096451E">
      <w:pPr>
        <w:adjustRightInd w:val="0"/>
        <w:spacing w:line="276" w:lineRule="auto"/>
        <w:ind w:firstLine="720"/>
        <w:jc w:val="both"/>
        <w:rPr>
          <w:sz w:val="24"/>
          <w:szCs w:val="24"/>
        </w:rPr>
      </w:pPr>
      <w:r w:rsidRPr="00837568">
        <w:rPr>
          <w:sz w:val="24"/>
          <w:szCs w:val="24"/>
        </w:rPr>
        <w:lastRenderedPageBreak/>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Вторая часть заявки должна содержать информацию и документы, предусмотренные </w:t>
      </w:r>
      <w:proofErr w:type="spellStart"/>
      <w:r w:rsidRPr="00837568">
        <w:rPr>
          <w:sz w:val="24"/>
          <w:szCs w:val="24"/>
        </w:rPr>
        <w:t>пп</w:t>
      </w:r>
      <w:proofErr w:type="spellEnd"/>
      <w:r w:rsidRPr="00837568">
        <w:rPr>
          <w:sz w:val="24"/>
          <w:szCs w:val="24"/>
        </w:rPr>
        <w:t>.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837568">
        <w:rPr>
          <w:sz w:val="24"/>
          <w:szCs w:val="24"/>
        </w:rPr>
        <w:t>пп</w:t>
      </w:r>
      <w:proofErr w:type="spellEnd"/>
      <w:r w:rsidRPr="00837568">
        <w:rPr>
          <w:sz w:val="24"/>
          <w:szCs w:val="24"/>
        </w:rPr>
        <w:t>. 1 - 9, 11 и 12 п. 7.2.4 настоящего Положения.</w:t>
      </w:r>
    </w:p>
    <w:p w:rsidR="00E05056" w:rsidRPr="00837568" w:rsidRDefault="00E05056" w:rsidP="0096451E">
      <w:pPr>
        <w:adjustRightInd w:val="0"/>
        <w:spacing w:line="276" w:lineRule="auto"/>
        <w:ind w:firstLine="720"/>
        <w:jc w:val="both"/>
        <w:rPr>
          <w:sz w:val="24"/>
          <w:szCs w:val="24"/>
        </w:rPr>
      </w:pPr>
      <w:r w:rsidRPr="00837568">
        <w:rPr>
          <w:sz w:val="24"/>
          <w:szCs w:val="24"/>
        </w:rPr>
        <w:t>7.2.11.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7.2.12.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w:t>
      </w:r>
      <w:r w:rsidR="0078133F" w:rsidRPr="00837568">
        <w:rPr>
          <w:sz w:val="24"/>
          <w:szCs w:val="24"/>
        </w:rPr>
        <w:t>Заказчик</w:t>
      </w:r>
      <w:r w:rsidRPr="00837568">
        <w:rPr>
          <w:sz w:val="24"/>
          <w:szCs w:val="24"/>
        </w:rPr>
        <w:t>ом обязанности их представления.</w:t>
      </w:r>
    </w:p>
    <w:p w:rsidR="00E05056" w:rsidRPr="00837568" w:rsidRDefault="00E05056" w:rsidP="0096451E">
      <w:pPr>
        <w:adjustRightInd w:val="0"/>
        <w:spacing w:line="276" w:lineRule="auto"/>
        <w:ind w:firstLine="720"/>
        <w:jc w:val="both"/>
        <w:rPr>
          <w:sz w:val="24"/>
          <w:szCs w:val="24"/>
        </w:rPr>
      </w:pPr>
      <w:r w:rsidRPr="00837568">
        <w:rPr>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7.2.14. </w:t>
      </w:r>
      <w:r w:rsidR="0078133F" w:rsidRPr="00837568">
        <w:rPr>
          <w:sz w:val="24"/>
          <w:szCs w:val="24"/>
        </w:rPr>
        <w:t>Заказчик</w:t>
      </w:r>
      <w:r w:rsidRPr="00837568">
        <w:rPr>
          <w:sz w:val="24"/>
          <w:szCs w:val="24"/>
        </w:rPr>
        <w:t xml:space="preserve"> принимает решение об отказе в допуске к участию в закупке или об отказе от заключения договора, если:</w:t>
      </w:r>
    </w:p>
    <w:p w:rsidR="00E05056" w:rsidRPr="00837568" w:rsidRDefault="00E05056" w:rsidP="0096451E">
      <w:pPr>
        <w:adjustRightInd w:val="0"/>
        <w:spacing w:line="276" w:lineRule="auto"/>
        <w:ind w:firstLine="720"/>
        <w:jc w:val="both"/>
        <w:rPr>
          <w:sz w:val="24"/>
          <w:szCs w:val="24"/>
        </w:rPr>
      </w:pPr>
      <w:r w:rsidRPr="00837568">
        <w:rPr>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E05056" w:rsidRPr="00837568" w:rsidRDefault="00E05056" w:rsidP="0096451E">
      <w:pPr>
        <w:adjustRightInd w:val="0"/>
        <w:spacing w:line="276" w:lineRule="auto"/>
        <w:ind w:firstLine="720"/>
        <w:jc w:val="both"/>
        <w:rPr>
          <w:sz w:val="24"/>
          <w:szCs w:val="24"/>
        </w:rPr>
      </w:pPr>
      <w:r w:rsidRPr="00837568">
        <w:rPr>
          <w:sz w:val="24"/>
          <w:szCs w:val="24"/>
        </w:rPr>
        <w:t>2) информация об участнике закупки отсутствует в Реестре СМСП.</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7.2.15. </w:t>
      </w:r>
      <w:r w:rsidR="0078133F" w:rsidRPr="00837568">
        <w:rPr>
          <w:sz w:val="24"/>
          <w:szCs w:val="24"/>
        </w:rPr>
        <w:t>Заказчик</w:t>
      </w:r>
      <w:r w:rsidRPr="00837568">
        <w:rPr>
          <w:sz w:val="24"/>
          <w:szCs w:val="24"/>
        </w:rPr>
        <w:t xml:space="preserve">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E05056" w:rsidRPr="00837568" w:rsidRDefault="00E05056" w:rsidP="0096451E">
      <w:pPr>
        <w:adjustRightInd w:val="0"/>
        <w:spacing w:line="276" w:lineRule="auto"/>
        <w:ind w:firstLine="720"/>
        <w:jc w:val="both"/>
        <w:rPr>
          <w:sz w:val="24"/>
          <w:szCs w:val="24"/>
        </w:rPr>
      </w:pPr>
      <w:r w:rsidRPr="00837568">
        <w:rPr>
          <w:sz w:val="24"/>
          <w:szCs w:val="24"/>
        </w:rPr>
        <w:t xml:space="preserve">1) СМСП и </w:t>
      </w:r>
      <w:proofErr w:type="spellStart"/>
      <w:r w:rsidRPr="00837568">
        <w:rPr>
          <w:sz w:val="24"/>
          <w:szCs w:val="24"/>
        </w:rPr>
        <w:t>самозанятые</w:t>
      </w:r>
      <w:proofErr w:type="spellEnd"/>
      <w:r w:rsidRPr="00837568">
        <w:rPr>
          <w:sz w:val="24"/>
          <w:szCs w:val="24"/>
        </w:rPr>
        <w:t xml:space="preserve"> не подали заявки на участие в такой закупке;</w:t>
      </w:r>
    </w:p>
    <w:p w:rsidR="00E05056" w:rsidRPr="00837568" w:rsidRDefault="00E05056" w:rsidP="0096451E">
      <w:pPr>
        <w:adjustRightInd w:val="0"/>
        <w:spacing w:line="276" w:lineRule="auto"/>
        <w:ind w:firstLine="720"/>
        <w:jc w:val="both"/>
        <w:rPr>
          <w:sz w:val="24"/>
          <w:szCs w:val="24"/>
        </w:rPr>
      </w:pPr>
      <w:r w:rsidRPr="00837568">
        <w:rPr>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42EE0" w:rsidRPr="00837568" w:rsidRDefault="00E05056" w:rsidP="0096451E">
      <w:pPr>
        <w:adjustRightInd w:val="0"/>
        <w:spacing w:line="276" w:lineRule="auto"/>
        <w:ind w:firstLine="720"/>
        <w:jc w:val="both"/>
        <w:rPr>
          <w:sz w:val="24"/>
          <w:szCs w:val="24"/>
        </w:rPr>
      </w:pPr>
      <w:r w:rsidRPr="00837568">
        <w:rPr>
          <w:sz w:val="24"/>
          <w:szCs w:val="24"/>
        </w:rPr>
        <w:t xml:space="preserve">3) </w:t>
      </w:r>
      <w:r w:rsidR="0078133F" w:rsidRPr="00837568">
        <w:rPr>
          <w:sz w:val="24"/>
          <w:szCs w:val="24"/>
        </w:rPr>
        <w:t>Заказчик</w:t>
      </w:r>
      <w:r w:rsidRPr="00837568">
        <w:rPr>
          <w:sz w:val="24"/>
          <w:szCs w:val="24"/>
        </w:rPr>
        <w:t xml:space="preserve">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CB3AED" w:rsidRPr="00CB3AED" w:rsidRDefault="00CB3AED" w:rsidP="00FC6C66">
      <w:pPr>
        <w:pStyle w:val="ConsPlusNormal"/>
        <w:spacing w:line="276" w:lineRule="auto"/>
        <w:ind w:firstLine="720"/>
        <w:jc w:val="both"/>
        <w:rPr>
          <w:rFonts w:ascii="Times New Roman" w:hAnsi="Times New Roman" w:cs="Times New Roman"/>
          <w:color w:val="FF0000"/>
          <w:sz w:val="24"/>
          <w:szCs w:val="24"/>
        </w:rPr>
      </w:pPr>
      <w:r w:rsidRPr="00CB3AED">
        <w:rPr>
          <w:rFonts w:ascii="Times New Roman" w:hAnsi="Times New Roman" w:cs="Times New Roman"/>
          <w:color w:val="000000" w:themeColor="text1"/>
          <w:sz w:val="24"/>
          <w:szCs w:val="24"/>
        </w:rPr>
        <w:t xml:space="preserve">7.2.16 </w:t>
      </w:r>
      <w:r w:rsidRPr="009D63A5">
        <w:rPr>
          <w:rFonts w:ascii="Times New Roman" w:hAnsi="Times New Roman" w:cs="Times New Roman"/>
          <w:color w:val="000000" w:themeColor="text1"/>
          <w:sz w:val="24"/>
          <w:szCs w:val="24"/>
        </w:rPr>
        <w:t>Особенности осуществления закупки, участниками которых являются СМСП, осуществляемой по принципу «электронного магазина».</w:t>
      </w:r>
    </w:p>
    <w:p w:rsidR="00CB3AED" w:rsidRDefault="00CB3AED" w:rsidP="00FC6C66">
      <w:pPr>
        <w:pStyle w:val="ConsPlusNormal"/>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7.2.16</w:t>
      </w:r>
      <w:r w:rsidRPr="00837568">
        <w:rPr>
          <w:rFonts w:ascii="Times New Roman" w:hAnsi="Times New Roman" w:cs="Times New Roman"/>
          <w:color w:val="000000" w:themeColor="text1"/>
          <w:sz w:val="24"/>
          <w:szCs w:val="24"/>
        </w:rPr>
        <w:t xml:space="preserve">.1. </w:t>
      </w:r>
      <w:proofErr w:type="gramStart"/>
      <w:r w:rsidRPr="00837568">
        <w:rPr>
          <w:rFonts w:ascii="Times New Roman" w:hAnsi="Times New Roman" w:cs="Times New Roman"/>
          <w:color w:val="000000" w:themeColor="text1"/>
          <w:sz w:val="24"/>
          <w:szCs w:val="24"/>
        </w:rPr>
        <w:t xml:space="preserve">Закупки, участниками которых могут быть только </w:t>
      </w:r>
      <w:r>
        <w:rPr>
          <w:rFonts w:ascii="Times New Roman" w:hAnsi="Times New Roman" w:cs="Times New Roman"/>
          <w:color w:val="000000" w:themeColor="text1"/>
          <w:sz w:val="24"/>
          <w:szCs w:val="24"/>
        </w:rPr>
        <w:t>СМСП</w:t>
      </w:r>
      <w:r w:rsidRPr="00837568">
        <w:rPr>
          <w:rFonts w:ascii="Times New Roman" w:hAnsi="Times New Roman" w:cs="Times New Roman"/>
          <w:color w:val="000000" w:themeColor="text1"/>
          <w:sz w:val="24"/>
          <w:szCs w:val="24"/>
        </w:rPr>
        <w:t>,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Закупки у единственного поставщика для СМСП  могут осуществляться на электронных торговых площадках по принципу «электронного магазина».</w:t>
      </w:r>
    </w:p>
    <w:p w:rsidR="00CB3AED" w:rsidRPr="00304778" w:rsidRDefault="00CB3AED" w:rsidP="00FC6C66">
      <w:pPr>
        <w:pStyle w:val="ConsPlusNormal"/>
        <w:spacing w:line="276"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7.2.16</w:t>
      </w:r>
      <w:r w:rsidRPr="00304778">
        <w:rPr>
          <w:rFonts w:ascii="Times New Roman" w:hAnsi="Times New Roman" w:cs="Times New Roman"/>
          <w:color w:val="000000" w:themeColor="text1"/>
          <w:sz w:val="24"/>
          <w:szCs w:val="24"/>
        </w:rPr>
        <w:t>.2. Закупка у единственного поставщика (подрядчика, исполнителя), участниками которой могут быть только СМСП</w:t>
      </w:r>
      <w:r w:rsidRPr="00304778">
        <w:rPr>
          <w:rFonts w:ascii="Times New Roman" w:hAnsi="Times New Roman" w:cs="Times New Roman"/>
          <w:sz w:val="24"/>
          <w:szCs w:val="24"/>
        </w:rPr>
        <w:t>, осуществляемая по принципу «электронного магазина»,  предусматривает следующие особенности:</w:t>
      </w:r>
    </w:p>
    <w:p w:rsidR="00CB3AED" w:rsidRPr="00837568" w:rsidRDefault="00CB3AED" w:rsidP="00FC6C66">
      <w:pPr>
        <w:adjustRightInd w:val="0"/>
        <w:spacing w:line="276" w:lineRule="auto"/>
        <w:ind w:firstLine="720"/>
        <w:jc w:val="both"/>
        <w:rPr>
          <w:sz w:val="24"/>
          <w:szCs w:val="24"/>
        </w:rPr>
      </w:pPr>
      <w:r w:rsidRPr="00837568">
        <w:rPr>
          <w:sz w:val="24"/>
          <w:szCs w:val="24"/>
        </w:rPr>
        <w:t>а) осуществление закупки проводится в электронной форме на электронной площадке, предусмотренной частью 10 статьи 3.4 Федерального закона 223-ФЗ;</w:t>
      </w:r>
    </w:p>
    <w:p w:rsidR="00CB3AED" w:rsidRPr="00837568" w:rsidRDefault="00CB3AED" w:rsidP="00FC6C66">
      <w:pPr>
        <w:adjustRightInd w:val="0"/>
        <w:spacing w:line="276" w:lineRule="auto"/>
        <w:ind w:firstLine="720"/>
        <w:jc w:val="both"/>
        <w:rPr>
          <w:sz w:val="24"/>
          <w:szCs w:val="24"/>
        </w:rPr>
      </w:pPr>
      <w:r w:rsidRPr="00837568">
        <w:rPr>
          <w:sz w:val="24"/>
          <w:szCs w:val="24"/>
        </w:rPr>
        <w:t>б) цена договора, заключенного с применением такого способа закупки, не должна превышать 20 млн. рублей;</w:t>
      </w:r>
    </w:p>
    <w:p w:rsidR="00CB3AED" w:rsidRPr="00837568" w:rsidRDefault="00CB3AED" w:rsidP="00FC6C66">
      <w:pPr>
        <w:adjustRightInd w:val="0"/>
        <w:spacing w:line="276" w:lineRule="auto"/>
        <w:ind w:firstLine="720"/>
        <w:jc w:val="both"/>
        <w:rPr>
          <w:sz w:val="24"/>
          <w:szCs w:val="24"/>
        </w:rPr>
      </w:pPr>
      <w:r w:rsidRPr="00837568">
        <w:rPr>
          <w:sz w:val="24"/>
          <w:szCs w:val="24"/>
        </w:rPr>
        <w:lastRenderedPageBreak/>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rsidR="00CB3AED" w:rsidRPr="00837568" w:rsidRDefault="00CB3AED" w:rsidP="00FC6C66">
      <w:pPr>
        <w:adjustRightInd w:val="0"/>
        <w:spacing w:line="276" w:lineRule="auto"/>
        <w:ind w:firstLine="720"/>
        <w:jc w:val="both"/>
        <w:rPr>
          <w:sz w:val="24"/>
          <w:szCs w:val="24"/>
        </w:rPr>
      </w:pPr>
      <w:r w:rsidRPr="00837568">
        <w:rPr>
          <w:sz w:val="24"/>
          <w:szCs w:val="24"/>
        </w:rPr>
        <w:t xml:space="preserve">г) размещение Заказчиком на электронной площадке информации о закупаемом товаре, работе, услуге, требований </w:t>
      </w:r>
      <w:proofErr w:type="gramStart"/>
      <w:r w:rsidRPr="00837568">
        <w:rPr>
          <w:sz w:val="24"/>
          <w:szCs w:val="24"/>
        </w:rPr>
        <w:t>к</w:t>
      </w:r>
      <w:proofErr w:type="gramEnd"/>
      <w:r w:rsidRPr="00837568">
        <w:rPr>
          <w:sz w:val="24"/>
          <w:szCs w:val="24"/>
        </w:rPr>
        <w:t xml:space="preserve"> </w:t>
      </w:r>
      <w:proofErr w:type="gramStart"/>
      <w:r w:rsidRPr="00837568">
        <w:rPr>
          <w:sz w:val="24"/>
          <w:szCs w:val="24"/>
        </w:rPr>
        <w:t>таким</w:t>
      </w:r>
      <w:proofErr w:type="gramEnd"/>
      <w:r w:rsidRPr="00837568">
        <w:rPr>
          <w:sz w:val="24"/>
          <w:szCs w:val="24"/>
        </w:rPr>
        <w:t xml:space="preserve"> товару, работе, услуге, участнику закупки из числа СМСП;</w:t>
      </w:r>
    </w:p>
    <w:p w:rsidR="00CB3AED" w:rsidRPr="00837568" w:rsidRDefault="00CB3AED" w:rsidP="00FC6C66">
      <w:pPr>
        <w:adjustRightInd w:val="0"/>
        <w:spacing w:line="276" w:lineRule="auto"/>
        <w:ind w:firstLine="720"/>
        <w:jc w:val="both"/>
        <w:rPr>
          <w:sz w:val="24"/>
          <w:szCs w:val="24"/>
        </w:rPr>
      </w:pPr>
      <w:r w:rsidRPr="00837568">
        <w:rPr>
          <w:sz w:val="24"/>
          <w:szCs w:val="24"/>
        </w:rPr>
        <w:t xml:space="preserve">д) определение оператором электронной площадки из состава предварительных предложений, предусмотренных </w:t>
      </w:r>
      <w:hyperlink w:anchor="Par3" w:history="1">
        <w:r w:rsidRPr="00837568">
          <w:rPr>
            <w:sz w:val="24"/>
            <w:szCs w:val="24"/>
          </w:rPr>
          <w:t>подпунктом "в"</w:t>
        </w:r>
      </w:hyperlink>
      <w:r w:rsidRPr="00837568">
        <w:rPr>
          <w:sz w:val="24"/>
          <w:szCs w:val="24"/>
        </w:rPr>
        <w:t xml:space="preserve"> настоящего пункта, соответствующих требованиям Заказчика, предусмотренным </w:t>
      </w:r>
      <w:hyperlink w:anchor="Par4" w:history="1">
        <w:r w:rsidRPr="00837568">
          <w:rPr>
            <w:sz w:val="24"/>
            <w:szCs w:val="24"/>
          </w:rPr>
          <w:t>подпунктом "г"</w:t>
        </w:r>
      </w:hyperlink>
      <w:r w:rsidRPr="00837568">
        <w:rPr>
          <w:sz w:val="24"/>
          <w:szCs w:val="24"/>
        </w:rPr>
        <w:t xml:space="preserve"> настоящего пункта, предложений о поставке товара, выполнении работы, оказании услуги участников закупки из числа СМСП;</w:t>
      </w:r>
    </w:p>
    <w:p w:rsidR="00CB3AED" w:rsidRPr="00837568" w:rsidRDefault="00CB3AED" w:rsidP="00FC6C66">
      <w:pPr>
        <w:adjustRightInd w:val="0"/>
        <w:spacing w:line="276" w:lineRule="auto"/>
        <w:ind w:firstLine="720"/>
        <w:jc w:val="both"/>
        <w:rPr>
          <w:sz w:val="24"/>
          <w:szCs w:val="24"/>
        </w:rPr>
      </w:pPr>
      <w:r w:rsidRPr="00837568">
        <w:rPr>
          <w:sz w:val="24"/>
          <w:szCs w:val="24"/>
        </w:rPr>
        <w:t xml:space="preserve">е) определение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w:t>
      </w:r>
      <w:hyperlink w:anchor="Par5" w:history="1">
        <w:r w:rsidRPr="00837568">
          <w:rPr>
            <w:sz w:val="24"/>
            <w:szCs w:val="24"/>
          </w:rPr>
          <w:t>подпунктом "д"</w:t>
        </w:r>
      </w:hyperlink>
      <w:r w:rsidRPr="00837568">
        <w:rPr>
          <w:sz w:val="24"/>
          <w:szCs w:val="24"/>
        </w:rPr>
        <w:t xml:space="preserve"> настоящего пункта;</w:t>
      </w:r>
    </w:p>
    <w:p w:rsidR="00E42EE0" w:rsidRPr="00FC6C66" w:rsidRDefault="00CB3AED" w:rsidP="00FC6C66">
      <w:pPr>
        <w:adjustRightInd w:val="0"/>
        <w:spacing w:line="276" w:lineRule="auto"/>
        <w:ind w:firstLine="720"/>
        <w:jc w:val="both"/>
        <w:rPr>
          <w:sz w:val="24"/>
          <w:szCs w:val="24"/>
        </w:rPr>
      </w:pPr>
      <w:proofErr w:type="gramStart"/>
      <w:r w:rsidRPr="00837568">
        <w:rPr>
          <w:sz w:val="24"/>
          <w:szCs w:val="24"/>
        </w:rPr>
        <w:t xml:space="preserve">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w:t>
      </w:r>
      <w:hyperlink w:anchor="Par6" w:history="1">
        <w:r w:rsidRPr="00837568">
          <w:rPr>
            <w:sz w:val="24"/>
            <w:szCs w:val="24"/>
          </w:rPr>
          <w:t>подпунктом "е"</w:t>
        </w:r>
      </w:hyperlink>
      <w:r w:rsidRPr="00837568">
        <w:rPr>
          <w:sz w:val="24"/>
          <w:szCs w:val="24"/>
        </w:rPr>
        <w:t xml:space="preserve"> настоящего пункта, на условиях, определенных в соответствии с требованиями, предусмотренными </w:t>
      </w:r>
      <w:hyperlink w:anchor="Par4" w:history="1">
        <w:r w:rsidRPr="00837568">
          <w:rPr>
            <w:sz w:val="24"/>
            <w:szCs w:val="24"/>
          </w:rPr>
          <w:t>подпунктом "г"</w:t>
        </w:r>
      </w:hyperlink>
      <w:r w:rsidRPr="00837568">
        <w:rPr>
          <w:sz w:val="24"/>
          <w:szCs w:val="24"/>
        </w:rPr>
        <w:t xml:space="preserve"> настоящего пункта, а также предложением </w:t>
      </w:r>
      <w:r w:rsidRPr="00FC6C66">
        <w:rPr>
          <w:sz w:val="24"/>
          <w:szCs w:val="24"/>
        </w:rPr>
        <w:t>соответствующего участника закупки о поставке товара, выполнении работы, оказании услуги.</w:t>
      </w:r>
      <w:proofErr w:type="gramEnd"/>
    </w:p>
    <w:p w:rsidR="00BC4F52" w:rsidRPr="00FC6C66" w:rsidRDefault="00FC6C66" w:rsidP="00FC6C66">
      <w:pPr>
        <w:widowControl w:val="0"/>
        <w:tabs>
          <w:tab w:val="left" w:pos="1701"/>
        </w:tabs>
        <w:suppressAutoHyphens/>
        <w:spacing w:line="276" w:lineRule="auto"/>
        <w:ind w:firstLine="720"/>
        <w:jc w:val="both"/>
        <w:rPr>
          <w:sz w:val="24"/>
          <w:szCs w:val="24"/>
        </w:rPr>
      </w:pPr>
      <w:r w:rsidRPr="00FC6C66">
        <w:rPr>
          <w:sz w:val="24"/>
          <w:szCs w:val="24"/>
        </w:rPr>
        <w:t>7.</w:t>
      </w:r>
      <w:r>
        <w:rPr>
          <w:sz w:val="24"/>
          <w:szCs w:val="24"/>
        </w:rPr>
        <w:t>2.</w:t>
      </w:r>
      <w:r w:rsidRPr="00FC6C66">
        <w:rPr>
          <w:sz w:val="24"/>
          <w:szCs w:val="24"/>
        </w:rPr>
        <w:t>16.3</w:t>
      </w:r>
      <w:r w:rsidR="00D974AE">
        <w:rPr>
          <w:sz w:val="24"/>
          <w:szCs w:val="24"/>
        </w:rPr>
        <w:t>.</w:t>
      </w:r>
      <w:r w:rsidR="00BC4F52" w:rsidRPr="00FC6C66">
        <w:rPr>
          <w:sz w:val="24"/>
          <w:szCs w:val="24"/>
        </w:rPr>
        <w:t xml:space="preserve"> 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w:t>
      </w:r>
      <w:r>
        <w:rPr>
          <w:sz w:val="24"/>
          <w:szCs w:val="24"/>
        </w:rPr>
        <w:t>С</w:t>
      </w:r>
      <w:r w:rsidR="00BC4F52" w:rsidRPr="00FC6C66">
        <w:rPr>
          <w:sz w:val="24"/>
          <w:szCs w:val="24"/>
        </w:rPr>
        <w:t>МСП. Требования к формированию указанного перечня содержатся в Постановлении № 1352. При этом запрещается в рамках одного лота закупать товары (работы, услуги) включенные и не включенные в указанный перечень.</w:t>
      </w:r>
    </w:p>
    <w:p w:rsidR="00BC4F52" w:rsidRPr="00D974AE" w:rsidRDefault="00D974AE" w:rsidP="00D974AE">
      <w:pPr>
        <w:spacing w:line="276" w:lineRule="auto"/>
        <w:ind w:firstLine="708"/>
        <w:jc w:val="both"/>
        <w:rPr>
          <w:color w:val="000000" w:themeColor="text1"/>
          <w:sz w:val="24"/>
          <w:szCs w:val="24"/>
        </w:rPr>
      </w:pPr>
      <w:r>
        <w:rPr>
          <w:sz w:val="24"/>
          <w:szCs w:val="24"/>
        </w:rPr>
        <w:tab/>
        <w:t xml:space="preserve">7.2.16.4. </w:t>
      </w:r>
      <w:r>
        <w:rPr>
          <w:color w:val="000000" w:themeColor="text1"/>
          <w:sz w:val="24"/>
          <w:szCs w:val="24"/>
        </w:rPr>
        <w:t>В случае</w:t>
      </w:r>
      <w:proofErr w:type="gramStart"/>
      <w:r>
        <w:rPr>
          <w:color w:val="000000" w:themeColor="text1"/>
          <w:sz w:val="24"/>
          <w:szCs w:val="24"/>
        </w:rPr>
        <w:t>,</w:t>
      </w:r>
      <w:proofErr w:type="gramEnd"/>
      <w:r>
        <w:rPr>
          <w:color w:val="000000" w:themeColor="text1"/>
          <w:sz w:val="24"/>
          <w:szCs w:val="24"/>
        </w:rPr>
        <w:t xml:space="preserve"> если закупка, </w:t>
      </w:r>
      <w:r w:rsidRPr="00CB3AED">
        <w:rPr>
          <w:color w:val="000000" w:themeColor="text1"/>
          <w:sz w:val="24"/>
          <w:szCs w:val="24"/>
        </w:rPr>
        <w:t>участниками котор</w:t>
      </w:r>
      <w:r w:rsidR="00C3564B">
        <w:rPr>
          <w:color w:val="000000" w:themeColor="text1"/>
          <w:sz w:val="24"/>
          <w:szCs w:val="24"/>
        </w:rPr>
        <w:t>ой</w:t>
      </w:r>
      <w:r w:rsidRPr="00CB3AED">
        <w:rPr>
          <w:color w:val="000000" w:themeColor="text1"/>
          <w:sz w:val="24"/>
          <w:szCs w:val="24"/>
        </w:rPr>
        <w:t xml:space="preserve"> являются СМСП, осуществляем</w:t>
      </w:r>
      <w:r>
        <w:rPr>
          <w:color w:val="000000" w:themeColor="text1"/>
          <w:sz w:val="24"/>
          <w:szCs w:val="24"/>
        </w:rPr>
        <w:t xml:space="preserve">ая </w:t>
      </w:r>
      <w:r w:rsidRPr="00CB3AED">
        <w:rPr>
          <w:color w:val="000000" w:themeColor="text1"/>
          <w:sz w:val="24"/>
          <w:szCs w:val="24"/>
        </w:rPr>
        <w:t>по п</w:t>
      </w:r>
      <w:r>
        <w:rPr>
          <w:color w:val="000000" w:themeColor="text1"/>
          <w:sz w:val="24"/>
          <w:szCs w:val="24"/>
        </w:rPr>
        <w:t>ринципу «электронного магазина» признана несостоявшейся, заказчик вправе объявить такую закупку повторно либо осуществить закупку необходимого товара (работы, услуги) путем проведения конкурентной процедуры одним из способов, указанных в п. 1.3.2. Положения.</w:t>
      </w:r>
    </w:p>
    <w:p w:rsidR="00BC4F52" w:rsidRPr="00837568" w:rsidRDefault="00BC4F52" w:rsidP="00D974AE">
      <w:pPr>
        <w:adjustRightInd w:val="0"/>
        <w:spacing w:line="276" w:lineRule="auto"/>
        <w:jc w:val="both"/>
        <w:rPr>
          <w:sz w:val="24"/>
          <w:szCs w:val="24"/>
        </w:rPr>
      </w:pPr>
    </w:p>
    <w:p w:rsidR="00E42EE0" w:rsidRPr="003160FB" w:rsidRDefault="00DC6588" w:rsidP="0096451E">
      <w:pPr>
        <w:adjustRightInd w:val="0"/>
        <w:spacing w:line="276" w:lineRule="auto"/>
        <w:jc w:val="center"/>
        <w:outlineLvl w:val="1"/>
        <w:rPr>
          <w:b/>
          <w:sz w:val="24"/>
          <w:szCs w:val="24"/>
        </w:rPr>
      </w:pPr>
      <w:bookmarkStart w:id="812" w:name="Par1164"/>
      <w:bookmarkEnd w:id="812"/>
      <w:r w:rsidRPr="003160FB">
        <w:rPr>
          <w:b/>
          <w:sz w:val="24"/>
          <w:szCs w:val="24"/>
        </w:rPr>
        <w:t>7</w:t>
      </w:r>
      <w:r w:rsidR="00E42EE0" w:rsidRPr="003160FB">
        <w:rPr>
          <w:b/>
          <w:sz w:val="24"/>
          <w:szCs w:val="24"/>
        </w:rPr>
        <w:t>.3. Особенности проведения закупок с требованием</w:t>
      </w:r>
      <w:r w:rsidR="003160FB" w:rsidRPr="003160FB">
        <w:rPr>
          <w:b/>
          <w:sz w:val="24"/>
          <w:szCs w:val="24"/>
        </w:rPr>
        <w:t xml:space="preserve"> </w:t>
      </w:r>
      <w:r w:rsidR="00E42EE0" w:rsidRPr="003160FB">
        <w:rPr>
          <w:b/>
          <w:sz w:val="24"/>
          <w:szCs w:val="24"/>
        </w:rPr>
        <w:t>о привлечении субподрядчиков (соисполнителей)</w:t>
      </w:r>
      <w:r w:rsidR="003160FB" w:rsidRPr="003160FB">
        <w:rPr>
          <w:b/>
          <w:sz w:val="24"/>
          <w:szCs w:val="24"/>
        </w:rPr>
        <w:t xml:space="preserve"> </w:t>
      </w:r>
      <w:r w:rsidR="00E42EE0" w:rsidRPr="003160FB">
        <w:rPr>
          <w:b/>
          <w:sz w:val="24"/>
          <w:szCs w:val="24"/>
        </w:rPr>
        <w:t>из числа СМСП</w:t>
      </w:r>
    </w:p>
    <w:p w:rsidR="00E42EE0" w:rsidRPr="00837568" w:rsidRDefault="00E42EE0" w:rsidP="0096451E">
      <w:pPr>
        <w:adjustRightInd w:val="0"/>
        <w:spacing w:line="276" w:lineRule="auto"/>
        <w:jc w:val="both"/>
        <w:rPr>
          <w:sz w:val="24"/>
          <w:szCs w:val="24"/>
        </w:rPr>
      </w:pPr>
    </w:p>
    <w:p w:rsidR="00E42EE0" w:rsidRPr="00837568" w:rsidRDefault="00DC6588" w:rsidP="0096451E">
      <w:pPr>
        <w:adjustRightInd w:val="0"/>
        <w:spacing w:line="276" w:lineRule="auto"/>
        <w:ind w:firstLine="720"/>
        <w:jc w:val="both"/>
        <w:rPr>
          <w:sz w:val="24"/>
          <w:szCs w:val="24"/>
        </w:rPr>
      </w:pPr>
      <w:r w:rsidRPr="00837568">
        <w:rPr>
          <w:sz w:val="24"/>
          <w:szCs w:val="24"/>
        </w:rPr>
        <w:t>7</w:t>
      </w:r>
      <w:r w:rsidR="00E42EE0" w:rsidRPr="00837568">
        <w:rPr>
          <w:sz w:val="24"/>
          <w:szCs w:val="24"/>
        </w:rPr>
        <w:t xml:space="preserve">.3.1. При осуществлении закупки в соответствии с </w:t>
      </w:r>
      <w:proofErr w:type="spellStart"/>
      <w:r w:rsidR="00E42EE0" w:rsidRPr="00837568">
        <w:rPr>
          <w:sz w:val="24"/>
          <w:szCs w:val="24"/>
        </w:rPr>
        <w:t>пп</w:t>
      </w:r>
      <w:proofErr w:type="spellEnd"/>
      <w:r w:rsidR="00E42EE0" w:rsidRPr="00837568">
        <w:rPr>
          <w:sz w:val="24"/>
          <w:szCs w:val="24"/>
        </w:rPr>
        <w:t xml:space="preserve">. 3 п. </w:t>
      </w:r>
      <w:r w:rsidRPr="00837568">
        <w:rPr>
          <w:sz w:val="24"/>
          <w:szCs w:val="24"/>
        </w:rPr>
        <w:t>7</w:t>
      </w:r>
      <w:r w:rsidR="00E42EE0" w:rsidRPr="00837568">
        <w:rPr>
          <w:sz w:val="24"/>
          <w:szCs w:val="24"/>
        </w:rPr>
        <w:t>.1.</w:t>
      </w:r>
      <w:r w:rsidR="00247144" w:rsidRPr="00837568">
        <w:rPr>
          <w:sz w:val="24"/>
          <w:szCs w:val="24"/>
        </w:rPr>
        <w:t>1</w:t>
      </w:r>
      <w:r w:rsidR="00E42EE0" w:rsidRPr="00837568">
        <w:rPr>
          <w:sz w:val="24"/>
          <w:szCs w:val="24"/>
        </w:rPr>
        <w:t xml:space="preserve"> настоящего Положения </w:t>
      </w:r>
      <w:r w:rsidR="0078133F" w:rsidRPr="00837568">
        <w:rPr>
          <w:sz w:val="24"/>
          <w:szCs w:val="24"/>
        </w:rPr>
        <w:t>Заказчик</w:t>
      </w:r>
      <w:r w:rsidR="00E42EE0" w:rsidRPr="00837568">
        <w:rPr>
          <w:sz w:val="24"/>
          <w:szCs w:val="24"/>
        </w:rPr>
        <w:t xml:space="preserve"> устанавливает:</w:t>
      </w:r>
    </w:p>
    <w:p w:rsidR="00E42EE0" w:rsidRPr="00837568" w:rsidRDefault="00E42EE0" w:rsidP="0096451E">
      <w:pPr>
        <w:adjustRightInd w:val="0"/>
        <w:spacing w:line="276" w:lineRule="auto"/>
        <w:ind w:firstLine="720"/>
        <w:jc w:val="both"/>
        <w:rPr>
          <w:sz w:val="24"/>
          <w:szCs w:val="24"/>
        </w:rPr>
      </w:pPr>
      <w:r w:rsidRPr="00837568">
        <w:rPr>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E42EE0" w:rsidRPr="00837568" w:rsidRDefault="00E42EE0" w:rsidP="0096451E">
      <w:pPr>
        <w:adjustRightInd w:val="0"/>
        <w:spacing w:line="276" w:lineRule="auto"/>
        <w:ind w:firstLine="720"/>
        <w:jc w:val="both"/>
        <w:rPr>
          <w:sz w:val="24"/>
          <w:szCs w:val="24"/>
        </w:rPr>
      </w:pPr>
      <w:r w:rsidRPr="00837568">
        <w:rPr>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392171" w:rsidRPr="00837568" w:rsidRDefault="00392171" w:rsidP="0096451E">
      <w:pPr>
        <w:adjustRightInd w:val="0"/>
        <w:spacing w:line="276" w:lineRule="auto"/>
        <w:ind w:firstLine="720"/>
        <w:jc w:val="both"/>
        <w:rPr>
          <w:sz w:val="24"/>
          <w:szCs w:val="24"/>
        </w:rPr>
      </w:pPr>
      <w:r w:rsidRPr="00837568">
        <w:rPr>
          <w:sz w:val="24"/>
          <w:szCs w:val="24"/>
        </w:rPr>
        <w:t xml:space="preserve">7.3.2. Заявка на участие в закупке должна содержать </w:t>
      </w:r>
      <w:r w:rsidRPr="008D4827">
        <w:rPr>
          <w:sz w:val="24"/>
          <w:szCs w:val="24"/>
        </w:rPr>
        <w:t>план привлечения</w:t>
      </w:r>
      <w:r w:rsidRPr="00837568">
        <w:rPr>
          <w:sz w:val="24"/>
          <w:szCs w:val="24"/>
        </w:rPr>
        <w:t xml:space="preserve">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392171" w:rsidRPr="00837568" w:rsidRDefault="00392171" w:rsidP="0096451E">
      <w:pPr>
        <w:adjustRightInd w:val="0"/>
        <w:spacing w:line="276" w:lineRule="auto"/>
        <w:ind w:firstLine="720"/>
        <w:jc w:val="both"/>
        <w:rPr>
          <w:sz w:val="24"/>
          <w:szCs w:val="24"/>
        </w:rPr>
      </w:pPr>
      <w:r w:rsidRPr="00837568">
        <w:rPr>
          <w:sz w:val="24"/>
          <w:szCs w:val="24"/>
        </w:rPr>
        <w:t xml:space="preserve">7.3.3. </w:t>
      </w:r>
      <w:r w:rsidR="0078133F" w:rsidRPr="00837568">
        <w:rPr>
          <w:sz w:val="24"/>
          <w:szCs w:val="24"/>
        </w:rPr>
        <w:t>Заказчик</w:t>
      </w:r>
      <w:r w:rsidRPr="00837568">
        <w:rPr>
          <w:sz w:val="24"/>
          <w:szCs w:val="24"/>
        </w:rPr>
        <w:t xml:space="preserve"> принимает решение об отказе в допуске к участию в закупке или об отказе от заключения договора, если:</w:t>
      </w:r>
    </w:p>
    <w:p w:rsidR="00392171" w:rsidRPr="00837568" w:rsidRDefault="00392171" w:rsidP="0096451E">
      <w:pPr>
        <w:adjustRightInd w:val="0"/>
        <w:spacing w:line="276" w:lineRule="auto"/>
        <w:ind w:firstLine="720"/>
        <w:jc w:val="both"/>
        <w:rPr>
          <w:sz w:val="24"/>
          <w:szCs w:val="24"/>
        </w:rPr>
      </w:pPr>
      <w:r w:rsidRPr="00837568">
        <w:rPr>
          <w:sz w:val="24"/>
          <w:szCs w:val="24"/>
        </w:rPr>
        <w:t>1) информация о привлекаемом участником закупки субподрядчике (соисполнителе) из числа СМСП отсутствует в Реестре СМСП;</w:t>
      </w:r>
    </w:p>
    <w:p w:rsidR="00E42EE0" w:rsidRPr="00837568" w:rsidRDefault="00392171" w:rsidP="0096451E">
      <w:pPr>
        <w:adjustRightInd w:val="0"/>
        <w:spacing w:line="276" w:lineRule="auto"/>
        <w:ind w:firstLine="720"/>
        <w:jc w:val="both"/>
        <w:rPr>
          <w:sz w:val="24"/>
          <w:szCs w:val="24"/>
        </w:rPr>
      </w:pPr>
      <w:r w:rsidRPr="00837568">
        <w:rPr>
          <w:sz w:val="24"/>
          <w:szCs w:val="24"/>
        </w:rPr>
        <w:lastRenderedPageBreak/>
        <w:t>2) на сайте ФНС России отсутствует информация о том, что привлекаемый участником закупки субподрядчик (соис</w:t>
      </w:r>
      <w:r w:rsidR="007F0D25" w:rsidRPr="00837568">
        <w:rPr>
          <w:sz w:val="24"/>
          <w:szCs w:val="24"/>
        </w:rPr>
        <w:t xml:space="preserve">полнитель) из числа </w:t>
      </w:r>
      <w:proofErr w:type="spellStart"/>
      <w:r w:rsidR="007F0D25" w:rsidRPr="00837568">
        <w:rPr>
          <w:sz w:val="24"/>
          <w:szCs w:val="24"/>
        </w:rPr>
        <w:t>самозанятых</w:t>
      </w:r>
      <w:proofErr w:type="spellEnd"/>
      <w:r w:rsidRPr="00837568">
        <w:rPr>
          <w:sz w:val="24"/>
          <w:szCs w:val="24"/>
        </w:rPr>
        <w:t xml:space="preserve"> применяет специальный налоговый режим "Налог на профессиональный доход".</w:t>
      </w:r>
    </w:p>
    <w:p w:rsidR="00E42EE0" w:rsidRPr="00837568" w:rsidRDefault="00E42EE0" w:rsidP="0096451E">
      <w:pPr>
        <w:adjustRightInd w:val="0"/>
        <w:spacing w:line="276" w:lineRule="auto"/>
        <w:jc w:val="both"/>
        <w:rPr>
          <w:sz w:val="24"/>
          <w:szCs w:val="24"/>
        </w:rPr>
      </w:pPr>
    </w:p>
    <w:p w:rsidR="00E42EE0" w:rsidRPr="003160FB" w:rsidRDefault="00DC6588" w:rsidP="0096451E">
      <w:pPr>
        <w:adjustRightInd w:val="0"/>
        <w:spacing w:line="276" w:lineRule="auto"/>
        <w:jc w:val="center"/>
        <w:outlineLvl w:val="1"/>
        <w:rPr>
          <w:b/>
          <w:sz w:val="24"/>
          <w:szCs w:val="24"/>
        </w:rPr>
      </w:pPr>
      <w:bookmarkStart w:id="813" w:name="Par1178"/>
      <w:bookmarkEnd w:id="813"/>
      <w:r w:rsidRPr="003160FB">
        <w:rPr>
          <w:b/>
          <w:sz w:val="24"/>
          <w:szCs w:val="24"/>
        </w:rPr>
        <w:t>7</w:t>
      </w:r>
      <w:r w:rsidR="00E42EE0" w:rsidRPr="003160FB">
        <w:rPr>
          <w:b/>
          <w:sz w:val="24"/>
          <w:szCs w:val="24"/>
        </w:rPr>
        <w:t>.4. Особенности заключения</w:t>
      </w:r>
      <w:r w:rsidR="003160FB" w:rsidRPr="003160FB">
        <w:rPr>
          <w:b/>
          <w:sz w:val="24"/>
          <w:szCs w:val="24"/>
        </w:rPr>
        <w:t xml:space="preserve"> </w:t>
      </w:r>
      <w:r w:rsidR="00E42EE0" w:rsidRPr="003160FB">
        <w:rPr>
          <w:b/>
          <w:sz w:val="24"/>
          <w:szCs w:val="24"/>
        </w:rPr>
        <w:t>и исполнения договора при закупках у СМСП</w:t>
      </w:r>
      <w:r w:rsidR="009F043B" w:rsidRPr="003160FB">
        <w:rPr>
          <w:b/>
          <w:sz w:val="24"/>
          <w:szCs w:val="24"/>
        </w:rPr>
        <w:t xml:space="preserve"> </w:t>
      </w:r>
    </w:p>
    <w:p w:rsidR="00E42EE0" w:rsidRPr="00837568" w:rsidRDefault="00E42EE0" w:rsidP="0096451E">
      <w:pPr>
        <w:adjustRightInd w:val="0"/>
        <w:spacing w:line="276" w:lineRule="auto"/>
        <w:jc w:val="both"/>
        <w:rPr>
          <w:sz w:val="24"/>
          <w:szCs w:val="24"/>
        </w:rPr>
      </w:pPr>
    </w:p>
    <w:p w:rsidR="00E42EE0" w:rsidRPr="00837568" w:rsidRDefault="00DC6588" w:rsidP="0096451E">
      <w:pPr>
        <w:adjustRightInd w:val="0"/>
        <w:spacing w:line="276" w:lineRule="auto"/>
        <w:ind w:firstLine="720"/>
        <w:jc w:val="both"/>
        <w:rPr>
          <w:sz w:val="24"/>
          <w:szCs w:val="24"/>
        </w:rPr>
      </w:pPr>
      <w:r w:rsidRPr="00837568">
        <w:rPr>
          <w:sz w:val="24"/>
          <w:szCs w:val="24"/>
        </w:rPr>
        <w:t>7</w:t>
      </w:r>
      <w:r w:rsidR="00E42EE0" w:rsidRPr="00837568">
        <w:rPr>
          <w:sz w:val="24"/>
          <w:szCs w:val="24"/>
        </w:rPr>
        <w:t xml:space="preserve">.4.1. При осуществлении закупки в соответствии с п. </w:t>
      </w:r>
      <w:r w:rsidRPr="00837568">
        <w:rPr>
          <w:sz w:val="24"/>
          <w:szCs w:val="24"/>
        </w:rPr>
        <w:t>7</w:t>
      </w:r>
      <w:r w:rsidR="00E42EE0" w:rsidRPr="00837568">
        <w:rPr>
          <w:sz w:val="24"/>
          <w:szCs w:val="24"/>
        </w:rPr>
        <w:t xml:space="preserve">.2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144684" w:rsidRPr="00837568">
        <w:rPr>
          <w:sz w:val="24"/>
          <w:szCs w:val="24"/>
        </w:rPr>
        <w:t>независимой</w:t>
      </w:r>
      <w:r w:rsidR="00E42EE0" w:rsidRPr="00837568">
        <w:rPr>
          <w:sz w:val="24"/>
          <w:szCs w:val="24"/>
        </w:rPr>
        <w:t xml:space="preserve"> гарантии, если требование о предоставлении такого обеспечения установлено в документации о закупке согласно п. 1.8.16 настоящего Положения.</w:t>
      </w:r>
    </w:p>
    <w:p w:rsidR="00B874DD" w:rsidRPr="00837568" w:rsidRDefault="00E42EE0" w:rsidP="0096451E">
      <w:pPr>
        <w:adjustRightInd w:val="0"/>
        <w:spacing w:line="276" w:lineRule="auto"/>
        <w:ind w:firstLine="720"/>
        <w:jc w:val="both"/>
        <w:rPr>
          <w:sz w:val="24"/>
          <w:szCs w:val="24"/>
        </w:rPr>
      </w:pPr>
      <w:r w:rsidRPr="00837568">
        <w:rPr>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F043B" w:rsidRPr="00837568" w:rsidRDefault="009F043B" w:rsidP="0096451E">
      <w:pPr>
        <w:adjustRightInd w:val="0"/>
        <w:spacing w:line="276" w:lineRule="auto"/>
        <w:ind w:firstLine="720"/>
        <w:jc w:val="both"/>
        <w:rPr>
          <w:sz w:val="24"/>
          <w:szCs w:val="24"/>
        </w:rPr>
      </w:pPr>
      <w:r w:rsidRPr="00837568">
        <w:rPr>
          <w:sz w:val="24"/>
          <w:szCs w:val="24"/>
        </w:rPr>
        <w:t>7.4.2. Срок оплаты по договору (отдельному этапу договора), заключенному с СМСП (</w:t>
      </w:r>
      <w:proofErr w:type="spellStart"/>
      <w:r w:rsidRPr="00837568">
        <w:rPr>
          <w:sz w:val="24"/>
          <w:szCs w:val="24"/>
        </w:rPr>
        <w:t>самозанятым</w:t>
      </w:r>
      <w:proofErr w:type="spellEnd"/>
      <w:r w:rsidRPr="00837568">
        <w:rPr>
          <w:sz w:val="24"/>
          <w:szCs w:val="24"/>
        </w:rPr>
        <w:t xml:space="preserve">) по результатам закупок, проведенных по </w:t>
      </w:r>
      <w:proofErr w:type="spellStart"/>
      <w:r w:rsidRPr="00837568">
        <w:rPr>
          <w:sz w:val="24"/>
          <w:szCs w:val="24"/>
        </w:rPr>
        <w:t>пп</w:t>
      </w:r>
      <w:proofErr w:type="spellEnd"/>
      <w:r w:rsidRPr="00837568">
        <w:rPr>
          <w:sz w:val="24"/>
          <w:szCs w:val="24"/>
        </w:rPr>
        <w:t>. 1, 2 п. 7.1.</w:t>
      </w:r>
      <w:r w:rsidR="00247144" w:rsidRPr="00837568">
        <w:rPr>
          <w:sz w:val="24"/>
          <w:szCs w:val="24"/>
        </w:rPr>
        <w:t>1</w:t>
      </w:r>
      <w:r w:rsidRPr="00837568">
        <w:rPr>
          <w:sz w:val="24"/>
          <w:szCs w:val="24"/>
        </w:rPr>
        <w:t xml:space="preserve"> настоящего Положения, должен составлять не более </w:t>
      </w:r>
      <w:r w:rsidR="00584E3D" w:rsidRPr="00837568">
        <w:rPr>
          <w:sz w:val="24"/>
          <w:szCs w:val="24"/>
        </w:rPr>
        <w:t>7</w:t>
      </w:r>
      <w:r w:rsidRPr="00837568">
        <w:rPr>
          <w:sz w:val="24"/>
          <w:szCs w:val="24"/>
        </w:rPr>
        <w:t xml:space="preserve"> рабочих дней со дня подписания </w:t>
      </w:r>
      <w:r w:rsidR="0078133F" w:rsidRPr="00837568">
        <w:rPr>
          <w:sz w:val="24"/>
          <w:szCs w:val="24"/>
        </w:rPr>
        <w:t>Заказчик</w:t>
      </w:r>
      <w:r w:rsidRPr="00837568">
        <w:rPr>
          <w:sz w:val="24"/>
          <w:szCs w:val="24"/>
        </w:rPr>
        <w:t>ом документа о приемке по договору (отдельному этапу договора).</w:t>
      </w:r>
    </w:p>
    <w:p w:rsidR="00174499" w:rsidRPr="00837568" w:rsidRDefault="009F043B" w:rsidP="0096451E">
      <w:pPr>
        <w:adjustRightInd w:val="0"/>
        <w:spacing w:line="276" w:lineRule="auto"/>
        <w:ind w:firstLine="720"/>
        <w:jc w:val="both"/>
        <w:rPr>
          <w:sz w:val="24"/>
          <w:szCs w:val="24"/>
        </w:rPr>
      </w:pPr>
      <w:r w:rsidRPr="00837568">
        <w:rPr>
          <w:sz w:val="24"/>
          <w:szCs w:val="24"/>
        </w:rPr>
        <w:t>7.4.3</w:t>
      </w:r>
      <w:r w:rsidR="00174499" w:rsidRPr="00837568">
        <w:rPr>
          <w:sz w:val="24"/>
          <w:szCs w:val="24"/>
        </w:rPr>
        <w:t>. При осуществлении закупки в соответствии с п. 7.3 настоящего Положения в договор включаются следующие условия:</w:t>
      </w:r>
    </w:p>
    <w:p w:rsidR="00174499" w:rsidRPr="00837568" w:rsidRDefault="00174499" w:rsidP="0096451E">
      <w:pPr>
        <w:adjustRightInd w:val="0"/>
        <w:spacing w:line="276" w:lineRule="auto"/>
        <w:ind w:firstLine="720"/>
        <w:jc w:val="both"/>
        <w:rPr>
          <w:sz w:val="24"/>
          <w:szCs w:val="24"/>
        </w:rPr>
      </w:pPr>
      <w:r w:rsidRPr="00837568">
        <w:rPr>
          <w:sz w:val="24"/>
          <w:szCs w:val="24"/>
        </w:rPr>
        <w:t>1) об обязательном привлечении к исполнению договора субподрядчиков (соисполнителей) из числа СМСП (</w:t>
      </w:r>
      <w:proofErr w:type="spellStart"/>
      <w:r w:rsidRPr="00837568">
        <w:rPr>
          <w:sz w:val="24"/>
          <w:szCs w:val="24"/>
        </w:rPr>
        <w:t>самозанятых</w:t>
      </w:r>
      <w:proofErr w:type="spellEnd"/>
      <w:r w:rsidRPr="00837568">
        <w:rPr>
          <w:sz w:val="24"/>
          <w:szCs w:val="24"/>
        </w:rPr>
        <w:t>) и ответственности поставщика (исполнителя, подрядчика) за неисполнение такого условия;</w:t>
      </w:r>
    </w:p>
    <w:p w:rsidR="00174499" w:rsidRPr="00837568" w:rsidRDefault="00174499" w:rsidP="0096451E">
      <w:pPr>
        <w:adjustRightInd w:val="0"/>
        <w:spacing w:line="276" w:lineRule="auto"/>
        <w:ind w:firstLine="720"/>
        <w:jc w:val="both"/>
        <w:rPr>
          <w:sz w:val="24"/>
          <w:szCs w:val="24"/>
        </w:rPr>
      </w:pPr>
      <w:r w:rsidRPr="00837568">
        <w:rPr>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837568">
        <w:rPr>
          <w:sz w:val="24"/>
          <w:szCs w:val="24"/>
        </w:rPr>
        <w:t>самозанятых</w:t>
      </w:r>
      <w:proofErr w:type="spellEnd"/>
      <w:r w:rsidRPr="00837568">
        <w:rPr>
          <w:sz w:val="24"/>
          <w:szCs w:val="24"/>
        </w:rPr>
        <w:t xml:space="preserve">). </w:t>
      </w:r>
      <w:r w:rsidRPr="000A2891">
        <w:rPr>
          <w:sz w:val="24"/>
          <w:szCs w:val="24"/>
        </w:rPr>
        <w:t xml:space="preserve">Такой срок не может превышать </w:t>
      </w:r>
      <w:r w:rsidR="00584E3D" w:rsidRPr="000A2891">
        <w:rPr>
          <w:sz w:val="24"/>
          <w:szCs w:val="24"/>
        </w:rPr>
        <w:t>7</w:t>
      </w:r>
      <w:r w:rsidR="009F043B" w:rsidRPr="000A2891">
        <w:rPr>
          <w:sz w:val="24"/>
          <w:szCs w:val="24"/>
        </w:rPr>
        <w:t xml:space="preserve"> рабочих </w:t>
      </w:r>
      <w:r w:rsidRPr="000A2891">
        <w:rPr>
          <w:sz w:val="24"/>
          <w:szCs w:val="24"/>
        </w:rPr>
        <w:t xml:space="preserve">дней со дня подписания </w:t>
      </w:r>
      <w:r w:rsidR="0078133F" w:rsidRPr="000A2891">
        <w:rPr>
          <w:sz w:val="24"/>
          <w:szCs w:val="24"/>
        </w:rPr>
        <w:t>Заказчик</w:t>
      </w:r>
      <w:r w:rsidRPr="000A2891">
        <w:rPr>
          <w:sz w:val="24"/>
          <w:szCs w:val="24"/>
        </w:rPr>
        <w:t>ом документа о приемке товара (выполненной работы, оказанной услуги) по договору (отдельному этапу договора);</w:t>
      </w:r>
    </w:p>
    <w:p w:rsidR="00E42EE0" w:rsidRPr="00837568" w:rsidRDefault="00174499" w:rsidP="0096451E">
      <w:pPr>
        <w:adjustRightInd w:val="0"/>
        <w:spacing w:line="276" w:lineRule="auto"/>
        <w:ind w:firstLine="709"/>
        <w:jc w:val="both"/>
        <w:rPr>
          <w:sz w:val="24"/>
          <w:szCs w:val="24"/>
        </w:rPr>
      </w:pPr>
      <w:proofErr w:type="gramStart"/>
      <w:r w:rsidRPr="00837568">
        <w:rPr>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837568">
        <w:rPr>
          <w:sz w:val="24"/>
          <w:szCs w:val="24"/>
        </w:rPr>
        <w:t>самозанятого</w:t>
      </w:r>
      <w:proofErr w:type="spellEnd"/>
      <w:r w:rsidRPr="00837568">
        <w:rPr>
          <w:sz w:val="24"/>
          <w:szCs w:val="24"/>
        </w:rPr>
        <w:t xml:space="preserve">) в ходе исполнения договора только по согласованию с </w:t>
      </w:r>
      <w:r w:rsidR="0078133F" w:rsidRPr="00837568">
        <w:rPr>
          <w:sz w:val="24"/>
          <w:szCs w:val="24"/>
        </w:rPr>
        <w:t>Заказчик</w:t>
      </w:r>
      <w:r w:rsidRPr="00837568">
        <w:rPr>
          <w:sz w:val="24"/>
          <w:szCs w:val="24"/>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E42EE0" w:rsidRPr="00837568" w:rsidRDefault="00E42EE0" w:rsidP="0096451E">
      <w:pPr>
        <w:adjustRightInd w:val="0"/>
        <w:spacing w:line="276" w:lineRule="auto"/>
        <w:jc w:val="both"/>
        <w:rPr>
          <w:sz w:val="24"/>
          <w:szCs w:val="24"/>
        </w:rPr>
      </w:pPr>
    </w:p>
    <w:p w:rsidR="003160FB" w:rsidRPr="00FF1534" w:rsidRDefault="00FF1534" w:rsidP="0096451E">
      <w:pPr>
        <w:shd w:val="clear" w:color="auto" w:fill="FFFFFF"/>
        <w:spacing w:line="276" w:lineRule="auto"/>
        <w:ind w:right="22" w:firstLine="709"/>
        <w:jc w:val="center"/>
        <w:rPr>
          <w:b/>
          <w:sz w:val="24"/>
          <w:szCs w:val="24"/>
        </w:rPr>
      </w:pPr>
      <w:r>
        <w:rPr>
          <w:b/>
          <w:sz w:val="24"/>
          <w:szCs w:val="24"/>
        </w:rPr>
        <w:t>7.5</w:t>
      </w:r>
      <w:r w:rsidR="00F24732" w:rsidRPr="003160FB">
        <w:rPr>
          <w:b/>
          <w:sz w:val="24"/>
          <w:szCs w:val="24"/>
        </w:rPr>
        <w:t xml:space="preserve"> Требования к независимой гарантии, предоставляемой в качестве обеспечения заявки на участие </w:t>
      </w:r>
      <w:r w:rsidR="000A2891" w:rsidRPr="000A2891">
        <w:rPr>
          <w:b/>
          <w:sz w:val="24"/>
          <w:szCs w:val="24"/>
        </w:rPr>
        <w:t>в конкурентной закупке</w:t>
      </w:r>
      <w:r w:rsidR="003160FB">
        <w:rPr>
          <w:b/>
          <w:color w:val="FF0000"/>
          <w:sz w:val="24"/>
          <w:szCs w:val="24"/>
        </w:rPr>
        <w:t xml:space="preserve"> </w:t>
      </w:r>
      <w:r w:rsidR="00F24732" w:rsidRPr="003160FB">
        <w:rPr>
          <w:b/>
          <w:sz w:val="24"/>
          <w:szCs w:val="24"/>
        </w:rPr>
        <w:t>и обеспечения исполнения контракта</w:t>
      </w:r>
      <w:r w:rsidR="00A62D8D">
        <w:rPr>
          <w:b/>
          <w:sz w:val="24"/>
          <w:szCs w:val="24"/>
        </w:rPr>
        <w:t xml:space="preserve"> СМСП</w:t>
      </w:r>
    </w:p>
    <w:p w:rsidR="00F24732" w:rsidRPr="00567E35" w:rsidRDefault="00FF1534" w:rsidP="0096451E">
      <w:pPr>
        <w:adjustRightInd w:val="0"/>
        <w:spacing w:line="276" w:lineRule="auto"/>
        <w:ind w:firstLine="709"/>
        <w:jc w:val="both"/>
        <w:rPr>
          <w:rFonts w:eastAsia="Calibri"/>
          <w:color w:val="FF0000"/>
          <w:sz w:val="24"/>
          <w:szCs w:val="24"/>
        </w:rPr>
      </w:pPr>
      <w:r>
        <w:rPr>
          <w:rFonts w:eastAsia="Calibri"/>
          <w:sz w:val="24"/>
          <w:szCs w:val="24"/>
        </w:rPr>
        <w:t>7.5.1</w:t>
      </w:r>
      <w:r w:rsidR="003160FB">
        <w:rPr>
          <w:rFonts w:eastAsia="Calibri"/>
          <w:sz w:val="24"/>
          <w:szCs w:val="24"/>
        </w:rPr>
        <w:t>.</w:t>
      </w:r>
      <w:r w:rsidR="00F24732" w:rsidRPr="00837568">
        <w:rPr>
          <w:rFonts w:eastAsia="Calibri"/>
          <w:sz w:val="24"/>
          <w:szCs w:val="24"/>
        </w:rPr>
        <w:t xml:space="preserve"> Независимая гарантия, предоставляемая в качестве обеспечения заявки на участие в конкурентной закупке с участием </w:t>
      </w:r>
      <w:r w:rsidR="00A62D8D">
        <w:rPr>
          <w:rFonts w:eastAsia="Calibri"/>
          <w:sz w:val="24"/>
          <w:szCs w:val="24"/>
        </w:rPr>
        <w:t>СМСП</w:t>
      </w:r>
      <w:r w:rsidR="00F24732" w:rsidRPr="00837568">
        <w:rPr>
          <w:rFonts w:eastAsia="Calibri"/>
          <w:sz w:val="24"/>
          <w:szCs w:val="24"/>
        </w:rPr>
        <w:t>, должна соответствовать следующим требованиям</w:t>
      </w:r>
      <w:r w:rsidR="00F24732" w:rsidRPr="000A2891">
        <w:rPr>
          <w:rFonts w:eastAsia="Calibri"/>
          <w:sz w:val="24"/>
          <w:szCs w:val="24"/>
        </w:rPr>
        <w:t>:</w:t>
      </w:r>
      <w:r w:rsidR="00567E35">
        <w:rPr>
          <w:rFonts w:eastAsia="Calibri"/>
          <w:sz w:val="24"/>
          <w:szCs w:val="24"/>
        </w:rPr>
        <w:t xml:space="preserve"> </w:t>
      </w:r>
    </w:p>
    <w:p w:rsidR="00F24732" w:rsidRPr="00837568" w:rsidRDefault="00F24732" w:rsidP="0096451E">
      <w:pPr>
        <w:adjustRightInd w:val="0"/>
        <w:spacing w:line="276" w:lineRule="auto"/>
        <w:ind w:firstLine="709"/>
        <w:jc w:val="both"/>
        <w:rPr>
          <w:rFonts w:eastAsia="Calibri"/>
          <w:sz w:val="24"/>
          <w:szCs w:val="24"/>
        </w:rPr>
      </w:pPr>
      <w:r w:rsidRPr="00837568">
        <w:rPr>
          <w:rFonts w:eastAsia="Calibri"/>
          <w:sz w:val="24"/>
          <w:szCs w:val="24"/>
        </w:rPr>
        <w:t xml:space="preserve">1) независимая гарантия должна быть выдана гарантом, предусмотренным </w:t>
      </w:r>
      <w:hyperlink r:id="rId26" w:history="1">
        <w:r w:rsidRPr="00837568">
          <w:rPr>
            <w:rFonts w:eastAsia="Calibri"/>
            <w:sz w:val="24"/>
            <w:szCs w:val="24"/>
          </w:rPr>
          <w:t>частью 1 статьи 45</w:t>
        </w:r>
      </w:hyperlink>
      <w:r w:rsidRPr="00837568">
        <w:rPr>
          <w:rFonts w:eastAsia="Calibri"/>
          <w:sz w:val="24"/>
          <w:szCs w:val="24"/>
        </w:rPr>
        <w:t xml:space="preserve"> Федерального закона N 44-ФЗ;</w:t>
      </w:r>
    </w:p>
    <w:p w:rsidR="00F24732" w:rsidRPr="00837568" w:rsidRDefault="00F24732" w:rsidP="0096451E">
      <w:pPr>
        <w:adjustRightInd w:val="0"/>
        <w:spacing w:line="276" w:lineRule="auto"/>
        <w:ind w:firstLine="709"/>
        <w:jc w:val="both"/>
        <w:rPr>
          <w:rFonts w:eastAsia="Calibri"/>
          <w:sz w:val="24"/>
          <w:szCs w:val="24"/>
        </w:rPr>
      </w:pPr>
      <w:r w:rsidRPr="00837568">
        <w:rPr>
          <w:rFonts w:eastAsia="Calibri"/>
          <w:sz w:val="24"/>
          <w:szCs w:val="24"/>
        </w:rPr>
        <w:t xml:space="preserve">2) информация о независимой гарантии должна быть включена в реестр независимых гарантий, предусмотренный </w:t>
      </w:r>
      <w:hyperlink r:id="rId27" w:history="1">
        <w:r w:rsidRPr="00837568">
          <w:rPr>
            <w:rFonts w:eastAsia="Calibri"/>
            <w:sz w:val="24"/>
            <w:szCs w:val="24"/>
          </w:rPr>
          <w:t>частью 8 статьи 45</w:t>
        </w:r>
      </w:hyperlink>
      <w:r w:rsidRPr="00837568">
        <w:rPr>
          <w:rFonts w:eastAsia="Calibri"/>
          <w:sz w:val="24"/>
          <w:szCs w:val="24"/>
        </w:rPr>
        <w:t xml:space="preserve"> Федерального закона N 44-ФЗ;</w:t>
      </w:r>
    </w:p>
    <w:p w:rsidR="00F24732" w:rsidRPr="00837568" w:rsidRDefault="00F24732" w:rsidP="0096451E">
      <w:pPr>
        <w:adjustRightInd w:val="0"/>
        <w:spacing w:line="276" w:lineRule="auto"/>
        <w:ind w:firstLine="709"/>
        <w:jc w:val="both"/>
        <w:rPr>
          <w:rFonts w:eastAsia="Calibri"/>
          <w:sz w:val="24"/>
          <w:szCs w:val="24"/>
        </w:rPr>
      </w:pPr>
      <w:r w:rsidRPr="00837568">
        <w:rPr>
          <w:rFonts w:eastAsia="Calibri"/>
          <w:sz w:val="24"/>
          <w:szCs w:val="24"/>
        </w:rPr>
        <w:t>3) независимая гарантия не может быть отозвана выдавшим ее гарантом;</w:t>
      </w:r>
    </w:p>
    <w:p w:rsidR="00F24732" w:rsidRPr="00837568" w:rsidRDefault="00F24732" w:rsidP="0096451E">
      <w:pPr>
        <w:adjustRightInd w:val="0"/>
        <w:spacing w:line="276" w:lineRule="auto"/>
        <w:ind w:firstLine="709"/>
        <w:jc w:val="both"/>
        <w:rPr>
          <w:rFonts w:eastAsia="Calibri"/>
          <w:sz w:val="24"/>
          <w:szCs w:val="24"/>
        </w:rPr>
      </w:pPr>
      <w:r w:rsidRPr="00837568">
        <w:rPr>
          <w:rFonts w:eastAsia="Calibri"/>
          <w:sz w:val="24"/>
          <w:szCs w:val="24"/>
        </w:rPr>
        <w:t>4) независимая гарантия должна содержать:</w:t>
      </w:r>
    </w:p>
    <w:p w:rsidR="00F24732" w:rsidRPr="00837568" w:rsidRDefault="00F24732" w:rsidP="0096451E">
      <w:pPr>
        <w:adjustRightInd w:val="0"/>
        <w:spacing w:line="276" w:lineRule="auto"/>
        <w:ind w:firstLine="709"/>
        <w:jc w:val="both"/>
        <w:rPr>
          <w:rFonts w:eastAsia="Calibri"/>
          <w:sz w:val="24"/>
          <w:szCs w:val="24"/>
        </w:rPr>
      </w:pPr>
      <w:r w:rsidRPr="00837568">
        <w:rPr>
          <w:rFonts w:eastAsia="Calibri"/>
          <w:sz w:val="24"/>
          <w:szCs w:val="24"/>
        </w:rPr>
        <w:t xml:space="preserve">а) условие об обязанности гаранта уплатить </w:t>
      </w:r>
      <w:r w:rsidR="0078133F" w:rsidRPr="00837568">
        <w:rPr>
          <w:rFonts w:eastAsia="Calibri"/>
          <w:sz w:val="24"/>
          <w:szCs w:val="24"/>
        </w:rPr>
        <w:t>Заказчик</w:t>
      </w:r>
      <w:r w:rsidRPr="00837568">
        <w:rPr>
          <w:rFonts w:eastAsia="Calibri"/>
          <w:sz w:val="24"/>
          <w:szCs w:val="24"/>
        </w:rPr>
        <w:t xml:space="preserve">у (бенефициару) денежную сумму по независимой гарантии не позднее десяти рабочих дней со дня, следующего за днем </w:t>
      </w:r>
      <w:r w:rsidRPr="00837568">
        <w:rPr>
          <w:rFonts w:eastAsia="Calibri"/>
          <w:sz w:val="24"/>
          <w:szCs w:val="24"/>
        </w:rPr>
        <w:lastRenderedPageBreak/>
        <w:t xml:space="preserve">получения гарантом требования </w:t>
      </w:r>
      <w:r w:rsidR="0078133F" w:rsidRPr="00837568">
        <w:rPr>
          <w:rFonts w:eastAsia="Calibri"/>
          <w:sz w:val="24"/>
          <w:szCs w:val="24"/>
        </w:rPr>
        <w:t>Заказчик</w:t>
      </w:r>
      <w:r w:rsidRPr="00837568">
        <w:rPr>
          <w:rFonts w:eastAsia="Calibri"/>
          <w:sz w:val="24"/>
          <w:szCs w:val="24"/>
        </w:rPr>
        <w:t>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24732" w:rsidRPr="00837568" w:rsidRDefault="00F24732" w:rsidP="0096451E">
      <w:pPr>
        <w:adjustRightInd w:val="0"/>
        <w:spacing w:line="276" w:lineRule="auto"/>
        <w:ind w:firstLine="709"/>
        <w:jc w:val="both"/>
        <w:rPr>
          <w:rFonts w:eastAsia="Calibri"/>
          <w:sz w:val="24"/>
          <w:szCs w:val="24"/>
        </w:rPr>
      </w:pPr>
      <w:r w:rsidRPr="00837568">
        <w:rPr>
          <w:rFonts w:eastAsia="Calibri"/>
          <w:sz w:val="24"/>
          <w:szCs w:val="24"/>
        </w:rPr>
        <w:t xml:space="preserve">б) перечень документов, подлежащих представлению </w:t>
      </w:r>
      <w:r w:rsidR="0078133F" w:rsidRPr="00837568">
        <w:rPr>
          <w:rFonts w:eastAsia="Calibri"/>
          <w:sz w:val="24"/>
          <w:szCs w:val="24"/>
        </w:rPr>
        <w:t>Заказчик</w:t>
      </w:r>
      <w:r w:rsidRPr="00837568">
        <w:rPr>
          <w:rFonts w:eastAsia="Calibri"/>
          <w:sz w:val="24"/>
          <w:szCs w:val="24"/>
        </w:rPr>
        <w:t>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FF1534">
        <w:rPr>
          <w:rFonts w:eastAsia="Calibri"/>
          <w:sz w:val="24"/>
          <w:szCs w:val="24"/>
        </w:rPr>
        <w:t xml:space="preserve"> 3.4 Федерального закона 223-ФЗ</w:t>
      </w:r>
      <w:r w:rsidRPr="00837568">
        <w:rPr>
          <w:rFonts w:eastAsia="Calibri"/>
          <w:sz w:val="24"/>
          <w:szCs w:val="24"/>
        </w:rPr>
        <w:t>;</w:t>
      </w:r>
    </w:p>
    <w:p w:rsidR="00F24732" w:rsidRPr="00837568" w:rsidRDefault="00F24732" w:rsidP="0096451E">
      <w:pPr>
        <w:adjustRightInd w:val="0"/>
        <w:spacing w:line="276" w:lineRule="auto"/>
        <w:ind w:firstLine="709"/>
        <w:jc w:val="both"/>
        <w:rPr>
          <w:rFonts w:eastAsia="Calibri"/>
          <w:sz w:val="24"/>
          <w:szCs w:val="24"/>
        </w:rPr>
      </w:pPr>
      <w:r w:rsidRPr="00837568">
        <w:rPr>
          <w:rFonts w:eastAsia="Calibri"/>
          <w:sz w:val="24"/>
          <w:szCs w:val="24"/>
        </w:rPr>
        <w:t xml:space="preserve">в) указание на срок действия независимой гарантии, который не может составлять менее одного месяца </w:t>
      </w:r>
      <w:proofErr w:type="gramStart"/>
      <w:r w:rsidRPr="00837568">
        <w:rPr>
          <w:rFonts w:eastAsia="Calibri"/>
          <w:sz w:val="24"/>
          <w:szCs w:val="24"/>
        </w:rPr>
        <w:t>с даты окончания</w:t>
      </w:r>
      <w:proofErr w:type="gramEnd"/>
      <w:r w:rsidRPr="00837568">
        <w:rPr>
          <w:rFonts w:eastAsia="Calibri"/>
          <w:sz w:val="24"/>
          <w:szCs w:val="24"/>
        </w:rPr>
        <w:t xml:space="preserve"> срока подачи заявок на участие в такой закупке.</w:t>
      </w:r>
    </w:p>
    <w:p w:rsidR="00F24732" w:rsidRPr="00837568" w:rsidRDefault="00FF1534" w:rsidP="0096451E">
      <w:pPr>
        <w:adjustRightInd w:val="0"/>
        <w:spacing w:line="276" w:lineRule="auto"/>
        <w:ind w:firstLine="709"/>
        <w:jc w:val="both"/>
        <w:rPr>
          <w:rFonts w:eastAsia="Calibri"/>
          <w:sz w:val="24"/>
          <w:szCs w:val="24"/>
        </w:rPr>
      </w:pPr>
      <w:r>
        <w:rPr>
          <w:bCs/>
          <w:sz w:val="24"/>
          <w:szCs w:val="24"/>
        </w:rPr>
        <w:t>7.5.2</w:t>
      </w:r>
      <w:r w:rsidR="00F24732" w:rsidRPr="00837568">
        <w:rPr>
          <w:bCs/>
          <w:sz w:val="24"/>
          <w:szCs w:val="24"/>
        </w:rPr>
        <w:t xml:space="preserve"> </w:t>
      </w:r>
      <w:r w:rsidR="00F24732" w:rsidRPr="00837568">
        <w:rPr>
          <w:rFonts w:eastAsia="Calibri"/>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w:t>
      </w:r>
      <w:r w:rsidR="0078133F" w:rsidRPr="00837568">
        <w:rPr>
          <w:rFonts w:eastAsia="Calibri"/>
          <w:sz w:val="24"/>
          <w:szCs w:val="24"/>
        </w:rPr>
        <w:t>Заказчик</w:t>
      </w:r>
      <w:r w:rsidR="00F24732" w:rsidRPr="00837568">
        <w:rPr>
          <w:rFonts w:eastAsia="Calibri"/>
          <w:sz w:val="24"/>
          <w:szCs w:val="24"/>
        </w:rPr>
        <w:t>ом.</w:t>
      </w:r>
    </w:p>
    <w:p w:rsidR="00F24732" w:rsidRPr="00837568" w:rsidRDefault="00FF1534" w:rsidP="0096451E">
      <w:pPr>
        <w:adjustRightInd w:val="0"/>
        <w:spacing w:line="276" w:lineRule="auto"/>
        <w:ind w:firstLine="709"/>
        <w:jc w:val="both"/>
        <w:rPr>
          <w:rFonts w:eastAsia="Calibri"/>
          <w:sz w:val="24"/>
          <w:szCs w:val="24"/>
        </w:rPr>
      </w:pPr>
      <w:proofErr w:type="gramStart"/>
      <w:r>
        <w:rPr>
          <w:bCs/>
          <w:sz w:val="24"/>
          <w:szCs w:val="24"/>
        </w:rPr>
        <w:t>7.5.3</w:t>
      </w:r>
      <w:r w:rsidR="00F24732" w:rsidRPr="00837568">
        <w:rPr>
          <w:bCs/>
          <w:sz w:val="24"/>
          <w:szCs w:val="24"/>
        </w:rPr>
        <w:t xml:space="preserve">  </w:t>
      </w:r>
      <w:r w:rsidR="00F24732" w:rsidRPr="00837568">
        <w:rPr>
          <w:rFonts w:eastAsia="Calibri"/>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78133F" w:rsidRPr="00837568">
        <w:rPr>
          <w:rFonts w:eastAsia="Calibri"/>
          <w:sz w:val="24"/>
          <w:szCs w:val="24"/>
        </w:rPr>
        <w:t>Заказчик</w:t>
      </w:r>
      <w:r w:rsidR="00F24732" w:rsidRPr="00837568">
        <w:rPr>
          <w:rFonts w:eastAsia="Calibri"/>
          <w:sz w:val="24"/>
          <w:szCs w:val="24"/>
        </w:rPr>
        <w:t xml:space="preserve">ом до окончания срока ее действия, обязан за каждый день просрочки уплатить </w:t>
      </w:r>
      <w:r w:rsidR="0078133F" w:rsidRPr="00837568">
        <w:rPr>
          <w:rFonts w:eastAsia="Calibri"/>
          <w:sz w:val="24"/>
          <w:szCs w:val="24"/>
        </w:rPr>
        <w:t>Заказчик</w:t>
      </w:r>
      <w:r w:rsidR="00F24732" w:rsidRPr="00837568">
        <w:rPr>
          <w:rFonts w:eastAsia="Calibri"/>
          <w:sz w:val="24"/>
          <w:szCs w:val="24"/>
        </w:rPr>
        <w:t>у неустойку (пени) в размере 0,1 процента денежной суммы, подлежащей уплате по такой независимой гарантии.</w:t>
      </w:r>
      <w:proofErr w:type="gramEnd"/>
    </w:p>
    <w:p w:rsidR="00E42EE0" w:rsidRPr="00837568" w:rsidRDefault="00E42EE0" w:rsidP="0096451E">
      <w:pPr>
        <w:adjustRightInd w:val="0"/>
        <w:spacing w:line="276" w:lineRule="auto"/>
        <w:jc w:val="both"/>
        <w:rPr>
          <w:sz w:val="24"/>
          <w:szCs w:val="24"/>
        </w:rPr>
      </w:pPr>
    </w:p>
    <w:p w:rsidR="00E42EE0" w:rsidRPr="00567E35" w:rsidRDefault="00FF1534" w:rsidP="0096451E">
      <w:pPr>
        <w:adjustRightInd w:val="0"/>
        <w:spacing w:line="276" w:lineRule="auto"/>
        <w:jc w:val="center"/>
        <w:outlineLvl w:val="0"/>
        <w:rPr>
          <w:b/>
          <w:sz w:val="24"/>
          <w:szCs w:val="24"/>
        </w:rPr>
      </w:pPr>
      <w:bookmarkStart w:id="814" w:name="Par1187"/>
      <w:bookmarkEnd w:id="814"/>
      <w:r>
        <w:rPr>
          <w:b/>
          <w:sz w:val="24"/>
          <w:szCs w:val="24"/>
        </w:rPr>
        <w:t>8</w:t>
      </w:r>
      <w:r w:rsidR="00E42EE0" w:rsidRPr="00567E35">
        <w:rPr>
          <w:b/>
          <w:sz w:val="24"/>
          <w:szCs w:val="24"/>
        </w:rPr>
        <w:t>. Заключительные положения</w:t>
      </w:r>
    </w:p>
    <w:p w:rsidR="00E42EE0" w:rsidRPr="00837568" w:rsidRDefault="00E42EE0" w:rsidP="0096451E">
      <w:pPr>
        <w:adjustRightInd w:val="0"/>
        <w:spacing w:line="276" w:lineRule="auto"/>
        <w:jc w:val="both"/>
        <w:rPr>
          <w:sz w:val="24"/>
          <w:szCs w:val="24"/>
        </w:rPr>
      </w:pPr>
    </w:p>
    <w:p w:rsidR="00E42EE0" w:rsidRPr="00837568" w:rsidRDefault="00FF1534" w:rsidP="0096451E">
      <w:pPr>
        <w:adjustRightInd w:val="0"/>
        <w:spacing w:line="276" w:lineRule="auto"/>
        <w:ind w:firstLine="720"/>
        <w:jc w:val="both"/>
        <w:rPr>
          <w:sz w:val="24"/>
          <w:szCs w:val="24"/>
        </w:rPr>
      </w:pPr>
      <w:r>
        <w:rPr>
          <w:sz w:val="24"/>
          <w:szCs w:val="24"/>
        </w:rPr>
        <w:t>8</w:t>
      </w:r>
      <w:r w:rsidR="00E42EE0" w:rsidRPr="00837568">
        <w:rPr>
          <w:sz w:val="24"/>
          <w:szCs w:val="24"/>
        </w:rPr>
        <w:t xml:space="preserve">.1. </w:t>
      </w:r>
      <w:proofErr w:type="gramStart"/>
      <w:r w:rsidR="00E42EE0" w:rsidRPr="003B4096">
        <w:rPr>
          <w:sz w:val="24"/>
          <w:szCs w:val="24"/>
        </w:rPr>
        <w:t>Секретарь комиссии по закупкам</w:t>
      </w:r>
      <w:r w:rsidR="003B4096">
        <w:rPr>
          <w:sz w:val="24"/>
          <w:szCs w:val="24"/>
        </w:rPr>
        <w:t xml:space="preserve"> либо иной уполномоченный Председателем член комиссии по закупкам</w:t>
      </w:r>
      <w:r w:rsidR="00E42EE0" w:rsidRPr="00837568">
        <w:rPr>
          <w:sz w:val="24"/>
          <w:szCs w:val="24"/>
        </w:rPr>
        <w:t xml:space="preserve">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roofErr w:type="gramEnd"/>
    </w:p>
    <w:p w:rsidR="00E42EE0" w:rsidRPr="00837568" w:rsidRDefault="00FF1534" w:rsidP="0096451E">
      <w:pPr>
        <w:adjustRightInd w:val="0"/>
        <w:spacing w:line="276" w:lineRule="auto"/>
        <w:ind w:firstLine="720"/>
        <w:jc w:val="both"/>
        <w:rPr>
          <w:sz w:val="24"/>
          <w:szCs w:val="24"/>
        </w:rPr>
      </w:pPr>
      <w:r>
        <w:rPr>
          <w:sz w:val="24"/>
          <w:szCs w:val="24"/>
        </w:rPr>
        <w:t>8</w:t>
      </w:r>
      <w:r w:rsidR="00E42EE0" w:rsidRPr="00837568">
        <w:rPr>
          <w:sz w:val="24"/>
          <w:szCs w:val="24"/>
        </w:rPr>
        <w:t xml:space="preserve">.2. </w:t>
      </w:r>
      <w:proofErr w:type="gramStart"/>
      <w:r w:rsidR="00E42EE0" w:rsidRPr="00837568">
        <w:rPr>
          <w:sz w:val="24"/>
          <w:szCs w:val="24"/>
        </w:rPr>
        <w:t>Контроль за</w:t>
      </w:r>
      <w:proofErr w:type="gramEnd"/>
      <w:r w:rsidR="00E42EE0" w:rsidRPr="00837568">
        <w:rPr>
          <w:sz w:val="24"/>
          <w:szCs w:val="24"/>
        </w:rPr>
        <w:t xml:space="preserve"> соблюдением процедур закупки осуществляется в порядке, установленном законодательством РФ.</w:t>
      </w:r>
    </w:p>
    <w:p w:rsidR="00E42EE0" w:rsidRPr="00837568" w:rsidRDefault="00FF1534" w:rsidP="0096451E">
      <w:pPr>
        <w:adjustRightInd w:val="0"/>
        <w:spacing w:line="276" w:lineRule="auto"/>
        <w:ind w:firstLine="720"/>
        <w:jc w:val="both"/>
        <w:rPr>
          <w:sz w:val="24"/>
          <w:szCs w:val="24"/>
        </w:rPr>
      </w:pPr>
      <w:r>
        <w:rPr>
          <w:sz w:val="24"/>
          <w:szCs w:val="24"/>
        </w:rPr>
        <w:t>8</w:t>
      </w:r>
      <w:r w:rsidR="00E42EE0" w:rsidRPr="00837568">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E42EE0" w:rsidRPr="00837568" w:rsidRDefault="00FF1534" w:rsidP="0096451E">
      <w:pPr>
        <w:adjustRightInd w:val="0"/>
        <w:spacing w:line="276" w:lineRule="auto"/>
        <w:ind w:firstLine="720"/>
        <w:jc w:val="both"/>
        <w:rPr>
          <w:sz w:val="24"/>
          <w:szCs w:val="24"/>
        </w:rPr>
      </w:pPr>
      <w:r>
        <w:rPr>
          <w:sz w:val="24"/>
          <w:szCs w:val="24"/>
        </w:rPr>
        <w:t>8</w:t>
      </w:r>
      <w:r w:rsidR="00E42EE0" w:rsidRPr="00837568">
        <w:rPr>
          <w:sz w:val="24"/>
          <w:szCs w:val="24"/>
        </w:rPr>
        <w:t xml:space="preserve">.4. </w:t>
      </w:r>
      <w:r w:rsidR="0078133F" w:rsidRPr="00837568">
        <w:rPr>
          <w:sz w:val="24"/>
          <w:szCs w:val="24"/>
        </w:rPr>
        <w:t>Заказчик</w:t>
      </w:r>
      <w:r w:rsidR="00E42EE0" w:rsidRPr="00837568">
        <w:rPr>
          <w:sz w:val="24"/>
          <w:szCs w:val="24"/>
        </w:rPr>
        <w:t xml:space="preserve">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837568" w:rsidRDefault="00FF1534" w:rsidP="0096451E">
      <w:pPr>
        <w:adjustRightInd w:val="0"/>
        <w:spacing w:line="276" w:lineRule="auto"/>
        <w:ind w:firstLine="720"/>
        <w:jc w:val="both"/>
        <w:rPr>
          <w:sz w:val="24"/>
          <w:szCs w:val="24"/>
        </w:rPr>
      </w:pPr>
      <w:r>
        <w:rPr>
          <w:sz w:val="24"/>
          <w:szCs w:val="24"/>
        </w:rPr>
        <w:t>8</w:t>
      </w:r>
      <w:r w:rsidR="00E42EE0" w:rsidRPr="00837568">
        <w:rPr>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w:t>
      </w:r>
      <w:r w:rsidR="000A2891">
        <w:rPr>
          <w:sz w:val="24"/>
          <w:szCs w:val="24"/>
        </w:rPr>
        <w:t>1.</w:t>
      </w:r>
    </w:p>
    <w:p w:rsidR="00E42EE0" w:rsidRPr="00837568" w:rsidRDefault="00FF1534" w:rsidP="0096451E">
      <w:pPr>
        <w:adjustRightInd w:val="0"/>
        <w:spacing w:line="276" w:lineRule="auto"/>
        <w:ind w:firstLine="720"/>
        <w:jc w:val="both"/>
        <w:rPr>
          <w:sz w:val="24"/>
          <w:szCs w:val="24"/>
        </w:rPr>
      </w:pPr>
      <w:r>
        <w:rPr>
          <w:sz w:val="24"/>
          <w:szCs w:val="24"/>
        </w:rPr>
        <w:t>8</w:t>
      </w:r>
      <w:r w:rsidR="00E42EE0" w:rsidRPr="00837568">
        <w:rPr>
          <w:sz w:val="24"/>
          <w:szCs w:val="24"/>
        </w:rPr>
        <w:t xml:space="preserve">.6. Все документы, ранее регламентировавшие закупочную деятельность </w:t>
      </w:r>
      <w:r w:rsidR="0078133F" w:rsidRPr="00837568">
        <w:rPr>
          <w:sz w:val="24"/>
          <w:szCs w:val="24"/>
        </w:rPr>
        <w:t>Заказчик</w:t>
      </w:r>
      <w:r w:rsidR="00E42EE0" w:rsidRPr="00837568">
        <w:rPr>
          <w:sz w:val="24"/>
          <w:szCs w:val="24"/>
        </w:rPr>
        <w:t>а, утрачивают силу и являются недействительными со дня утверждения настоящего Положения.</w:t>
      </w:r>
    </w:p>
    <w:p w:rsidR="0098040A" w:rsidRPr="00837568" w:rsidRDefault="00FF1534" w:rsidP="0096451E">
      <w:pPr>
        <w:adjustRightInd w:val="0"/>
        <w:spacing w:line="276" w:lineRule="auto"/>
        <w:ind w:firstLine="720"/>
        <w:jc w:val="both"/>
        <w:rPr>
          <w:sz w:val="24"/>
          <w:szCs w:val="24"/>
        </w:rPr>
      </w:pPr>
      <w:r>
        <w:rPr>
          <w:sz w:val="24"/>
          <w:szCs w:val="24"/>
        </w:rPr>
        <w:t>8</w:t>
      </w:r>
      <w:r w:rsidR="00E42EE0" w:rsidRPr="00837568">
        <w:rPr>
          <w:sz w:val="24"/>
          <w:szCs w:val="24"/>
        </w:rPr>
        <w:t xml:space="preserve">.7. </w:t>
      </w:r>
      <w:r w:rsidR="0078133F" w:rsidRPr="00837568">
        <w:rPr>
          <w:sz w:val="24"/>
          <w:szCs w:val="24"/>
        </w:rPr>
        <w:t>Заказчик</w:t>
      </w:r>
      <w:r w:rsidR="00E42EE0" w:rsidRPr="00837568">
        <w:rPr>
          <w:sz w:val="24"/>
          <w:szCs w:val="24"/>
        </w:rPr>
        <w:t xml:space="preserve"> при осуществлении закупок руководствуется настоящим Положением с момента его размещения в ЕИС.</w:t>
      </w:r>
    </w:p>
    <w:p w:rsidR="0098040A" w:rsidRDefault="00FF1534" w:rsidP="0096451E">
      <w:pPr>
        <w:adjustRightInd w:val="0"/>
        <w:spacing w:line="276" w:lineRule="auto"/>
        <w:ind w:firstLine="720"/>
        <w:jc w:val="both"/>
        <w:rPr>
          <w:sz w:val="24"/>
          <w:szCs w:val="24"/>
        </w:rPr>
      </w:pPr>
      <w:r>
        <w:rPr>
          <w:sz w:val="24"/>
          <w:szCs w:val="24"/>
        </w:rPr>
        <w:t>8</w:t>
      </w:r>
      <w:r w:rsidR="0098040A" w:rsidRPr="000A2891">
        <w:rPr>
          <w:sz w:val="24"/>
          <w:szCs w:val="24"/>
        </w:rPr>
        <w:t>.8.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w:t>
      </w:r>
      <w:proofErr w:type="spellStart"/>
      <w:r w:rsidR="0098040A" w:rsidRPr="000A2891">
        <w:rPr>
          <w:sz w:val="24"/>
          <w:szCs w:val="24"/>
        </w:rPr>
        <w:t>самозанятых</w:t>
      </w:r>
      <w:proofErr w:type="spellEnd"/>
      <w:r w:rsidR="0098040A" w:rsidRPr="000A2891">
        <w:rPr>
          <w:sz w:val="24"/>
          <w:szCs w:val="24"/>
        </w:rPr>
        <w:t>).</w:t>
      </w:r>
    </w:p>
    <w:p w:rsidR="00320055" w:rsidRDefault="00320055" w:rsidP="0096451E">
      <w:pPr>
        <w:adjustRightInd w:val="0"/>
        <w:spacing w:line="276" w:lineRule="auto"/>
        <w:ind w:firstLine="720"/>
        <w:jc w:val="both"/>
        <w:rPr>
          <w:sz w:val="24"/>
          <w:szCs w:val="24"/>
        </w:rPr>
      </w:pPr>
    </w:p>
    <w:p w:rsidR="00320055" w:rsidRDefault="00320055" w:rsidP="0096451E">
      <w:pPr>
        <w:adjustRightInd w:val="0"/>
        <w:spacing w:line="276" w:lineRule="auto"/>
        <w:ind w:firstLine="720"/>
        <w:jc w:val="both"/>
        <w:rPr>
          <w:sz w:val="24"/>
          <w:szCs w:val="24"/>
        </w:rPr>
      </w:pPr>
    </w:p>
    <w:p w:rsidR="00320055" w:rsidRDefault="00320055" w:rsidP="0096451E">
      <w:pPr>
        <w:adjustRightInd w:val="0"/>
        <w:spacing w:line="276" w:lineRule="auto"/>
        <w:ind w:firstLine="720"/>
        <w:jc w:val="both"/>
        <w:rPr>
          <w:sz w:val="24"/>
          <w:szCs w:val="24"/>
        </w:rPr>
      </w:pPr>
    </w:p>
    <w:p w:rsidR="00320055" w:rsidRPr="00715C91" w:rsidRDefault="00320055" w:rsidP="00320055">
      <w:pPr>
        <w:jc w:val="right"/>
        <w:rPr>
          <w:sz w:val="24"/>
          <w:szCs w:val="24"/>
        </w:rPr>
      </w:pPr>
      <w:r w:rsidRPr="00715C91">
        <w:rPr>
          <w:sz w:val="24"/>
          <w:szCs w:val="24"/>
        </w:rPr>
        <w:t xml:space="preserve">Приложение № 2 </w:t>
      </w:r>
    </w:p>
    <w:p w:rsidR="00320055" w:rsidRPr="00715C91" w:rsidRDefault="00320055" w:rsidP="00320055">
      <w:pPr>
        <w:jc w:val="right"/>
        <w:rPr>
          <w:sz w:val="24"/>
          <w:szCs w:val="24"/>
        </w:rPr>
      </w:pPr>
      <w:r w:rsidRPr="00715C91">
        <w:rPr>
          <w:sz w:val="24"/>
          <w:szCs w:val="24"/>
        </w:rPr>
        <w:t xml:space="preserve">к постановлению Администрации </w:t>
      </w:r>
    </w:p>
    <w:p w:rsidR="00320055" w:rsidRPr="00715C91" w:rsidRDefault="00320055" w:rsidP="00320055">
      <w:pPr>
        <w:jc w:val="right"/>
        <w:rPr>
          <w:sz w:val="24"/>
          <w:szCs w:val="24"/>
        </w:rPr>
      </w:pPr>
      <w:r w:rsidRPr="00715C91">
        <w:rPr>
          <w:sz w:val="24"/>
          <w:szCs w:val="24"/>
        </w:rPr>
        <w:t xml:space="preserve">муниципального района Белорецкий район </w:t>
      </w:r>
    </w:p>
    <w:p w:rsidR="00320055" w:rsidRPr="00715C91" w:rsidRDefault="00320055" w:rsidP="00320055">
      <w:pPr>
        <w:jc w:val="right"/>
        <w:rPr>
          <w:sz w:val="24"/>
          <w:szCs w:val="24"/>
        </w:rPr>
      </w:pPr>
      <w:r w:rsidRPr="00715C91">
        <w:rPr>
          <w:sz w:val="24"/>
          <w:szCs w:val="24"/>
        </w:rPr>
        <w:t>Республики Башкортостан №_______</w:t>
      </w:r>
    </w:p>
    <w:p w:rsidR="00320055" w:rsidRPr="00715C91" w:rsidRDefault="00320055" w:rsidP="00320055">
      <w:pPr>
        <w:jc w:val="right"/>
        <w:rPr>
          <w:sz w:val="24"/>
          <w:szCs w:val="24"/>
        </w:rPr>
      </w:pPr>
      <w:r w:rsidRPr="00715C91">
        <w:rPr>
          <w:sz w:val="24"/>
          <w:szCs w:val="24"/>
        </w:rPr>
        <w:t>от «____»___________2022 г.</w:t>
      </w:r>
    </w:p>
    <w:p w:rsidR="00320055" w:rsidRDefault="00320055" w:rsidP="00320055">
      <w:pPr>
        <w:jc w:val="center"/>
        <w:rPr>
          <w:sz w:val="24"/>
          <w:szCs w:val="24"/>
        </w:rPr>
      </w:pPr>
    </w:p>
    <w:p w:rsidR="00320055" w:rsidRPr="0005140E" w:rsidRDefault="00320055" w:rsidP="00320055">
      <w:pPr>
        <w:jc w:val="center"/>
        <w:rPr>
          <w:b/>
          <w:sz w:val="24"/>
          <w:szCs w:val="24"/>
        </w:rPr>
      </w:pPr>
      <w:r w:rsidRPr="0005140E">
        <w:rPr>
          <w:b/>
          <w:sz w:val="24"/>
          <w:szCs w:val="24"/>
        </w:rPr>
        <w:t xml:space="preserve">Перечень муниципальных бюджетных учреждений, муниципальных </w:t>
      </w:r>
      <w:proofErr w:type="spellStart"/>
      <w:r w:rsidRPr="0005140E">
        <w:rPr>
          <w:b/>
          <w:sz w:val="24"/>
          <w:szCs w:val="24"/>
        </w:rPr>
        <w:t>атономных</w:t>
      </w:r>
      <w:proofErr w:type="spellEnd"/>
      <w:r w:rsidRPr="0005140E">
        <w:rPr>
          <w:b/>
          <w:sz w:val="24"/>
          <w:szCs w:val="24"/>
        </w:rPr>
        <w:t xml:space="preserve"> учреждений, муниципальных унитарных предприятий муниципального района Белорецкий район Республики Башкортостан, для которых применение Типового положения является обязательным</w:t>
      </w:r>
    </w:p>
    <w:p w:rsidR="00320055" w:rsidRPr="00903881" w:rsidRDefault="00320055" w:rsidP="00320055">
      <w:pPr>
        <w:jc w:val="center"/>
        <w:rPr>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40"/>
      </w:tblGrid>
      <w:tr w:rsidR="00320055" w:rsidRPr="00903881" w:rsidTr="009D63A5">
        <w:trPr>
          <w:trHeight w:val="480"/>
        </w:trPr>
        <w:tc>
          <w:tcPr>
            <w:tcW w:w="566" w:type="dxa"/>
          </w:tcPr>
          <w:p w:rsidR="00320055" w:rsidRPr="00903881" w:rsidRDefault="00320055" w:rsidP="00F70B52">
            <w:pPr>
              <w:rPr>
                <w:sz w:val="24"/>
                <w:szCs w:val="24"/>
              </w:rPr>
            </w:pPr>
            <w:r w:rsidRPr="00903881">
              <w:rPr>
                <w:sz w:val="24"/>
                <w:szCs w:val="24"/>
              </w:rPr>
              <w:t>1.</w:t>
            </w:r>
          </w:p>
          <w:p w:rsidR="00320055" w:rsidRPr="00903881" w:rsidRDefault="00320055" w:rsidP="00F70B52">
            <w:pPr>
              <w:rPr>
                <w:sz w:val="24"/>
                <w:szCs w:val="24"/>
              </w:rPr>
            </w:pPr>
          </w:p>
        </w:tc>
        <w:tc>
          <w:tcPr>
            <w:tcW w:w="9040" w:type="dxa"/>
          </w:tcPr>
          <w:p w:rsidR="00320055" w:rsidRPr="00903881" w:rsidRDefault="00320055" w:rsidP="00F70B52">
            <w:pPr>
              <w:rPr>
                <w:sz w:val="24"/>
                <w:szCs w:val="24"/>
              </w:rPr>
            </w:pPr>
            <w:r w:rsidRPr="00903881">
              <w:rPr>
                <w:sz w:val="24"/>
                <w:szCs w:val="24"/>
              </w:rPr>
              <w:t>Муниципальное автономное учреждение «Спортивная школа по спортивной борьбе»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0256998444</w:t>
            </w:r>
          </w:p>
        </w:tc>
      </w:tr>
      <w:tr w:rsidR="00320055" w:rsidRPr="00903881" w:rsidTr="009D63A5">
        <w:trPr>
          <w:trHeight w:val="720"/>
        </w:trPr>
        <w:tc>
          <w:tcPr>
            <w:tcW w:w="566" w:type="dxa"/>
          </w:tcPr>
          <w:p w:rsidR="00320055" w:rsidRPr="00903881" w:rsidRDefault="00320055" w:rsidP="00F70B52">
            <w:pPr>
              <w:rPr>
                <w:sz w:val="24"/>
                <w:szCs w:val="24"/>
              </w:rPr>
            </w:pPr>
            <w:r w:rsidRPr="00903881">
              <w:rPr>
                <w:sz w:val="24"/>
                <w:szCs w:val="24"/>
              </w:rPr>
              <w:t>2.</w:t>
            </w:r>
          </w:p>
        </w:tc>
        <w:tc>
          <w:tcPr>
            <w:tcW w:w="9040" w:type="dxa"/>
          </w:tcPr>
          <w:p w:rsidR="00320055" w:rsidRPr="00903881" w:rsidRDefault="00320055" w:rsidP="00F70B52">
            <w:pPr>
              <w:spacing w:line="240" w:lineRule="atLeast"/>
              <w:rPr>
                <w:sz w:val="24"/>
                <w:szCs w:val="24"/>
              </w:rPr>
            </w:pPr>
            <w:r w:rsidRPr="00903881">
              <w:rPr>
                <w:sz w:val="24"/>
                <w:szCs w:val="24"/>
              </w:rPr>
              <w:t>Муниципальное автономное учреждение дополнительного образования «Детская школа искусств» с. Инзер</w:t>
            </w:r>
          </w:p>
          <w:p w:rsidR="00320055" w:rsidRPr="00903881" w:rsidRDefault="00320055" w:rsidP="00F70B52">
            <w:pPr>
              <w:spacing w:line="240" w:lineRule="atLeast"/>
              <w:rPr>
                <w:sz w:val="24"/>
                <w:szCs w:val="24"/>
              </w:rPr>
            </w:pPr>
            <w:r w:rsidRPr="00903881">
              <w:rPr>
                <w:sz w:val="24"/>
                <w:szCs w:val="24"/>
              </w:rPr>
              <w:t>0211004371</w:t>
            </w:r>
          </w:p>
        </w:tc>
      </w:tr>
      <w:tr w:rsidR="00320055" w:rsidRPr="00903881" w:rsidTr="009D63A5">
        <w:trPr>
          <w:trHeight w:val="1052"/>
        </w:trPr>
        <w:tc>
          <w:tcPr>
            <w:tcW w:w="566" w:type="dxa"/>
          </w:tcPr>
          <w:p w:rsidR="00320055" w:rsidRPr="00903881" w:rsidRDefault="00320055" w:rsidP="00F70B52">
            <w:pPr>
              <w:rPr>
                <w:sz w:val="24"/>
                <w:szCs w:val="24"/>
              </w:rPr>
            </w:pPr>
            <w:r w:rsidRPr="00903881">
              <w:rPr>
                <w:sz w:val="24"/>
                <w:szCs w:val="24"/>
              </w:rPr>
              <w:t>3.</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учреждение дополнительного образования  "Детская художественная школа" </w:t>
            </w:r>
            <w:proofErr w:type="spellStart"/>
            <w:r w:rsidRPr="00903881">
              <w:rPr>
                <w:sz w:val="24"/>
                <w:szCs w:val="24"/>
              </w:rPr>
              <w:t>г</w:t>
            </w:r>
            <w:proofErr w:type="gramStart"/>
            <w:r w:rsidRPr="00903881">
              <w:rPr>
                <w:sz w:val="24"/>
                <w:szCs w:val="24"/>
              </w:rPr>
              <w:t>.Б</w:t>
            </w:r>
            <w:proofErr w:type="gramEnd"/>
            <w:r w:rsidRPr="00903881">
              <w:rPr>
                <w:sz w:val="24"/>
                <w:szCs w:val="24"/>
              </w:rPr>
              <w:t>елорецк</w:t>
            </w:r>
            <w:proofErr w:type="spellEnd"/>
            <w:r w:rsidRPr="00903881">
              <w:rPr>
                <w:sz w:val="24"/>
                <w:szCs w:val="24"/>
              </w:rPr>
              <w:t xml:space="preserve">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0256006516</w:t>
            </w:r>
          </w:p>
        </w:tc>
      </w:tr>
      <w:tr w:rsidR="00320055" w:rsidRPr="00903881" w:rsidTr="009D63A5">
        <w:trPr>
          <w:trHeight w:val="540"/>
        </w:trPr>
        <w:tc>
          <w:tcPr>
            <w:tcW w:w="566" w:type="dxa"/>
          </w:tcPr>
          <w:p w:rsidR="00320055" w:rsidRPr="00903881" w:rsidRDefault="00320055" w:rsidP="00F70B52">
            <w:pPr>
              <w:rPr>
                <w:sz w:val="24"/>
                <w:szCs w:val="24"/>
              </w:rPr>
            </w:pPr>
            <w:r w:rsidRPr="00903881">
              <w:rPr>
                <w:sz w:val="24"/>
                <w:szCs w:val="24"/>
              </w:rPr>
              <w:t>4.</w:t>
            </w:r>
          </w:p>
        </w:tc>
        <w:tc>
          <w:tcPr>
            <w:tcW w:w="9040" w:type="dxa"/>
          </w:tcPr>
          <w:p w:rsidR="00320055" w:rsidRPr="00903881" w:rsidRDefault="00320055" w:rsidP="00F70B52">
            <w:pPr>
              <w:rPr>
                <w:sz w:val="24"/>
                <w:szCs w:val="24"/>
              </w:rPr>
            </w:pPr>
            <w:r w:rsidRPr="00903881">
              <w:rPr>
                <w:sz w:val="24"/>
                <w:szCs w:val="24"/>
              </w:rPr>
              <w:t>Муниципальное автономное учреждение «Белорецкая картинная галерея»</w:t>
            </w:r>
          </w:p>
          <w:p w:rsidR="00320055" w:rsidRPr="00903881" w:rsidRDefault="00320055" w:rsidP="00F70B52">
            <w:pPr>
              <w:rPr>
                <w:sz w:val="24"/>
                <w:szCs w:val="24"/>
              </w:rPr>
            </w:pPr>
            <w:r w:rsidRPr="00903881">
              <w:rPr>
                <w:sz w:val="24"/>
                <w:szCs w:val="24"/>
              </w:rPr>
              <w:t>0256017927</w:t>
            </w:r>
          </w:p>
        </w:tc>
      </w:tr>
      <w:tr w:rsidR="00320055" w:rsidRPr="00903881" w:rsidTr="009D63A5">
        <w:trPr>
          <w:trHeight w:val="720"/>
        </w:trPr>
        <w:tc>
          <w:tcPr>
            <w:tcW w:w="566" w:type="dxa"/>
          </w:tcPr>
          <w:p w:rsidR="00320055" w:rsidRPr="00903881" w:rsidRDefault="00320055" w:rsidP="00F70B52">
            <w:pPr>
              <w:rPr>
                <w:sz w:val="24"/>
                <w:szCs w:val="24"/>
              </w:rPr>
            </w:pPr>
            <w:r w:rsidRPr="00903881">
              <w:rPr>
                <w:sz w:val="24"/>
                <w:szCs w:val="24"/>
              </w:rPr>
              <w:t>5.</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учреждение культуры «Театр-студия «Дефицит»  </w:t>
            </w:r>
            <w:proofErr w:type="spellStart"/>
            <w:r w:rsidRPr="00903881">
              <w:rPr>
                <w:sz w:val="24"/>
                <w:szCs w:val="24"/>
              </w:rPr>
              <w:t>г</w:t>
            </w:r>
            <w:proofErr w:type="gramStart"/>
            <w:r w:rsidRPr="00903881">
              <w:rPr>
                <w:sz w:val="24"/>
                <w:szCs w:val="24"/>
              </w:rPr>
              <w:t>.Б</w:t>
            </w:r>
            <w:proofErr w:type="gramEnd"/>
            <w:r w:rsidRPr="00903881">
              <w:rPr>
                <w:sz w:val="24"/>
                <w:szCs w:val="24"/>
              </w:rPr>
              <w:t>елорецк</w:t>
            </w:r>
            <w:proofErr w:type="spellEnd"/>
            <w:r w:rsidRPr="00903881">
              <w:rPr>
                <w:sz w:val="24"/>
                <w:szCs w:val="24"/>
              </w:rPr>
              <w:t>»</w:t>
            </w:r>
          </w:p>
          <w:p w:rsidR="00320055" w:rsidRPr="00903881" w:rsidRDefault="00320055" w:rsidP="00F70B52">
            <w:pPr>
              <w:rPr>
                <w:sz w:val="24"/>
                <w:szCs w:val="24"/>
              </w:rPr>
            </w:pPr>
            <w:r w:rsidRPr="00903881">
              <w:rPr>
                <w:sz w:val="24"/>
                <w:szCs w:val="24"/>
              </w:rPr>
              <w:t>0256997271</w:t>
            </w:r>
          </w:p>
        </w:tc>
      </w:tr>
      <w:tr w:rsidR="00320055" w:rsidRPr="00903881" w:rsidTr="009D63A5">
        <w:trPr>
          <w:trHeight w:val="841"/>
        </w:trPr>
        <w:tc>
          <w:tcPr>
            <w:tcW w:w="566" w:type="dxa"/>
          </w:tcPr>
          <w:p w:rsidR="00320055" w:rsidRPr="00903881" w:rsidRDefault="00320055" w:rsidP="00F70B52">
            <w:pPr>
              <w:rPr>
                <w:sz w:val="24"/>
                <w:szCs w:val="24"/>
              </w:rPr>
            </w:pPr>
            <w:r w:rsidRPr="00903881">
              <w:rPr>
                <w:sz w:val="24"/>
                <w:szCs w:val="24"/>
              </w:rPr>
              <w:t>6.</w:t>
            </w:r>
          </w:p>
        </w:tc>
        <w:tc>
          <w:tcPr>
            <w:tcW w:w="9040" w:type="dxa"/>
          </w:tcPr>
          <w:p w:rsidR="00320055" w:rsidRPr="00903881" w:rsidRDefault="00320055" w:rsidP="00F70B52">
            <w:pPr>
              <w:rPr>
                <w:sz w:val="24"/>
                <w:szCs w:val="24"/>
              </w:rPr>
            </w:pPr>
            <w:r w:rsidRPr="00903881">
              <w:rPr>
                <w:sz w:val="24"/>
                <w:szCs w:val="24"/>
              </w:rPr>
              <w:t>Муниципальное автономное учреждение культуры «Белорецкий историко-краеведческий музей»</w:t>
            </w:r>
          </w:p>
          <w:p w:rsidR="00320055" w:rsidRPr="00903881" w:rsidRDefault="00320055" w:rsidP="00F70B52">
            <w:pPr>
              <w:rPr>
                <w:sz w:val="24"/>
                <w:szCs w:val="24"/>
              </w:rPr>
            </w:pPr>
            <w:r w:rsidRPr="00903881">
              <w:rPr>
                <w:sz w:val="24"/>
                <w:szCs w:val="24"/>
              </w:rPr>
              <w:t>0256017451</w:t>
            </w:r>
          </w:p>
        </w:tc>
      </w:tr>
      <w:tr w:rsidR="00320055" w:rsidRPr="00903881" w:rsidTr="009D63A5">
        <w:trPr>
          <w:trHeight w:val="801"/>
        </w:trPr>
        <w:tc>
          <w:tcPr>
            <w:tcW w:w="566" w:type="dxa"/>
          </w:tcPr>
          <w:p w:rsidR="00320055" w:rsidRPr="00903881" w:rsidRDefault="00320055" w:rsidP="00F70B52">
            <w:pPr>
              <w:rPr>
                <w:sz w:val="24"/>
                <w:szCs w:val="24"/>
              </w:rPr>
            </w:pPr>
            <w:r w:rsidRPr="00903881">
              <w:rPr>
                <w:sz w:val="24"/>
                <w:szCs w:val="24"/>
              </w:rPr>
              <w:t>7.</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общеобразовательное учреждение Гимназия № 17 </w:t>
            </w:r>
            <w:proofErr w:type="spellStart"/>
            <w:r w:rsidRPr="00903881">
              <w:rPr>
                <w:sz w:val="24"/>
                <w:szCs w:val="24"/>
              </w:rPr>
              <w:t>г</w:t>
            </w:r>
            <w:proofErr w:type="gramStart"/>
            <w:r w:rsidRPr="00903881">
              <w:rPr>
                <w:sz w:val="24"/>
                <w:szCs w:val="24"/>
              </w:rPr>
              <w:t>.Б</w:t>
            </w:r>
            <w:proofErr w:type="gramEnd"/>
            <w:r w:rsidRPr="00903881">
              <w:rPr>
                <w:sz w:val="24"/>
                <w:szCs w:val="24"/>
              </w:rPr>
              <w:t>елорецк</w:t>
            </w:r>
            <w:proofErr w:type="spellEnd"/>
            <w:r w:rsidRPr="00903881">
              <w:rPr>
                <w:sz w:val="24"/>
                <w:szCs w:val="24"/>
              </w:rPr>
              <w:t xml:space="preserve">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0256008739</w:t>
            </w:r>
          </w:p>
        </w:tc>
      </w:tr>
      <w:tr w:rsidR="00320055" w:rsidRPr="00903881" w:rsidTr="009D63A5">
        <w:trPr>
          <w:trHeight w:val="257"/>
        </w:trPr>
        <w:tc>
          <w:tcPr>
            <w:tcW w:w="566" w:type="dxa"/>
          </w:tcPr>
          <w:p w:rsidR="00320055" w:rsidRPr="00903881" w:rsidRDefault="00320055" w:rsidP="00F70B52">
            <w:pPr>
              <w:rPr>
                <w:sz w:val="24"/>
                <w:szCs w:val="24"/>
              </w:rPr>
            </w:pPr>
            <w:r w:rsidRPr="00903881">
              <w:rPr>
                <w:sz w:val="24"/>
                <w:szCs w:val="24"/>
              </w:rPr>
              <w:t>8.</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дошкольное образовательное учреждение детский сад общеразвивающего вида с приоритетным осуществлением физического и социально-личностного развития детей №1 </w:t>
            </w:r>
            <w:proofErr w:type="spellStart"/>
            <w:r w:rsidRPr="00903881">
              <w:rPr>
                <w:sz w:val="24"/>
                <w:szCs w:val="24"/>
              </w:rPr>
              <w:t>г</w:t>
            </w:r>
            <w:proofErr w:type="gramStart"/>
            <w:r w:rsidRPr="00903881">
              <w:rPr>
                <w:sz w:val="24"/>
                <w:szCs w:val="24"/>
              </w:rPr>
              <w:t>.Б</w:t>
            </w:r>
            <w:proofErr w:type="gramEnd"/>
            <w:r w:rsidRPr="00903881">
              <w:rPr>
                <w:sz w:val="24"/>
                <w:szCs w:val="24"/>
              </w:rPr>
              <w:t>елорецк</w:t>
            </w:r>
            <w:proofErr w:type="spellEnd"/>
            <w:r w:rsidRPr="00903881">
              <w:rPr>
                <w:sz w:val="24"/>
                <w:szCs w:val="24"/>
              </w:rPr>
              <w:t xml:space="preserve">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0256009108</w:t>
            </w:r>
          </w:p>
        </w:tc>
      </w:tr>
      <w:tr w:rsidR="00320055" w:rsidRPr="00903881" w:rsidTr="009D63A5">
        <w:trPr>
          <w:trHeight w:val="270"/>
        </w:trPr>
        <w:tc>
          <w:tcPr>
            <w:tcW w:w="566" w:type="dxa"/>
          </w:tcPr>
          <w:p w:rsidR="00320055" w:rsidRPr="00903881" w:rsidRDefault="00320055" w:rsidP="00F70B52">
            <w:pPr>
              <w:rPr>
                <w:sz w:val="24"/>
                <w:szCs w:val="24"/>
              </w:rPr>
            </w:pPr>
            <w:r w:rsidRPr="00903881">
              <w:rPr>
                <w:sz w:val="24"/>
                <w:szCs w:val="24"/>
              </w:rPr>
              <w:t>9.</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дошкольное образовательное учреждение детский сад комбинированного вида № 9 </w:t>
            </w:r>
            <w:proofErr w:type="spellStart"/>
            <w:r w:rsidRPr="00903881">
              <w:rPr>
                <w:sz w:val="24"/>
                <w:szCs w:val="24"/>
              </w:rPr>
              <w:t>г</w:t>
            </w:r>
            <w:proofErr w:type="gramStart"/>
            <w:r w:rsidRPr="00903881">
              <w:rPr>
                <w:sz w:val="24"/>
                <w:szCs w:val="24"/>
              </w:rPr>
              <w:t>.Б</w:t>
            </w:r>
            <w:proofErr w:type="gramEnd"/>
            <w:r w:rsidRPr="00903881">
              <w:rPr>
                <w:sz w:val="24"/>
                <w:szCs w:val="24"/>
              </w:rPr>
              <w:t>елорецк</w:t>
            </w:r>
            <w:proofErr w:type="spellEnd"/>
            <w:r w:rsidRPr="00903881">
              <w:rPr>
                <w:sz w:val="24"/>
                <w:szCs w:val="24"/>
              </w:rPr>
              <w:t xml:space="preserve">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0256012140</w:t>
            </w:r>
          </w:p>
        </w:tc>
      </w:tr>
      <w:tr w:rsidR="00320055" w:rsidRPr="00903881" w:rsidTr="009D63A5">
        <w:trPr>
          <w:trHeight w:val="1086"/>
        </w:trPr>
        <w:tc>
          <w:tcPr>
            <w:tcW w:w="566" w:type="dxa"/>
          </w:tcPr>
          <w:p w:rsidR="00320055" w:rsidRPr="00903881" w:rsidRDefault="00320055" w:rsidP="00F70B52">
            <w:pPr>
              <w:rPr>
                <w:sz w:val="24"/>
                <w:szCs w:val="24"/>
              </w:rPr>
            </w:pPr>
            <w:r w:rsidRPr="00903881">
              <w:rPr>
                <w:sz w:val="24"/>
                <w:szCs w:val="24"/>
              </w:rPr>
              <w:t>10.</w:t>
            </w:r>
          </w:p>
        </w:tc>
        <w:tc>
          <w:tcPr>
            <w:tcW w:w="9040" w:type="dxa"/>
          </w:tcPr>
          <w:p w:rsidR="00320055" w:rsidRPr="00903881" w:rsidRDefault="00320055" w:rsidP="00F70B52">
            <w:pPr>
              <w:rPr>
                <w:sz w:val="24"/>
                <w:szCs w:val="24"/>
              </w:rPr>
            </w:pPr>
            <w:r w:rsidRPr="00903881">
              <w:rPr>
                <w:sz w:val="24"/>
                <w:szCs w:val="24"/>
              </w:rPr>
              <w:t>Муниципальное автономное дошкольное образовательное учреждение Центр развития ребенка - детский сад № 27 "Улыбка" г. Белорецк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0256008658</w:t>
            </w:r>
          </w:p>
        </w:tc>
      </w:tr>
      <w:tr w:rsidR="00320055" w:rsidRPr="00903881" w:rsidTr="009D63A5">
        <w:trPr>
          <w:trHeight w:val="425"/>
        </w:trPr>
        <w:tc>
          <w:tcPr>
            <w:tcW w:w="566" w:type="dxa"/>
          </w:tcPr>
          <w:p w:rsidR="00320055" w:rsidRPr="00903881" w:rsidRDefault="00320055" w:rsidP="00F70B52">
            <w:pPr>
              <w:rPr>
                <w:sz w:val="24"/>
                <w:szCs w:val="24"/>
              </w:rPr>
            </w:pPr>
            <w:r w:rsidRPr="00903881">
              <w:rPr>
                <w:sz w:val="24"/>
                <w:szCs w:val="24"/>
              </w:rPr>
              <w:t>11.</w:t>
            </w:r>
          </w:p>
        </w:tc>
        <w:tc>
          <w:tcPr>
            <w:tcW w:w="9040" w:type="dxa"/>
          </w:tcPr>
          <w:p w:rsidR="00320055" w:rsidRPr="00903881" w:rsidRDefault="00320055" w:rsidP="00F70B52">
            <w:pPr>
              <w:rPr>
                <w:sz w:val="24"/>
                <w:szCs w:val="24"/>
              </w:rPr>
            </w:pPr>
            <w:r w:rsidRPr="00903881">
              <w:rPr>
                <w:sz w:val="24"/>
                <w:szCs w:val="24"/>
              </w:rPr>
              <w:t>Муниципальное автономное дошкольное образовательное учреждение Центр развития ребенка - детский сад № 29 "Ягодка" г. Белорецк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0256008859</w:t>
            </w:r>
          </w:p>
        </w:tc>
      </w:tr>
      <w:tr w:rsidR="00320055" w:rsidRPr="00903881" w:rsidTr="009D63A5">
        <w:trPr>
          <w:trHeight w:val="405"/>
        </w:trPr>
        <w:tc>
          <w:tcPr>
            <w:tcW w:w="566" w:type="dxa"/>
          </w:tcPr>
          <w:p w:rsidR="00320055" w:rsidRPr="00903881" w:rsidRDefault="00320055" w:rsidP="00F70B52">
            <w:pPr>
              <w:rPr>
                <w:sz w:val="24"/>
                <w:szCs w:val="24"/>
              </w:rPr>
            </w:pPr>
            <w:r w:rsidRPr="00903881">
              <w:rPr>
                <w:sz w:val="24"/>
                <w:szCs w:val="24"/>
              </w:rPr>
              <w:t>12.</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дошкольное образовательное учреждение Центр развития ребенка - детский сад №31 "Золотая рыбка" </w:t>
            </w:r>
            <w:proofErr w:type="spellStart"/>
            <w:r w:rsidRPr="00903881">
              <w:rPr>
                <w:sz w:val="24"/>
                <w:szCs w:val="24"/>
              </w:rPr>
              <w:t>г</w:t>
            </w:r>
            <w:proofErr w:type="gramStart"/>
            <w:r w:rsidRPr="00903881">
              <w:rPr>
                <w:sz w:val="24"/>
                <w:szCs w:val="24"/>
              </w:rPr>
              <w:t>.Б</w:t>
            </w:r>
            <w:proofErr w:type="gramEnd"/>
            <w:r w:rsidRPr="00903881">
              <w:rPr>
                <w:sz w:val="24"/>
                <w:szCs w:val="24"/>
              </w:rPr>
              <w:t>елорецк</w:t>
            </w:r>
            <w:proofErr w:type="spellEnd"/>
            <w:r w:rsidRPr="00903881">
              <w:rPr>
                <w:sz w:val="24"/>
                <w:szCs w:val="24"/>
              </w:rPr>
              <w:t xml:space="preserve">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0256008626</w:t>
            </w:r>
          </w:p>
        </w:tc>
      </w:tr>
      <w:tr w:rsidR="00320055" w:rsidRPr="00903881" w:rsidTr="009D63A5">
        <w:trPr>
          <w:trHeight w:val="285"/>
        </w:trPr>
        <w:tc>
          <w:tcPr>
            <w:tcW w:w="566" w:type="dxa"/>
          </w:tcPr>
          <w:p w:rsidR="00320055" w:rsidRPr="00903881" w:rsidRDefault="00320055" w:rsidP="00F70B52">
            <w:pPr>
              <w:rPr>
                <w:sz w:val="24"/>
                <w:szCs w:val="24"/>
              </w:rPr>
            </w:pPr>
            <w:r w:rsidRPr="00903881">
              <w:rPr>
                <w:sz w:val="24"/>
                <w:szCs w:val="24"/>
              </w:rPr>
              <w:t>13.</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дошкольное образовательное учреждение №44 </w:t>
            </w:r>
            <w:proofErr w:type="spellStart"/>
            <w:r w:rsidRPr="00903881">
              <w:rPr>
                <w:sz w:val="24"/>
                <w:szCs w:val="24"/>
              </w:rPr>
              <w:lastRenderedPageBreak/>
              <w:t>г</w:t>
            </w:r>
            <w:proofErr w:type="gramStart"/>
            <w:r w:rsidRPr="00903881">
              <w:rPr>
                <w:sz w:val="24"/>
                <w:szCs w:val="24"/>
              </w:rPr>
              <w:t>.Б</w:t>
            </w:r>
            <w:proofErr w:type="gramEnd"/>
            <w:r w:rsidRPr="00903881">
              <w:rPr>
                <w:sz w:val="24"/>
                <w:szCs w:val="24"/>
              </w:rPr>
              <w:t>елорецк</w:t>
            </w:r>
            <w:proofErr w:type="spellEnd"/>
            <w:r w:rsidRPr="00903881">
              <w:rPr>
                <w:sz w:val="24"/>
                <w:szCs w:val="24"/>
              </w:rPr>
              <w:t xml:space="preserve">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0256011869</w:t>
            </w:r>
          </w:p>
        </w:tc>
      </w:tr>
      <w:tr w:rsidR="00320055" w:rsidRPr="00903881" w:rsidTr="009D63A5">
        <w:trPr>
          <w:trHeight w:val="315"/>
        </w:trPr>
        <w:tc>
          <w:tcPr>
            <w:tcW w:w="566" w:type="dxa"/>
          </w:tcPr>
          <w:p w:rsidR="00320055" w:rsidRPr="00903881" w:rsidRDefault="00320055" w:rsidP="00F70B52">
            <w:pPr>
              <w:rPr>
                <w:sz w:val="24"/>
                <w:szCs w:val="24"/>
              </w:rPr>
            </w:pPr>
            <w:r w:rsidRPr="00903881">
              <w:rPr>
                <w:sz w:val="24"/>
                <w:szCs w:val="24"/>
              </w:rPr>
              <w:lastRenderedPageBreak/>
              <w:t>14.</w:t>
            </w:r>
          </w:p>
        </w:tc>
        <w:tc>
          <w:tcPr>
            <w:tcW w:w="9040" w:type="dxa"/>
          </w:tcPr>
          <w:p w:rsidR="00320055" w:rsidRPr="00903881" w:rsidRDefault="00320055" w:rsidP="00F70B52">
            <w:pPr>
              <w:rPr>
                <w:sz w:val="24"/>
                <w:szCs w:val="24"/>
              </w:rPr>
            </w:pPr>
            <w:r w:rsidRPr="00903881">
              <w:rPr>
                <w:sz w:val="24"/>
                <w:szCs w:val="24"/>
              </w:rPr>
              <w:t xml:space="preserve">Муниципальное автономное учреждение дополнительного образования детский оздоровительно-образовательный центр туризма, краеведения и экскурсий </w:t>
            </w:r>
            <w:proofErr w:type="spellStart"/>
            <w:r w:rsidRPr="00903881">
              <w:rPr>
                <w:sz w:val="24"/>
                <w:szCs w:val="24"/>
              </w:rPr>
              <w:t>г</w:t>
            </w:r>
            <w:proofErr w:type="gramStart"/>
            <w:r w:rsidRPr="00903881">
              <w:rPr>
                <w:sz w:val="24"/>
                <w:szCs w:val="24"/>
              </w:rPr>
              <w:t>.Б</w:t>
            </w:r>
            <w:proofErr w:type="gramEnd"/>
            <w:r w:rsidRPr="00903881">
              <w:rPr>
                <w:sz w:val="24"/>
                <w:szCs w:val="24"/>
              </w:rPr>
              <w:t>елорецк</w:t>
            </w:r>
            <w:proofErr w:type="spellEnd"/>
            <w:r w:rsidRPr="00903881">
              <w:rPr>
                <w:sz w:val="24"/>
                <w:szCs w:val="24"/>
              </w:rPr>
              <w:t xml:space="preserve"> муниципального района Белорецкий район Республики Башкортостан</w:t>
            </w:r>
          </w:p>
          <w:p w:rsidR="00320055" w:rsidRPr="00903881" w:rsidRDefault="00320055" w:rsidP="00F70B52">
            <w:pPr>
              <w:rPr>
                <w:sz w:val="24"/>
                <w:szCs w:val="24"/>
              </w:rPr>
            </w:pPr>
            <w:r w:rsidRPr="00903881">
              <w:rPr>
                <w:sz w:val="24"/>
                <w:szCs w:val="24"/>
              </w:rPr>
              <w:t>0256003032</w:t>
            </w:r>
          </w:p>
        </w:tc>
      </w:tr>
      <w:tr w:rsidR="00320055" w:rsidRPr="00903881" w:rsidTr="009D63A5">
        <w:trPr>
          <w:trHeight w:val="210"/>
        </w:trPr>
        <w:tc>
          <w:tcPr>
            <w:tcW w:w="566" w:type="dxa"/>
          </w:tcPr>
          <w:p w:rsidR="00320055" w:rsidRPr="00903881" w:rsidRDefault="00320055" w:rsidP="00F70B52">
            <w:pPr>
              <w:rPr>
                <w:sz w:val="24"/>
                <w:szCs w:val="24"/>
              </w:rPr>
            </w:pPr>
            <w:r w:rsidRPr="00903881">
              <w:rPr>
                <w:sz w:val="24"/>
                <w:szCs w:val="24"/>
              </w:rPr>
              <w:t>15.</w:t>
            </w:r>
          </w:p>
        </w:tc>
        <w:tc>
          <w:tcPr>
            <w:tcW w:w="9040" w:type="dxa"/>
          </w:tcPr>
          <w:p w:rsidR="00320055" w:rsidRPr="00903881" w:rsidRDefault="00320055" w:rsidP="00F70B52">
            <w:pPr>
              <w:rPr>
                <w:rFonts w:eastAsia="Calibri"/>
                <w:sz w:val="24"/>
                <w:szCs w:val="24"/>
              </w:rPr>
            </w:pPr>
            <w:r w:rsidRPr="00903881">
              <w:rPr>
                <w:sz w:val="24"/>
                <w:szCs w:val="24"/>
              </w:rPr>
              <w:t xml:space="preserve">Муниципальное бюджетное учреждение  </w:t>
            </w:r>
            <w:r w:rsidRPr="00903881">
              <w:rPr>
                <w:rFonts w:eastAsia="Calibri"/>
                <w:sz w:val="24"/>
                <w:szCs w:val="24"/>
              </w:rPr>
              <w:t>БТК «Белорецк ТВ-6»</w:t>
            </w:r>
          </w:p>
          <w:p w:rsidR="00320055" w:rsidRPr="00903881" w:rsidRDefault="00320055" w:rsidP="00F70B52">
            <w:pPr>
              <w:rPr>
                <w:rFonts w:eastAsia="Calibri"/>
                <w:sz w:val="24"/>
                <w:szCs w:val="24"/>
              </w:rPr>
            </w:pPr>
            <w:r w:rsidRPr="00903881">
              <w:rPr>
                <w:rFonts w:eastAsia="Calibri"/>
                <w:sz w:val="24"/>
                <w:szCs w:val="24"/>
              </w:rPr>
              <w:t>0256008440</w:t>
            </w:r>
          </w:p>
        </w:tc>
      </w:tr>
      <w:tr w:rsidR="00320055" w:rsidRPr="00903881" w:rsidTr="009D63A5">
        <w:trPr>
          <w:trHeight w:val="165"/>
        </w:trPr>
        <w:tc>
          <w:tcPr>
            <w:tcW w:w="566" w:type="dxa"/>
          </w:tcPr>
          <w:p w:rsidR="00320055" w:rsidRPr="00903881" w:rsidRDefault="00320055" w:rsidP="00F70B52">
            <w:pPr>
              <w:rPr>
                <w:sz w:val="24"/>
                <w:szCs w:val="24"/>
              </w:rPr>
            </w:pPr>
            <w:r w:rsidRPr="00903881">
              <w:rPr>
                <w:sz w:val="24"/>
                <w:szCs w:val="24"/>
              </w:rPr>
              <w:t>16.</w:t>
            </w:r>
          </w:p>
        </w:tc>
        <w:tc>
          <w:tcPr>
            <w:tcW w:w="9040" w:type="dxa"/>
          </w:tcPr>
          <w:p w:rsidR="00320055" w:rsidRPr="00903881" w:rsidRDefault="00320055" w:rsidP="00F70B52">
            <w:pPr>
              <w:rPr>
                <w:sz w:val="24"/>
                <w:szCs w:val="24"/>
              </w:rPr>
            </w:pPr>
            <w:r w:rsidRPr="00903881">
              <w:rPr>
                <w:sz w:val="24"/>
                <w:szCs w:val="24"/>
              </w:rPr>
              <w:t>Муниципальное унитарное предприятие «Белорецкий центральный рынок»</w:t>
            </w:r>
          </w:p>
          <w:p w:rsidR="00320055" w:rsidRPr="00903881" w:rsidRDefault="00320055" w:rsidP="00F70B52">
            <w:pPr>
              <w:rPr>
                <w:sz w:val="24"/>
                <w:szCs w:val="24"/>
              </w:rPr>
            </w:pPr>
            <w:r w:rsidRPr="00903881">
              <w:rPr>
                <w:sz w:val="24"/>
                <w:szCs w:val="24"/>
              </w:rPr>
              <w:t>0256004251</w:t>
            </w:r>
          </w:p>
        </w:tc>
      </w:tr>
      <w:tr w:rsidR="00320055" w:rsidRPr="00903881" w:rsidTr="009D63A5">
        <w:trPr>
          <w:trHeight w:val="271"/>
        </w:trPr>
        <w:tc>
          <w:tcPr>
            <w:tcW w:w="566" w:type="dxa"/>
          </w:tcPr>
          <w:p w:rsidR="00320055" w:rsidRPr="00903881" w:rsidRDefault="00320055" w:rsidP="00F70B52">
            <w:pPr>
              <w:rPr>
                <w:sz w:val="24"/>
                <w:szCs w:val="24"/>
              </w:rPr>
            </w:pPr>
            <w:r w:rsidRPr="00903881">
              <w:rPr>
                <w:sz w:val="24"/>
                <w:szCs w:val="24"/>
              </w:rPr>
              <w:t>17.</w:t>
            </w:r>
          </w:p>
        </w:tc>
        <w:tc>
          <w:tcPr>
            <w:tcW w:w="9040" w:type="dxa"/>
          </w:tcPr>
          <w:p w:rsidR="00320055" w:rsidRPr="00903881" w:rsidRDefault="00320055" w:rsidP="00F70B52">
            <w:pPr>
              <w:rPr>
                <w:sz w:val="24"/>
                <w:szCs w:val="24"/>
              </w:rPr>
            </w:pPr>
            <w:r w:rsidRPr="00903881">
              <w:rPr>
                <w:sz w:val="24"/>
                <w:szCs w:val="24"/>
              </w:rPr>
              <w:t>Муниципальное унитарное предприятие «Водоканал»</w:t>
            </w:r>
          </w:p>
          <w:p w:rsidR="00320055" w:rsidRPr="00903881" w:rsidRDefault="00320055" w:rsidP="00F70B52">
            <w:pPr>
              <w:rPr>
                <w:sz w:val="24"/>
                <w:szCs w:val="24"/>
              </w:rPr>
            </w:pPr>
            <w:r w:rsidRPr="00903881">
              <w:rPr>
                <w:sz w:val="24"/>
                <w:szCs w:val="24"/>
              </w:rPr>
              <w:t>0256018871</w:t>
            </w:r>
          </w:p>
        </w:tc>
      </w:tr>
      <w:tr w:rsidR="00320055" w:rsidRPr="00903881" w:rsidTr="009D63A5">
        <w:trPr>
          <w:trHeight w:val="228"/>
        </w:trPr>
        <w:tc>
          <w:tcPr>
            <w:tcW w:w="566" w:type="dxa"/>
          </w:tcPr>
          <w:p w:rsidR="00320055" w:rsidRPr="00903881" w:rsidRDefault="00320055" w:rsidP="00F70B52">
            <w:pPr>
              <w:rPr>
                <w:sz w:val="24"/>
                <w:szCs w:val="24"/>
              </w:rPr>
            </w:pPr>
            <w:r w:rsidRPr="00903881">
              <w:rPr>
                <w:sz w:val="24"/>
                <w:szCs w:val="24"/>
              </w:rPr>
              <w:t>18.</w:t>
            </w:r>
          </w:p>
        </w:tc>
        <w:tc>
          <w:tcPr>
            <w:tcW w:w="9040" w:type="dxa"/>
          </w:tcPr>
          <w:p w:rsidR="009D63A5" w:rsidRPr="009D63A5" w:rsidRDefault="009D63A5" w:rsidP="009D63A5">
            <w:pPr>
              <w:adjustRightInd w:val="0"/>
              <w:rPr>
                <w:sz w:val="24"/>
                <w:szCs w:val="24"/>
              </w:rPr>
            </w:pPr>
            <w:r w:rsidRPr="009D63A5">
              <w:rPr>
                <w:sz w:val="24"/>
                <w:szCs w:val="24"/>
              </w:rPr>
              <w:t xml:space="preserve">Муниципальное автономное учреждение «Молодежный центр досуга» </w:t>
            </w:r>
          </w:p>
          <w:p w:rsidR="00320055" w:rsidRPr="00903881" w:rsidRDefault="009D63A5" w:rsidP="009D63A5">
            <w:pPr>
              <w:rPr>
                <w:sz w:val="24"/>
                <w:szCs w:val="24"/>
              </w:rPr>
            </w:pPr>
            <w:r w:rsidRPr="009D63A5">
              <w:rPr>
                <w:sz w:val="24"/>
                <w:szCs w:val="24"/>
              </w:rPr>
              <w:t>0256013908</w:t>
            </w:r>
          </w:p>
        </w:tc>
      </w:tr>
      <w:tr w:rsidR="00320055" w:rsidRPr="00903881" w:rsidTr="009D63A5">
        <w:trPr>
          <w:trHeight w:val="270"/>
        </w:trPr>
        <w:tc>
          <w:tcPr>
            <w:tcW w:w="566" w:type="dxa"/>
          </w:tcPr>
          <w:p w:rsidR="00320055" w:rsidRPr="00903881" w:rsidRDefault="00320055" w:rsidP="00F70B52">
            <w:pPr>
              <w:rPr>
                <w:sz w:val="24"/>
                <w:szCs w:val="24"/>
              </w:rPr>
            </w:pPr>
            <w:r w:rsidRPr="00903881">
              <w:rPr>
                <w:sz w:val="24"/>
                <w:szCs w:val="24"/>
              </w:rPr>
              <w:t>19.</w:t>
            </w:r>
          </w:p>
        </w:tc>
        <w:tc>
          <w:tcPr>
            <w:tcW w:w="9040" w:type="dxa"/>
          </w:tcPr>
          <w:p w:rsidR="009D63A5" w:rsidRPr="009D63A5" w:rsidRDefault="009D63A5" w:rsidP="009D63A5">
            <w:pPr>
              <w:rPr>
                <w:sz w:val="24"/>
                <w:szCs w:val="24"/>
              </w:rPr>
            </w:pPr>
            <w:r w:rsidRPr="009D63A5">
              <w:rPr>
                <w:sz w:val="24"/>
                <w:szCs w:val="24"/>
              </w:rPr>
              <w:t xml:space="preserve">Муниципальное автономное учреждение дополнительного образования спортивная школа олимпийского резерва муниципального района Белорецкий район Республики Башкортостан </w:t>
            </w:r>
          </w:p>
          <w:p w:rsidR="00320055" w:rsidRPr="00903881" w:rsidRDefault="009D63A5" w:rsidP="009D63A5">
            <w:pPr>
              <w:rPr>
                <w:sz w:val="24"/>
                <w:szCs w:val="24"/>
              </w:rPr>
            </w:pPr>
            <w:r w:rsidRPr="009D63A5">
              <w:rPr>
                <w:sz w:val="24"/>
                <w:szCs w:val="24"/>
              </w:rPr>
              <w:t>0256008506</w:t>
            </w:r>
          </w:p>
        </w:tc>
      </w:tr>
      <w:tr w:rsidR="009D63A5" w:rsidRPr="00903881" w:rsidTr="009D63A5">
        <w:trPr>
          <w:trHeight w:val="270"/>
        </w:trPr>
        <w:tc>
          <w:tcPr>
            <w:tcW w:w="566" w:type="dxa"/>
          </w:tcPr>
          <w:p w:rsidR="009D63A5" w:rsidRPr="00903881" w:rsidRDefault="009D63A5" w:rsidP="00F70B52">
            <w:pPr>
              <w:rPr>
                <w:sz w:val="24"/>
                <w:szCs w:val="24"/>
              </w:rPr>
            </w:pPr>
            <w:r>
              <w:rPr>
                <w:sz w:val="24"/>
                <w:szCs w:val="24"/>
              </w:rPr>
              <w:t>20.</w:t>
            </w:r>
          </w:p>
        </w:tc>
        <w:tc>
          <w:tcPr>
            <w:tcW w:w="9040" w:type="dxa"/>
          </w:tcPr>
          <w:p w:rsidR="009D63A5" w:rsidRPr="009D63A5" w:rsidRDefault="009D63A5" w:rsidP="009D63A5">
            <w:pPr>
              <w:rPr>
                <w:sz w:val="24"/>
                <w:szCs w:val="24"/>
              </w:rPr>
            </w:pPr>
            <w:r w:rsidRPr="009D63A5">
              <w:rPr>
                <w:sz w:val="24"/>
                <w:szCs w:val="24"/>
              </w:rPr>
              <w:t>Муниципальное автономное учрежде</w:t>
            </w:r>
            <w:r>
              <w:rPr>
                <w:sz w:val="24"/>
                <w:szCs w:val="24"/>
              </w:rPr>
              <w:t>ние дополнительного образования</w:t>
            </w:r>
            <w:r w:rsidRPr="009D63A5">
              <w:rPr>
                <w:sz w:val="24"/>
                <w:szCs w:val="24"/>
              </w:rPr>
              <w:t xml:space="preserve"> Центр внешкольной работы г. Белорецк м</w:t>
            </w:r>
            <w:r>
              <w:rPr>
                <w:sz w:val="24"/>
                <w:szCs w:val="24"/>
              </w:rPr>
              <w:t>униципального района Белорецкий</w:t>
            </w:r>
            <w:r w:rsidRPr="009D63A5">
              <w:rPr>
                <w:sz w:val="24"/>
                <w:szCs w:val="24"/>
              </w:rPr>
              <w:t xml:space="preserve"> район Республики Башкортостан</w:t>
            </w:r>
          </w:p>
          <w:p w:rsidR="009D63A5" w:rsidRPr="00903881" w:rsidRDefault="009D63A5" w:rsidP="009D63A5">
            <w:pPr>
              <w:rPr>
                <w:sz w:val="24"/>
                <w:szCs w:val="24"/>
              </w:rPr>
            </w:pPr>
            <w:r w:rsidRPr="009D63A5">
              <w:rPr>
                <w:sz w:val="24"/>
                <w:szCs w:val="24"/>
              </w:rPr>
              <w:t>0256009690</w:t>
            </w:r>
          </w:p>
        </w:tc>
      </w:tr>
    </w:tbl>
    <w:p w:rsidR="00320055" w:rsidRPr="00903881" w:rsidRDefault="00320055" w:rsidP="00320055">
      <w:pPr>
        <w:jc w:val="center"/>
        <w:rPr>
          <w:sz w:val="24"/>
          <w:szCs w:val="24"/>
        </w:rPr>
      </w:pPr>
    </w:p>
    <w:p w:rsidR="00320055" w:rsidRPr="00837568" w:rsidRDefault="00320055" w:rsidP="0096451E">
      <w:pPr>
        <w:adjustRightInd w:val="0"/>
        <w:spacing w:line="276" w:lineRule="auto"/>
        <w:ind w:firstLine="720"/>
        <w:jc w:val="both"/>
        <w:rPr>
          <w:sz w:val="24"/>
          <w:szCs w:val="24"/>
        </w:rPr>
      </w:pPr>
    </w:p>
    <w:sectPr w:rsidR="00320055" w:rsidRPr="00837568" w:rsidSect="00B313EE">
      <w:headerReference w:type="default" r:id="rId28"/>
      <w:pgSz w:w="11906" w:h="16838"/>
      <w:pgMar w:top="794" w:right="851" w:bottom="794" w:left="1134" w:header="397"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4D" w:rsidRDefault="009C414D">
      <w:r>
        <w:separator/>
      </w:r>
    </w:p>
  </w:endnote>
  <w:endnote w:type="continuationSeparator" w:id="0">
    <w:p w:rsidR="009C414D" w:rsidRDefault="009C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4D" w:rsidRDefault="009C414D">
      <w:r>
        <w:separator/>
      </w:r>
    </w:p>
  </w:footnote>
  <w:footnote w:type="continuationSeparator" w:id="0">
    <w:p w:rsidR="009C414D" w:rsidRDefault="009C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52" w:rsidRDefault="00F70B52" w:rsidP="00F4444A">
    <w:pPr>
      <w:pStyle w:val="a5"/>
      <w:spacing w:after="200"/>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0F124E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0D9511C"/>
    <w:multiLevelType w:val="multilevel"/>
    <w:tmpl w:val="CEF657BA"/>
    <w:lvl w:ilvl="0">
      <w:start w:val="1"/>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8">
    <w:nsid w:val="25FA126C"/>
    <w:multiLevelType w:val="multilevel"/>
    <w:tmpl w:val="F8127E3A"/>
    <w:lvl w:ilvl="0">
      <w:start w:val="1"/>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7E407B9"/>
    <w:multiLevelType w:val="multilevel"/>
    <w:tmpl w:val="C40CA8FA"/>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EA6747"/>
    <w:multiLevelType w:val="multilevel"/>
    <w:tmpl w:val="F52C33B6"/>
    <w:lvl w:ilvl="0">
      <w:start w:val="3"/>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2"/>
      <w:numFmt w:val="decimal"/>
      <w:lvlText w:val="%1.%2.%3.%4."/>
      <w:lvlJc w:val="left"/>
      <w:pPr>
        <w:ind w:left="1788" w:hanging="1080"/>
      </w:pPr>
      <w:rPr>
        <w:rFonts w:hint="default"/>
        <w:strike w:val="0"/>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5">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7">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2">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4">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7">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1">
    <w:nsid w:val="787561DE"/>
    <w:multiLevelType w:val="multilevel"/>
    <w:tmpl w:val="AA3EC044"/>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21"/>
  </w:num>
  <w:num w:numId="5">
    <w:abstractNumId w:val="7"/>
  </w:num>
  <w:num w:numId="6">
    <w:abstractNumId w:val="19"/>
  </w:num>
  <w:num w:numId="7">
    <w:abstractNumId w:val="13"/>
  </w:num>
  <w:num w:numId="8">
    <w:abstractNumId w:val="23"/>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6"/>
  </w:num>
  <w:num w:numId="14">
    <w:abstractNumId w:val="28"/>
  </w:num>
  <w:num w:numId="15">
    <w:abstractNumId w:val="18"/>
  </w:num>
  <w:num w:numId="16">
    <w:abstractNumId w:val="11"/>
  </w:num>
  <w:num w:numId="17">
    <w:abstractNumId w:val="30"/>
  </w:num>
  <w:num w:numId="18">
    <w:abstractNumId w:val="20"/>
  </w:num>
  <w:num w:numId="19">
    <w:abstractNumId w:val="16"/>
  </w:num>
  <w:num w:numId="20">
    <w:abstractNumId w:val="14"/>
  </w:num>
  <w:num w:numId="21">
    <w:abstractNumId w:val="12"/>
  </w:num>
  <w:num w:numId="22">
    <w:abstractNumId w:val="17"/>
  </w:num>
  <w:num w:numId="23">
    <w:abstractNumId w:val="27"/>
  </w:num>
  <w:num w:numId="24">
    <w:abstractNumId w:val="22"/>
  </w:num>
  <w:num w:numId="25">
    <w:abstractNumId w:val="4"/>
  </w:num>
  <w:num w:numId="26">
    <w:abstractNumId w:val="29"/>
  </w:num>
  <w:num w:numId="27">
    <w:abstractNumId w:val="15"/>
  </w:num>
  <w:num w:numId="28">
    <w:abstractNumId w:val="25"/>
  </w:num>
  <w:num w:numId="29">
    <w:abstractNumId w:val="24"/>
  </w:num>
  <w:num w:numId="30">
    <w:abstractNumId w:val="3"/>
  </w:num>
  <w:num w:numId="31">
    <w:abstractNumId w:val="8"/>
  </w:num>
  <w:num w:numId="32">
    <w:abstractNumId w:val="6"/>
  </w:num>
  <w:num w:numId="33">
    <w:abstractNumId w:val="9"/>
  </w:num>
  <w:num w:numId="34">
    <w:abstractNumId w:val="3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28"/>
    <w:rsid w:val="00001EC9"/>
    <w:rsid w:val="000032D2"/>
    <w:rsid w:val="000034D7"/>
    <w:rsid w:val="0000509A"/>
    <w:rsid w:val="00006B3C"/>
    <w:rsid w:val="000077E7"/>
    <w:rsid w:val="00010205"/>
    <w:rsid w:val="00032ED0"/>
    <w:rsid w:val="00036BD1"/>
    <w:rsid w:val="00041DB5"/>
    <w:rsid w:val="00045751"/>
    <w:rsid w:val="0005135C"/>
    <w:rsid w:val="0005336A"/>
    <w:rsid w:val="000548D5"/>
    <w:rsid w:val="0005515A"/>
    <w:rsid w:val="00072114"/>
    <w:rsid w:val="00076FF6"/>
    <w:rsid w:val="00077295"/>
    <w:rsid w:val="0008365F"/>
    <w:rsid w:val="00087ED4"/>
    <w:rsid w:val="00093231"/>
    <w:rsid w:val="000949ED"/>
    <w:rsid w:val="000A2891"/>
    <w:rsid w:val="000A3326"/>
    <w:rsid w:val="000D0A3C"/>
    <w:rsid w:val="000D3FE4"/>
    <w:rsid w:val="000D6EB2"/>
    <w:rsid w:val="000E1283"/>
    <w:rsid w:val="000E255D"/>
    <w:rsid w:val="000E40A6"/>
    <w:rsid w:val="000F1D13"/>
    <w:rsid w:val="000F2F62"/>
    <w:rsid w:val="000F459B"/>
    <w:rsid w:val="000F4FA9"/>
    <w:rsid w:val="000F6C53"/>
    <w:rsid w:val="00101DB0"/>
    <w:rsid w:val="0010604D"/>
    <w:rsid w:val="00107440"/>
    <w:rsid w:val="00107959"/>
    <w:rsid w:val="00107FC4"/>
    <w:rsid w:val="001163EA"/>
    <w:rsid w:val="00126DA4"/>
    <w:rsid w:val="0012794E"/>
    <w:rsid w:val="001309B6"/>
    <w:rsid w:val="00132595"/>
    <w:rsid w:val="00132A59"/>
    <w:rsid w:val="00134366"/>
    <w:rsid w:val="001372B0"/>
    <w:rsid w:val="001414B9"/>
    <w:rsid w:val="00142C13"/>
    <w:rsid w:val="00144171"/>
    <w:rsid w:val="001441E2"/>
    <w:rsid w:val="00144684"/>
    <w:rsid w:val="001452C8"/>
    <w:rsid w:val="00152CB6"/>
    <w:rsid w:val="00153DC4"/>
    <w:rsid w:val="0016139B"/>
    <w:rsid w:val="0016158E"/>
    <w:rsid w:val="00166DF5"/>
    <w:rsid w:val="00174499"/>
    <w:rsid w:val="00174566"/>
    <w:rsid w:val="00174BD7"/>
    <w:rsid w:val="00175B69"/>
    <w:rsid w:val="001778F8"/>
    <w:rsid w:val="001814B2"/>
    <w:rsid w:val="00181F7E"/>
    <w:rsid w:val="00187589"/>
    <w:rsid w:val="00196B03"/>
    <w:rsid w:val="001A0095"/>
    <w:rsid w:val="001A53C6"/>
    <w:rsid w:val="001B4F24"/>
    <w:rsid w:val="001C5262"/>
    <w:rsid w:val="001C6394"/>
    <w:rsid w:val="001C699F"/>
    <w:rsid w:val="001D0AAC"/>
    <w:rsid w:val="001D1D71"/>
    <w:rsid w:val="001D4926"/>
    <w:rsid w:val="001E0175"/>
    <w:rsid w:val="001E1EB2"/>
    <w:rsid w:val="001F315E"/>
    <w:rsid w:val="00200571"/>
    <w:rsid w:val="00206111"/>
    <w:rsid w:val="00207E47"/>
    <w:rsid w:val="00211ABB"/>
    <w:rsid w:val="00214D0B"/>
    <w:rsid w:val="00217C26"/>
    <w:rsid w:val="0022379B"/>
    <w:rsid w:val="00223C47"/>
    <w:rsid w:val="00226569"/>
    <w:rsid w:val="002326ED"/>
    <w:rsid w:val="00244AB7"/>
    <w:rsid w:val="0024609D"/>
    <w:rsid w:val="00247144"/>
    <w:rsid w:val="00247370"/>
    <w:rsid w:val="00252A4C"/>
    <w:rsid w:val="00254E60"/>
    <w:rsid w:val="00264F40"/>
    <w:rsid w:val="0027203D"/>
    <w:rsid w:val="002720B9"/>
    <w:rsid w:val="0027403E"/>
    <w:rsid w:val="00275D91"/>
    <w:rsid w:val="00277111"/>
    <w:rsid w:val="00277A2C"/>
    <w:rsid w:val="00284B8C"/>
    <w:rsid w:val="00291309"/>
    <w:rsid w:val="00292727"/>
    <w:rsid w:val="00295DF8"/>
    <w:rsid w:val="002A4E44"/>
    <w:rsid w:val="002A5EBA"/>
    <w:rsid w:val="002B2C0C"/>
    <w:rsid w:val="002B30E1"/>
    <w:rsid w:val="002C48A3"/>
    <w:rsid w:val="002C624C"/>
    <w:rsid w:val="002D32D4"/>
    <w:rsid w:val="002D6456"/>
    <w:rsid w:val="002D73A4"/>
    <w:rsid w:val="002F45EE"/>
    <w:rsid w:val="003011F9"/>
    <w:rsid w:val="00304778"/>
    <w:rsid w:val="003160FB"/>
    <w:rsid w:val="00316A1D"/>
    <w:rsid w:val="00316BC1"/>
    <w:rsid w:val="00320055"/>
    <w:rsid w:val="003211F8"/>
    <w:rsid w:val="0032353C"/>
    <w:rsid w:val="00330460"/>
    <w:rsid w:val="00334F73"/>
    <w:rsid w:val="00335D35"/>
    <w:rsid w:val="00343057"/>
    <w:rsid w:val="003440C4"/>
    <w:rsid w:val="00344CF8"/>
    <w:rsid w:val="003541C9"/>
    <w:rsid w:val="00355C60"/>
    <w:rsid w:val="0036382E"/>
    <w:rsid w:val="00381C94"/>
    <w:rsid w:val="003853F1"/>
    <w:rsid w:val="00392171"/>
    <w:rsid w:val="00395492"/>
    <w:rsid w:val="00395ED9"/>
    <w:rsid w:val="003A19E8"/>
    <w:rsid w:val="003A2D65"/>
    <w:rsid w:val="003A5147"/>
    <w:rsid w:val="003A5BFF"/>
    <w:rsid w:val="003B00CC"/>
    <w:rsid w:val="003B4096"/>
    <w:rsid w:val="003B411C"/>
    <w:rsid w:val="003B7902"/>
    <w:rsid w:val="003C0789"/>
    <w:rsid w:val="003C466D"/>
    <w:rsid w:val="003C4FD9"/>
    <w:rsid w:val="003D02A5"/>
    <w:rsid w:val="003E40FD"/>
    <w:rsid w:val="003E55EE"/>
    <w:rsid w:val="003F60DF"/>
    <w:rsid w:val="003F7609"/>
    <w:rsid w:val="00400589"/>
    <w:rsid w:val="004023D3"/>
    <w:rsid w:val="00405C54"/>
    <w:rsid w:val="00411A03"/>
    <w:rsid w:val="00411A5C"/>
    <w:rsid w:val="004238E5"/>
    <w:rsid w:val="004243BC"/>
    <w:rsid w:val="00425613"/>
    <w:rsid w:val="004346C2"/>
    <w:rsid w:val="0043503A"/>
    <w:rsid w:val="0043755D"/>
    <w:rsid w:val="00443286"/>
    <w:rsid w:val="0045212F"/>
    <w:rsid w:val="0045447F"/>
    <w:rsid w:val="00457A46"/>
    <w:rsid w:val="00457BC7"/>
    <w:rsid w:val="0046217E"/>
    <w:rsid w:val="00462559"/>
    <w:rsid w:val="0046307F"/>
    <w:rsid w:val="00465BED"/>
    <w:rsid w:val="00473189"/>
    <w:rsid w:val="004774D3"/>
    <w:rsid w:val="00477D8D"/>
    <w:rsid w:val="00487A3A"/>
    <w:rsid w:val="00492EF1"/>
    <w:rsid w:val="004A0532"/>
    <w:rsid w:val="004A2EBE"/>
    <w:rsid w:val="004A36FB"/>
    <w:rsid w:val="004A5705"/>
    <w:rsid w:val="004B023C"/>
    <w:rsid w:val="004B036A"/>
    <w:rsid w:val="004B5435"/>
    <w:rsid w:val="004B6E46"/>
    <w:rsid w:val="004C1168"/>
    <w:rsid w:val="004C2AEF"/>
    <w:rsid w:val="004C778B"/>
    <w:rsid w:val="004E174F"/>
    <w:rsid w:val="004E449E"/>
    <w:rsid w:val="004E61FA"/>
    <w:rsid w:val="004E7529"/>
    <w:rsid w:val="004F7024"/>
    <w:rsid w:val="00510651"/>
    <w:rsid w:val="00511F52"/>
    <w:rsid w:val="005205E9"/>
    <w:rsid w:val="00521643"/>
    <w:rsid w:val="00521DB6"/>
    <w:rsid w:val="00522A33"/>
    <w:rsid w:val="00523DE8"/>
    <w:rsid w:val="005315B9"/>
    <w:rsid w:val="005332B6"/>
    <w:rsid w:val="00534793"/>
    <w:rsid w:val="00535834"/>
    <w:rsid w:val="00544617"/>
    <w:rsid w:val="0055552B"/>
    <w:rsid w:val="00560DE2"/>
    <w:rsid w:val="00562E88"/>
    <w:rsid w:val="00565D41"/>
    <w:rsid w:val="00567D78"/>
    <w:rsid w:val="00567E35"/>
    <w:rsid w:val="0057166F"/>
    <w:rsid w:val="00573870"/>
    <w:rsid w:val="00580F85"/>
    <w:rsid w:val="00582DD6"/>
    <w:rsid w:val="005831FB"/>
    <w:rsid w:val="00584E3D"/>
    <w:rsid w:val="00586C37"/>
    <w:rsid w:val="00591B58"/>
    <w:rsid w:val="005924F8"/>
    <w:rsid w:val="00593483"/>
    <w:rsid w:val="005949C8"/>
    <w:rsid w:val="00596817"/>
    <w:rsid w:val="005A3B4E"/>
    <w:rsid w:val="005A4781"/>
    <w:rsid w:val="005A60D2"/>
    <w:rsid w:val="005B044D"/>
    <w:rsid w:val="005B1462"/>
    <w:rsid w:val="005B15DC"/>
    <w:rsid w:val="005B2809"/>
    <w:rsid w:val="005B2E66"/>
    <w:rsid w:val="005B4BD1"/>
    <w:rsid w:val="005B708B"/>
    <w:rsid w:val="005B7CB3"/>
    <w:rsid w:val="005B7D1A"/>
    <w:rsid w:val="005C18CA"/>
    <w:rsid w:val="005D5B91"/>
    <w:rsid w:val="005F2DF8"/>
    <w:rsid w:val="00611D2B"/>
    <w:rsid w:val="006131FF"/>
    <w:rsid w:val="00622B5A"/>
    <w:rsid w:val="0062418F"/>
    <w:rsid w:val="00625942"/>
    <w:rsid w:val="00631D7C"/>
    <w:rsid w:val="00635A39"/>
    <w:rsid w:val="00635D36"/>
    <w:rsid w:val="00663BFD"/>
    <w:rsid w:val="00664F1E"/>
    <w:rsid w:val="00665F2C"/>
    <w:rsid w:val="00676B08"/>
    <w:rsid w:val="00684F82"/>
    <w:rsid w:val="006A0BA6"/>
    <w:rsid w:val="006A2AFB"/>
    <w:rsid w:val="006A4F4B"/>
    <w:rsid w:val="006B0C31"/>
    <w:rsid w:val="006B1583"/>
    <w:rsid w:val="006B34A2"/>
    <w:rsid w:val="006B7156"/>
    <w:rsid w:val="006C01C0"/>
    <w:rsid w:val="006C3AC5"/>
    <w:rsid w:val="006D45C0"/>
    <w:rsid w:val="006E32CF"/>
    <w:rsid w:val="006E3AEA"/>
    <w:rsid w:val="006E4787"/>
    <w:rsid w:val="006E4F81"/>
    <w:rsid w:val="006F2F50"/>
    <w:rsid w:val="006F72E4"/>
    <w:rsid w:val="00704B85"/>
    <w:rsid w:val="0070637A"/>
    <w:rsid w:val="00706CC7"/>
    <w:rsid w:val="00720513"/>
    <w:rsid w:val="00733188"/>
    <w:rsid w:val="007403F8"/>
    <w:rsid w:val="00740B57"/>
    <w:rsid w:val="0074360F"/>
    <w:rsid w:val="007566DC"/>
    <w:rsid w:val="00760A26"/>
    <w:rsid w:val="00765638"/>
    <w:rsid w:val="00767538"/>
    <w:rsid w:val="0078133F"/>
    <w:rsid w:val="00784A71"/>
    <w:rsid w:val="00785D99"/>
    <w:rsid w:val="00787559"/>
    <w:rsid w:val="00796544"/>
    <w:rsid w:val="007A754A"/>
    <w:rsid w:val="007B042B"/>
    <w:rsid w:val="007B0C57"/>
    <w:rsid w:val="007B1158"/>
    <w:rsid w:val="007B440F"/>
    <w:rsid w:val="007B467A"/>
    <w:rsid w:val="007B7412"/>
    <w:rsid w:val="007B775A"/>
    <w:rsid w:val="007C35A0"/>
    <w:rsid w:val="007C64AF"/>
    <w:rsid w:val="007D0E05"/>
    <w:rsid w:val="007D127A"/>
    <w:rsid w:val="007D3942"/>
    <w:rsid w:val="007D73F3"/>
    <w:rsid w:val="007F0D25"/>
    <w:rsid w:val="007F31E9"/>
    <w:rsid w:val="007F4D89"/>
    <w:rsid w:val="00801433"/>
    <w:rsid w:val="00802C4A"/>
    <w:rsid w:val="00803F99"/>
    <w:rsid w:val="00812701"/>
    <w:rsid w:val="00817B2F"/>
    <w:rsid w:val="00823A2E"/>
    <w:rsid w:val="00825C89"/>
    <w:rsid w:val="00833EFB"/>
    <w:rsid w:val="00837568"/>
    <w:rsid w:val="008418F1"/>
    <w:rsid w:val="00843B67"/>
    <w:rsid w:val="008441DA"/>
    <w:rsid w:val="0085724B"/>
    <w:rsid w:val="008664EB"/>
    <w:rsid w:val="00873711"/>
    <w:rsid w:val="0088054E"/>
    <w:rsid w:val="008819F8"/>
    <w:rsid w:val="00887E06"/>
    <w:rsid w:val="00887EAA"/>
    <w:rsid w:val="00894D65"/>
    <w:rsid w:val="008A3E29"/>
    <w:rsid w:val="008B02D0"/>
    <w:rsid w:val="008C0836"/>
    <w:rsid w:val="008C15A4"/>
    <w:rsid w:val="008C1660"/>
    <w:rsid w:val="008C193F"/>
    <w:rsid w:val="008C3419"/>
    <w:rsid w:val="008C3BAB"/>
    <w:rsid w:val="008C3D7B"/>
    <w:rsid w:val="008C44EB"/>
    <w:rsid w:val="008C656E"/>
    <w:rsid w:val="008D4827"/>
    <w:rsid w:val="008D7326"/>
    <w:rsid w:val="008E1A56"/>
    <w:rsid w:val="008E6D62"/>
    <w:rsid w:val="00903FC9"/>
    <w:rsid w:val="0090467A"/>
    <w:rsid w:val="00915E6B"/>
    <w:rsid w:val="0092104F"/>
    <w:rsid w:val="009256A7"/>
    <w:rsid w:val="00931752"/>
    <w:rsid w:val="00934949"/>
    <w:rsid w:val="00935D27"/>
    <w:rsid w:val="00937F4F"/>
    <w:rsid w:val="00951FBC"/>
    <w:rsid w:val="0095671E"/>
    <w:rsid w:val="00960877"/>
    <w:rsid w:val="009613AD"/>
    <w:rsid w:val="0096451E"/>
    <w:rsid w:val="009645FA"/>
    <w:rsid w:val="0098040A"/>
    <w:rsid w:val="00985708"/>
    <w:rsid w:val="00990443"/>
    <w:rsid w:val="00992012"/>
    <w:rsid w:val="009922BE"/>
    <w:rsid w:val="00997CAE"/>
    <w:rsid w:val="009A2AF1"/>
    <w:rsid w:val="009A36FC"/>
    <w:rsid w:val="009B4C64"/>
    <w:rsid w:val="009B5F00"/>
    <w:rsid w:val="009B6727"/>
    <w:rsid w:val="009B6F33"/>
    <w:rsid w:val="009C0CD8"/>
    <w:rsid w:val="009C1DA0"/>
    <w:rsid w:val="009C1F72"/>
    <w:rsid w:val="009C414D"/>
    <w:rsid w:val="009C6FAA"/>
    <w:rsid w:val="009C728A"/>
    <w:rsid w:val="009D30E8"/>
    <w:rsid w:val="009D63A5"/>
    <w:rsid w:val="009D7608"/>
    <w:rsid w:val="009E2921"/>
    <w:rsid w:val="009F043B"/>
    <w:rsid w:val="009F0457"/>
    <w:rsid w:val="00A02764"/>
    <w:rsid w:val="00A10EB1"/>
    <w:rsid w:val="00A1271C"/>
    <w:rsid w:val="00A14BE0"/>
    <w:rsid w:val="00A14F2E"/>
    <w:rsid w:val="00A26409"/>
    <w:rsid w:val="00A32456"/>
    <w:rsid w:val="00A35FDC"/>
    <w:rsid w:val="00A47191"/>
    <w:rsid w:val="00A515DC"/>
    <w:rsid w:val="00A54078"/>
    <w:rsid w:val="00A552DC"/>
    <w:rsid w:val="00A57ED7"/>
    <w:rsid w:val="00A62D8D"/>
    <w:rsid w:val="00A654A9"/>
    <w:rsid w:val="00A67241"/>
    <w:rsid w:val="00A74284"/>
    <w:rsid w:val="00A7631C"/>
    <w:rsid w:val="00A82046"/>
    <w:rsid w:val="00A83DC6"/>
    <w:rsid w:val="00A861F8"/>
    <w:rsid w:val="00A8650D"/>
    <w:rsid w:val="00AA0135"/>
    <w:rsid w:val="00AA0416"/>
    <w:rsid w:val="00AB0946"/>
    <w:rsid w:val="00AB34EB"/>
    <w:rsid w:val="00AB4822"/>
    <w:rsid w:val="00AC139F"/>
    <w:rsid w:val="00AC3A96"/>
    <w:rsid w:val="00AC4643"/>
    <w:rsid w:val="00AC6D11"/>
    <w:rsid w:val="00AD1CE2"/>
    <w:rsid w:val="00AD5FAC"/>
    <w:rsid w:val="00AE03D8"/>
    <w:rsid w:val="00AE0D71"/>
    <w:rsid w:val="00AE2EBA"/>
    <w:rsid w:val="00AE5E96"/>
    <w:rsid w:val="00AF2017"/>
    <w:rsid w:val="00AF38E3"/>
    <w:rsid w:val="00AF7E11"/>
    <w:rsid w:val="00B07B5E"/>
    <w:rsid w:val="00B14700"/>
    <w:rsid w:val="00B14C3E"/>
    <w:rsid w:val="00B15E3F"/>
    <w:rsid w:val="00B17D3C"/>
    <w:rsid w:val="00B226FD"/>
    <w:rsid w:val="00B23495"/>
    <w:rsid w:val="00B313EE"/>
    <w:rsid w:val="00B31557"/>
    <w:rsid w:val="00B45D28"/>
    <w:rsid w:val="00B5270A"/>
    <w:rsid w:val="00B61A60"/>
    <w:rsid w:val="00B67C50"/>
    <w:rsid w:val="00B83202"/>
    <w:rsid w:val="00B874DD"/>
    <w:rsid w:val="00B904E2"/>
    <w:rsid w:val="00B90A2C"/>
    <w:rsid w:val="00BA4CD7"/>
    <w:rsid w:val="00BA6768"/>
    <w:rsid w:val="00BB5CC8"/>
    <w:rsid w:val="00BC3F02"/>
    <w:rsid w:val="00BC49E9"/>
    <w:rsid w:val="00BC4F52"/>
    <w:rsid w:val="00BC69D2"/>
    <w:rsid w:val="00BC7F0F"/>
    <w:rsid w:val="00BD3577"/>
    <w:rsid w:val="00BD486B"/>
    <w:rsid w:val="00BE31BE"/>
    <w:rsid w:val="00BE72A1"/>
    <w:rsid w:val="00BF5D35"/>
    <w:rsid w:val="00BF698D"/>
    <w:rsid w:val="00BF77B0"/>
    <w:rsid w:val="00C00195"/>
    <w:rsid w:val="00C10081"/>
    <w:rsid w:val="00C10E4C"/>
    <w:rsid w:val="00C1378E"/>
    <w:rsid w:val="00C155C1"/>
    <w:rsid w:val="00C1746B"/>
    <w:rsid w:val="00C22742"/>
    <w:rsid w:val="00C24804"/>
    <w:rsid w:val="00C269C1"/>
    <w:rsid w:val="00C332F0"/>
    <w:rsid w:val="00C3564B"/>
    <w:rsid w:val="00C36DCF"/>
    <w:rsid w:val="00C428A8"/>
    <w:rsid w:val="00C478FA"/>
    <w:rsid w:val="00C536CE"/>
    <w:rsid w:val="00C540F5"/>
    <w:rsid w:val="00C57A8F"/>
    <w:rsid w:val="00C614F2"/>
    <w:rsid w:val="00C615CE"/>
    <w:rsid w:val="00C626CE"/>
    <w:rsid w:val="00C67EB0"/>
    <w:rsid w:val="00C701DE"/>
    <w:rsid w:val="00C72BDD"/>
    <w:rsid w:val="00C76ADC"/>
    <w:rsid w:val="00C82812"/>
    <w:rsid w:val="00C83482"/>
    <w:rsid w:val="00C86F6E"/>
    <w:rsid w:val="00C97E45"/>
    <w:rsid w:val="00CA7CF0"/>
    <w:rsid w:val="00CB09B9"/>
    <w:rsid w:val="00CB2B17"/>
    <w:rsid w:val="00CB3AED"/>
    <w:rsid w:val="00CC1DD4"/>
    <w:rsid w:val="00CD29A7"/>
    <w:rsid w:val="00CD29EC"/>
    <w:rsid w:val="00CD33AB"/>
    <w:rsid w:val="00CD4E36"/>
    <w:rsid w:val="00CD54D2"/>
    <w:rsid w:val="00CD7C80"/>
    <w:rsid w:val="00CE06D4"/>
    <w:rsid w:val="00CE607F"/>
    <w:rsid w:val="00CE6494"/>
    <w:rsid w:val="00CF0892"/>
    <w:rsid w:val="00CF20C3"/>
    <w:rsid w:val="00CF3748"/>
    <w:rsid w:val="00CF5D5A"/>
    <w:rsid w:val="00D068FB"/>
    <w:rsid w:val="00D10853"/>
    <w:rsid w:val="00D15141"/>
    <w:rsid w:val="00D17B43"/>
    <w:rsid w:val="00D20760"/>
    <w:rsid w:val="00D3471E"/>
    <w:rsid w:val="00D4363D"/>
    <w:rsid w:val="00D44761"/>
    <w:rsid w:val="00D5790F"/>
    <w:rsid w:val="00D57BC2"/>
    <w:rsid w:val="00D57F2A"/>
    <w:rsid w:val="00D6119E"/>
    <w:rsid w:val="00D76C57"/>
    <w:rsid w:val="00D77367"/>
    <w:rsid w:val="00D82648"/>
    <w:rsid w:val="00D84EB2"/>
    <w:rsid w:val="00D87E2C"/>
    <w:rsid w:val="00D91501"/>
    <w:rsid w:val="00D957E5"/>
    <w:rsid w:val="00D95BB2"/>
    <w:rsid w:val="00D974AE"/>
    <w:rsid w:val="00D97D3D"/>
    <w:rsid w:val="00DA1449"/>
    <w:rsid w:val="00DA1CC1"/>
    <w:rsid w:val="00DA2D4A"/>
    <w:rsid w:val="00DA3F8B"/>
    <w:rsid w:val="00DA5A4E"/>
    <w:rsid w:val="00DA6E72"/>
    <w:rsid w:val="00DB4AD9"/>
    <w:rsid w:val="00DB622E"/>
    <w:rsid w:val="00DC33C2"/>
    <w:rsid w:val="00DC6588"/>
    <w:rsid w:val="00DC79BA"/>
    <w:rsid w:val="00DD36DD"/>
    <w:rsid w:val="00DD4496"/>
    <w:rsid w:val="00DE00CF"/>
    <w:rsid w:val="00DE0AD8"/>
    <w:rsid w:val="00DE4482"/>
    <w:rsid w:val="00DF6159"/>
    <w:rsid w:val="00E03F6F"/>
    <w:rsid w:val="00E05056"/>
    <w:rsid w:val="00E062DF"/>
    <w:rsid w:val="00E17C38"/>
    <w:rsid w:val="00E23820"/>
    <w:rsid w:val="00E25ED6"/>
    <w:rsid w:val="00E3083C"/>
    <w:rsid w:val="00E34CA9"/>
    <w:rsid w:val="00E42EE0"/>
    <w:rsid w:val="00E430D1"/>
    <w:rsid w:val="00E52831"/>
    <w:rsid w:val="00E557E1"/>
    <w:rsid w:val="00E606DF"/>
    <w:rsid w:val="00E62D23"/>
    <w:rsid w:val="00E648A1"/>
    <w:rsid w:val="00E71FDE"/>
    <w:rsid w:val="00E8252E"/>
    <w:rsid w:val="00E94008"/>
    <w:rsid w:val="00E97BFA"/>
    <w:rsid w:val="00EA7C6D"/>
    <w:rsid w:val="00EB2A6C"/>
    <w:rsid w:val="00EB4336"/>
    <w:rsid w:val="00EB647B"/>
    <w:rsid w:val="00EC7399"/>
    <w:rsid w:val="00EC73AD"/>
    <w:rsid w:val="00EE5C85"/>
    <w:rsid w:val="00EF0FAC"/>
    <w:rsid w:val="00EF1080"/>
    <w:rsid w:val="00EF34AC"/>
    <w:rsid w:val="00EF3AC9"/>
    <w:rsid w:val="00EF6979"/>
    <w:rsid w:val="00F00B65"/>
    <w:rsid w:val="00F010E9"/>
    <w:rsid w:val="00F01813"/>
    <w:rsid w:val="00F05F55"/>
    <w:rsid w:val="00F10D8A"/>
    <w:rsid w:val="00F1681D"/>
    <w:rsid w:val="00F16929"/>
    <w:rsid w:val="00F22EAD"/>
    <w:rsid w:val="00F24732"/>
    <w:rsid w:val="00F24A81"/>
    <w:rsid w:val="00F37CBA"/>
    <w:rsid w:val="00F43806"/>
    <w:rsid w:val="00F43872"/>
    <w:rsid w:val="00F4444A"/>
    <w:rsid w:val="00F458B8"/>
    <w:rsid w:val="00F51D20"/>
    <w:rsid w:val="00F529DE"/>
    <w:rsid w:val="00F52BCA"/>
    <w:rsid w:val="00F543B6"/>
    <w:rsid w:val="00F61CF1"/>
    <w:rsid w:val="00F64158"/>
    <w:rsid w:val="00F64660"/>
    <w:rsid w:val="00F70B52"/>
    <w:rsid w:val="00F71C45"/>
    <w:rsid w:val="00F75AD5"/>
    <w:rsid w:val="00F75B11"/>
    <w:rsid w:val="00F75D97"/>
    <w:rsid w:val="00F8611B"/>
    <w:rsid w:val="00F9656C"/>
    <w:rsid w:val="00F965B6"/>
    <w:rsid w:val="00F9772B"/>
    <w:rsid w:val="00FA375E"/>
    <w:rsid w:val="00FA4C78"/>
    <w:rsid w:val="00FA5ACF"/>
    <w:rsid w:val="00FB1D5B"/>
    <w:rsid w:val="00FB5444"/>
    <w:rsid w:val="00FC2CC7"/>
    <w:rsid w:val="00FC6C66"/>
    <w:rsid w:val="00FC6C97"/>
    <w:rsid w:val="00FE6CCF"/>
    <w:rsid w:val="00FF0D18"/>
    <w:rsid w:val="00FF1534"/>
    <w:rsid w:val="00FF3008"/>
    <w:rsid w:val="00FF336D"/>
    <w:rsid w:val="00FF4A0A"/>
    <w:rsid w:val="00FF6AC1"/>
    <w:rsid w:val="00FF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13"/>
    <w:pPr>
      <w:autoSpaceDE w:val="0"/>
      <w:autoSpaceDN w:val="0"/>
      <w:spacing w:after="0" w:line="240" w:lineRule="auto"/>
    </w:pPr>
    <w:rPr>
      <w:sz w:val="20"/>
      <w:szCs w:val="20"/>
    </w:rPr>
  </w:style>
  <w:style w:type="paragraph" w:styleId="1">
    <w:name w:val="heading 1"/>
    <w:basedOn w:val="a"/>
    <w:next w:val="a"/>
    <w:link w:val="10"/>
    <w:uiPriority w:val="9"/>
    <w:qFormat/>
    <w:rsid w:val="000F1D13"/>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F1D13"/>
    <w:rPr>
      <w:rFonts w:ascii="Cambria" w:hAnsi="Cambria" w:cs="Times New Roman"/>
      <w:b/>
      <w:bCs/>
      <w:kern w:val="32"/>
      <w:sz w:val="32"/>
      <w:szCs w:val="32"/>
    </w:rPr>
  </w:style>
  <w:style w:type="paragraph" w:styleId="2">
    <w:name w:val="Body Text 2"/>
    <w:basedOn w:val="a"/>
    <w:link w:val="20"/>
    <w:uiPriority w:val="99"/>
    <w:rsid w:val="000F1D13"/>
    <w:pPr>
      <w:ind w:firstLine="454"/>
    </w:pPr>
    <w:rPr>
      <w:sz w:val="19"/>
      <w:szCs w:val="19"/>
    </w:rPr>
  </w:style>
  <w:style w:type="character" w:customStyle="1" w:styleId="20">
    <w:name w:val="Основной текст 2 Знак"/>
    <w:basedOn w:val="a0"/>
    <w:link w:val="2"/>
    <w:uiPriority w:val="99"/>
    <w:semiHidden/>
    <w:locked/>
    <w:rsid w:val="000F1D13"/>
    <w:rPr>
      <w:rFonts w:cs="Times New Roman"/>
      <w:sz w:val="20"/>
      <w:szCs w:val="20"/>
    </w:rPr>
  </w:style>
  <w:style w:type="paragraph" w:styleId="a3">
    <w:name w:val="Body Text"/>
    <w:basedOn w:val="a"/>
    <w:link w:val="a4"/>
    <w:uiPriority w:val="99"/>
    <w:rsid w:val="000F1D13"/>
    <w:pPr>
      <w:spacing w:before="80"/>
    </w:pPr>
    <w:rPr>
      <w:sz w:val="15"/>
      <w:szCs w:val="15"/>
    </w:rPr>
  </w:style>
  <w:style w:type="character" w:customStyle="1" w:styleId="a4">
    <w:name w:val="Основной текст Знак"/>
    <w:basedOn w:val="a0"/>
    <w:link w:val="a3"/>
    <w:uiPriority w:val="99"/>
    <w:semiHidden/>
    <w:locked/>
    <w:rsid w:val="000F1D13"/>
    <w:rPr>
      <w:rFonts w:cs="Times New Roman"/>
      <w:sz w:val="20"/>
      <w:szCs w:val="20"/>
    </w:rPr>
  </w:style>
  <w:style w:type="paragraph" w:styleId="a5">
    <w:name w:val="header"/>
    <w:basedOn w:val="a"/>
    <w:link w:val="a6"/>
    <w:uiPriority w:val="99"/>
    <w:rsid w:val="000F1D13"/>
    <w:pPr>
      <w:tabs>
        <w:tab w:val="center" w:pos="4153"/>
        <w:tab w:val="right" w:pos="8306"/>
      </w:tabs>
    </w:pPr>
  </w:style>
  <w:style w:type="character" w:customStyle="1" w:styleId="a6">
    <w:name w:val="Верхний колонтитул Знак"/>
    <w:basedOn w:val="a0"/>
    <w:link w:val="a5"/>
    <w:uiPriority w:val="99"/>
    <w:semiHidden/>
    <w:locked/>
    <w:rsid w:val="000F1D13"/>
    <w:rPr>
      <w:rFonts w:cs="Times New Roman"/>
      <w:sz w:val="20"/>
      <w:szCs w:val="20"/>
    </w:rPr>
  </w:style>
  <w:style w:type="paragraph" w:styleId="a7">
    <w:name w:val="footer"/>
    <w:basedOn w:val="a"/>
    <w:link w:val="a8"/>
    <w:uiPriority w:val="99"/>
    <w:rsid w:val="000F1D13"/>
    <w:pPr>
      <w:tabs>
        <w:tab w:val="center" w:pos="4153"/>
        <w:tab w:val="right" w:pos="8306"/>
      </w:tabs>
    </w:pPr>
  </w:style>
  <w:style w:type="character" w:customStyle="1" w:styleId="a8">
    <w:name w:val="Нижний колонтитул Знак"/>
    <w:basedOn w:val="a0"/>
    <w:link w:val="a7"/>
    <w:uiPriority w:val="99"/>
    <w:semiHidden/>
    <w:locked/>
    <w:rsid w:val="000F1D13"/>
    <w:rPr>
      <w:rFonts w:cs="Times New Roman"/>
      <w:sz w:val="20"/>
      <w:szCs w:val="20"/>
    </w:rPr>
  </w:style>
  <w:style w:type="paragraph" w:styleId="21">
    <w:name w:val="Body Text Indent 2"/>
    <w:basedOn w:val="a"/>
    <w:link w:val="22"/>
    <w:uiPriority w:val="99"/>
    <w:rsid w:val="000F1D13"/>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0F1D13"/>
    <w:rPr>
      <w:rFonts w:cs="Times New Roman"/>
      <w:sz w:val="20"/>
      <w:szCs w:val="20"/>
    </w:rPr>
  </w:style>
  <w:style w:type="paragraph" w:styleId="a9">
    <w:name w:val="caption"/>
    <w:basedOn w:val="a"/>
    <w:next w:val="a"/>
    <w:uiPriority w:val="99"/>
    <w:qFormat/>
    <w:rsid w:val="000F1D13"/>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customStyle="1" w:styleId="11">
    <w:name w:val="Светлая заливка1"/>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5">
    <w:name w:val="Normal (Web)"/>
    <w:basedOn w:val="a"/>
    <w:unhideWhenUsed/>
    <w:rsid w:val="00A861F8"/>
    <w:pPr>
      <w:autoSpaceDE/>
      <w:autoSpaceDN/>
      <w:spacing w:before="100" w:beforeAutospacing="1" w:after="100" w:afterAutospacing="1"/>
    </w:pPr>
    <w:rPr>
      <w:sz w:val="24"/>
      <w:szCs w:val="24"/>
    </w:rPr>
  </w:style>
  <w:style w:type="paragraph" w:styleId="af6">
    <w:name w:val="No Spacing"/>
    <w:uiPriority w:val="1"/>
    <w:qFormat/>
    <w:rsid w:val="00E42EE0"/>
    <w:pPr>
      <w:spacing w:after="0" w:line="240" w:lineRule="auto"/>
    </w:pPr>
    <w:rPr>
      <w:rFonts w:ascii="Calibri" w:hAnsi="Calibri"/>
      <w:lang w:eastAsia="en-US"/>
    </w:rPr>
  </w:style>
  <w:style w:type="character" w:styleId="af7">
    <w:name w:val="Emphasis"/>
    <w:basedOn w:val="a0"/>
    <w:uiPriority w:val="20"/>
    <w:qFormat/>
    <w:locked/>
    <w:rsid w:val="001452C8"/>
    <w:rPr>
      <w:rFonts w:cs="Times New Roman"/>
      <w:i/>
      <w:iCs/>
    </w:rPr>
  </w:style>
  <w:style w:type="paragraph" w:styleId="af8">
    <w:name w:val="footnote text"/>
    <w:basedOn w:val="a"/>
    <w:link w:val="af9"/>
    <w:semiHidden/>
    <w:rsid w:val="00F24732"/>
    <w:pPr>
      <w:autoSpaceDE/>
      <w:autoSpaceDN/>
      <w:spacing w:after="200" w:line="276" w:lineRule="auto"/>
    </w:pPr>
    <w:rPr>
      <w:rFonts w:ascii="Calibri" w:eastAsia="Calibri" w:hAnsi="Calibri"/>
      <w:lang w:eastAsia="en-US"/>
    </w:rPr>
  </w:style>
  <w:style w:type="character" w:customStyle="1" w:styleId="af9">
    <w:name w:val="Текст сноски Знак"/>
    <w:basedOn w:val="a0"/>
    <w:link w:val="af8"/>
    <w:semiHidden/>
    <w:rsid w:val="00F24732"/>
    <w:rPr>
      <w:rFonts w:ascii="Calibri" w:eastAsia="Calibri" w:hAnsi="Calibri"/>
      <w:sz w:val="20"/>
      <w:szCs w:val="20"/>
      <w:lang w:eastAsia="en-US"/>
    </w:rPr>
  </w:style>
  <w:style w:type="character" w:styleId="afa">
    <w:name w:val="footnote reference"/>
    <w:semiHidden/>
    <w:rsid w:val="00F24732"/>
    <w:rPr>
      <w:vertAlign w:val="superscript"/>
    </w:rPr>
  </w:style>
  <w:style w:type="paragraph" w:customStyle="1" w:styleId="Style11">
    <w:name w:val="Style11"/>
    <w:basedOn w:val="a"/>
    <w:uiPriority w:val="99"/>
    <w:rsid w:val="00E557E1"/>
    <w:pPr>
      <w:widowControl w:val="0"/>
      <w:adjustRightInd w:val="0"/>
      <w:spacing w:line="326" w:lineRule="exact"/>
      <w:ind w:firstLine="595"/>
      <w:jc w:val="both"/>
    </w:pPr>
    <w:rPr>
      <w:sz w:val="24"/>
      <w:szCs w:val="24"/>
    </w:rPr>
  </w:style>
  <w:style w:type="paragraph" w:customStyle="1" w:styleId="Standard">
    <w:name w:val="Standard"/>
    <w:rsid w:val="00F00B65"/>
    <w:pPr>
      <w:suppressAutoHyphens/>
      <w:autoSpaceDN w:val="0"/>
      <w:spacing w:after="0" w:line="240" w:lineRule="auto"/>
      <w:textAlignment w:val="baseline"/>
    </w:pPr>
    <w:rPr>
      <w:rFonts w:ascii="Liberation Serif" w:eastAsia="NSimSun" w:hAnsi="Liberation Serif" w:cs="Mangal"/>
      <w:color w:val="00000A"/>
      <w:kern w:val="3"/>
      <w:sz w:val="24"/>
      <w:szCs w:val="24"/>
      <w:lang w:eastAsia="zh-CN" w:bidi="hi-IN"/>
    </w:rPr>
  </w:style>
  <w:style w:type="paragraph" w:customStyle="1" w:styleId="Standarduser">
    <w:name w:val="Standard (user)"/>
    <w:rsid w:val="00F00B65"/>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character" w:customStyle="1" w:styleId="Internetlink">
    <w:name w:val="Internet link"/>
    <w:basedOn w:val="a0"/>
    <w:rsid w:val="006A2AF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13"/>
    <w:pPr>
      <w:autoSpaceDE w:val="0"/>
      <w:autoSpaceDN w:val="0"/>
      <w:spacing w:after="0" w:line="240" w:lineRule="auto"/>
    </w:pPr>
    <w:rPr>
      <w:sz w:val="20"/>
      <w:szCs w:val="20"/>
    </w:rPr>
  </w:style>
  <w:style w:type="paragraph" w:styleId="1">
    <w:name w:val="heading 1"/>
    <w:basedOn w:val="a"/>
    <w:next w:val="a"/>
    <w:link w:val="10"/>
    <w:uiPriority w:val="9"/>
    <w:qFormat/>
    <w:rsid w:val="000F1D13"/>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F1D13"/>
    <w:rPr>
      <w:rFonts w:ascii="Cambria" w:hAnsi="Cambria" w:cs="Times New Roman"/>
      <w:b/>
      <w:bCs/>
      <w:kern w:val="32"/>
      <w:sz w:val="32"/>
      <w:szCs w:val="32"/>
    </w:rPr>
  </w:style>
  <w:style w:type="paragraph" w:styleId="2">
    <w:name w:val="Body Text 2"/>
    <w:basedOn w:val="a"/>
    <w:link w:val="20"/>
    <w:uiPriority w:val="99"/>
    <w:rsid w:val="000F1D13"/>
    <w:pPr>
      <w:ind w:firstLine="454"/>
    </w:pPr>
    <w:rPr>
      <w:sz w:val="19"/>
      <w:szCs w:val="19"/>
    </w:rPr>
  </w:style>
  <w:style w:type="character" w:customStyle="1" w:styleId="20">
    <w:name w:val="Основной текст 2 Знак"/>
    <w:basedOn w:val="a0"/>
    <w:link w:val="2"/>
    <w:uiPriority w:val="99"/>
    <w:semiHidden/>
    <w:locked/>
    <w:rsid w:val="000F1D13"/>
    <w:rPr>
      <w:rFonts w:cs="Times New Roman"/>
      <w:sz w:val="20"/>
      <w:szCs w:val="20"/>
    </w:rPr>
  </w:style>
  <w:style w:type="paragraph" w:styleId="a3">
    <w:name w:val="Body Text"/>
    <w:basedOn w:val="a"/>
    <w:link w:val="a4"/>
    <w:uiPriority w:val="99"/>
    <w:rsid w:val="000F1D13"/>
    <w:pPr>
      <w:spacing w:before="80"/>
    </w:pPr>
    <w:rPr>
      <w:sz w:val="15"/>
      <w:szCs w:val="15"/>
    </w:rPr>
  </w:style>
  <w:style w:type="character" w:customStyle="1" w:styleId="a4">
    <w:name w:val="Основной текст Знак"/>
    <w:basedOn w:val="a0"/>
    <w:link w:val="a3"/>
    <w:uiPriority w:val="99"/>
    <w:semiHidden/>
    <w:locked/>
    <w:rsid w:val="000F1D13"/>
    <w:rPr>
      <w:rFonts w:cs="Times New Roman"/>
      <w:sz w:val="20"/>
      <w:szCs w:val="20"/>
    </w:rPr>
  </w:style>
  <w:style w:type="paragraph" w:styleId="a5">
    <w:name w:val="header"/>
    <w:basedOn w:val="a"/>
    <w:link w:val="a6"/>
    <w:uiPriority w:val="99"/>
    <w:rsid w:val="000F1D13"/>
    <w:pPr>
      <w:tabs>
        <w:tab w:val="center" w:pos="4153"/>
        <w:tab w:val="right" w:pos="8306"/>
      </w:tabs>
    </w:pPr>
  </w:style>
  <w:style w:type="character" w:customStyle="1" w:styleId="a6">
    <w:name w:val="Верхний колонтитул Знак"/>
    <w:basedOn w:val="a0"/>
    <w:link w:val="a5"/>
    <w:uiPriority w:val="99"/>
    <w:semiHidden/>
    <w:locked/>
    <w:rsid w:val="000F1D13"/>
    <w:rPr>
      <w:rFonts w:cs="Times New Roman"/>
      <w:sz w:val="20"/>
      <w:szCs w:val="20"/>
    </w:rPr>
  </w:style>
  <w:style w:type="paragraph" w:styleId="a7">
    <w:name w:val="footer"/>
    <w:basedOn w:val="a"/>
    <w:link w:val="a8"/>
    <w:uiPriority w:val="99"/>
    <w:rsid w:val="000F1D13"/>
    <w:pPr>
      <w:tabs>
        <w:tab w:val="center" w:pos="4153"/>
        <w:tab w:val="right" w:pos="8306"/>
      </w:tabs>
    </w:pPr>
  </w:style>
  <w:style w:type="character" w:customStyle="1" w:styleId="a8">
    <w:name w:val="Нижний колонтитул Знак"/>
    <w:basedOn w:val="a0"/>
    <w:link w:val="a7"/>
    <w:uiPriority w:val="99"/>
    <w:semiHidden/>
    <w:locked/>
    <w:rsid w:val="000F1D13"/>
    <w:rPr>
      <w:rFonts w:cs="Times New Roman"/>
      <w:sz w:val="20"/>
      <w:szCs w:val="20"/>
    </w:rPr>
  </w:style>
  <w:style w:type="paragraph" w:styleId="21">
    <w:name w:val="Body Text Indent 2"/>
    <w:basedOn w:val="a"/>
    <w:link w:val="22"/>
    <w:uiPriority w:val="99"/>
    <w:rsid w:val="000F1D13"/>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0F1D13"/>
    <w:rPr>
      <w:rFonts w:cs="Times New Roman"/>
      <w:sz w:val="20"/>
      <w:szCs w:val="20"/>
    </w:rPr>
  </w:style>
  <w:style w:type="paragraph" w:styleId="a9">
    <w:name w:val="caption"/>
    <w:basedOn w:val="a"/>
    <w:next w:val="a"/>
    <w:uiPriority w:val="99"/>
    <w:qFormat/>
    <w:rsid w:val="000F1D13"/>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customStyle="1" w:styleId="11">
    <w:name w:val="Светлая заливка1"/>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5">
    <w:name w:val="Normal (Web)"/>
    <w:basedOn w:val="a"/>
    <w:unhideWhenUsed/>
    <w:rsid w:val="00A861F8"/>
    <w:pPr>
      <w:autoSpaceDE/>
      <w:autoSpaceDN/>
      <w:spacing w:before="100" w:beforeAutospacing="1" w:after="100" w:afterAutospacing="1"/>
    </w:pPr>
    <w:rPr>
      <w:sz w:val="24"/>
      <w:szCs w:val="24"/>
    </w:rPr>
  </w:style>
  <w:style w:type="paragraph" w:styleId="af6">
    <w:name w:val="No Spacing"/>
    <w:uiPriority w:val="1"/>
    <w:qFormat/>
    <w:rsid w:val="00E42EE0"/>
    <w:pPr>
      <w:spacing w:after="0" w:line="240" w:lineRule="auto"/>
    </w:pPr>
    <w:rPr>
      <w:rFonts w:ascii="Calibri" w:hAnsi="Calibri"/>
      <w:lang w:eastAsia="en-US"/>
    </w:rPr>
  </w:style>
  <w:style w:type="character" w:styleId="af7">
    <w:name w:val="Emphasis"/>
    <w:basedOn w:val="a0"/>
    <w:uiPriority w:val="20"/>
    <w:qFormat/>
    <w:locked/>
    <w:rsid w:val="001452C8"/>
    <w:rPr>
      <w:rFonts w:cs="Times New Roman"/>
      <w:i/>
      <w:iCs/>
    </w:rPr>
  </w:style>
  <w:style w:type="paragraph" w:styleId="af8">
    <w:name w:val="footnote text"/>
    <w:basedOn w:val="a"/>
    <w:link w:val="af9"/>
    <w:semiHidden/>
    <w:rsid w:val="00F24732"/>
    <w:pPr>
      <w:autoSpaceDE/>
      <w:autoSpaceDN/>
      <w:spacing w:after="200" w:line="276" w:lineRule="auto"/>
    </w:pPr>
    <w:rPr>
      <w:rFonts w:ascii="Calibri" w:eastAsia="Calibri" w:hAnsi="Calibri"/>
      <w:lang w:eastAsia="en-US"/>
    </w:rPr>
  </w:style>
  <w:style w:type="character" w:customStyle="1" w:styleId="af9">
    <w:name w:val="Текст сноски Знак"/>
    <w:basedOn w:val="a0"/>
    <w:link w:val="af8"/>
    <w:semiHidden/>
    <w:rsid w:val="00F24732"/>
    <w:rPr>
      <w:rFonts w:ascii="Calibri" w:eastAsia="Calibri" w:hAnsi="Calibri"/>
      <w:sz w:val="20"/>
      <w:szCs w:val="20"/>
      <w:lang w:eastAsia="en-US"/>
    </w:rPr>
  </w:style>
  <w:style w:type="character" w:styleId="afa">
    <w:name w:val="footnote reference"/>
    <w:semiHidden/>
    <w:rsid w:val="00F24732"/>
    <w:rPr>
      <w:vertAlign w:val="superscript"/>
    </w:rPr>
  </w:style>
  <w:style w:type="paragraph" w:customStyle="1" w:styleId="Style11">
    <w:name w:val="Style11"/>
    <w:basedOn w:val="a"/>
    <w:uiPriority w:val="99"/>
    <w:rsid w:val="00E557E1"/>
    <w:pPr>
      <w:widowControl w:val="0"/>
      <w:adjustRightInd w:val="0"/>
      <w:spacing w:line="326" w:lineRule="exact"/>
      <w:ind w:firstLine="595"/>
      <w:jc w:val="both"/>
    </w:pPr>
    <w:rPr>
      <w:sz w:val="24"/>
      <w:szCs w:val="24"/>
    </w:rPr>
  </w:style>
  <w:style w:type="paragraph" w:customStyle="1" w:styleId="Standard">
    <w:name w:val="Standard"/>
    <w:rsid w:val="00F00B65"/>
    <w:pPr>
      <w:suppressAutoHyphens/>
      <w:autoSpaceDN w:val="0"/>
      <w:spacing w:after="0" w:line="240" w:lineRule="auto"/>
      <w:textAlignment w:val="baseline"/>
    </w:pPr>
    <w:rPr>
      <w:rFonts w:ascii="Liberation Serif" w:eastAsia="NSimSun" w:hAnsi="Liberation Serif" w:cs="Mangal"/>
      <w:color w:val="00000A"/>
      <w:kern w:val="3"/>
      <w:sz w:val="24"/>
      <w:szCs w:val="24"/>
      <w:lang w:eastAsia="zh-CN" w:bidi="hi-IN"/>
    </w:rPr>
  </w:style>
  <w:style w:type="paragraph" w:customStyle="1" w:styleId="Standarduser">
    <w:name w:val="Standard (user)"/>
    <w:rsid w:val="00F00B65"/>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character" w:customStyle="1" w:styleId="Internetlink">
    <w:name w:val="Internet link"/>
    <w:basedOn w:val="a0"/>
    <w:rsid w:val="006A2A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consultantplus://offline/ref=913334EAC55BDEE733145E83E9A73D07AB63A6CCFD6AE73D2A745AC0B377816C9D2AD2DDCAC6C89807F65870440A66A1FA2B14E83263t0UDF" TargetMode="External"/><Relationship Id="rId26" Type="http://schemas.openxmlformats.org/officeDocument/2006/relationships/hyperlink" Target="consultantplus://offline/ref=A796C298525BFD77491A340DA815A9E94CBAE646941F5E353A300A39483337B752E6366344C99FE827217B6B99FB125C90F14CA7AAAERF00H" TargetMode="External"/><Relationship Id="rId3" Type="http://schemas.openxmlformats.org/officeDocument/2006/relationships/styles" Target="styles.xml"/><Relationship Id="rId21" Type="http://schemas.openxmlformats.org/officeDocument/2006/relationships/hyperlink" Target="consultantplus://offline/ref=913334EAC55BDEE733145E83E9A73D07AB60A4CEF96FE73D2A745AC0B377816C9D2AD2DECBC1CE9807F65870440A66A1FA2B14E83263t0UD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913334EAC55BDEE733145E83E9A73D07AB63A6CCFD6AE73D2A745AC0B377816C9D2AD2DFC2C2CE9807F65870440A66A1FA2B14E83263t0UDF" TargetMode="External"/><Relationship Id="rId25" Type="http://schemas.openxmlformats.org/officeDocument/2006/relationships/hyperlink" Target="consultantplus://offline/ref=54AC0085A1AE4914997C4775197245C1AEC08011B93308F9BB216B6192042ED9561F3D412E59A2B4v6qEG"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consultantplus://offline/ref=913334EAC55BDEE733145E83E9A73D07AB60A4CEF96FE73D2A745AC0B377816C9D2AD2DECBC3C89807F65870440A66A1FA2B14E83263t0U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8421F8C6D9D41B22AEA54C59D15E61898CBFB12DF73E25C6748C0F8983A58C2DC8F7F9C5017A949C9A1B1ED6D1U5G" TargetMode="External"/><Relationship Id="rId24" Type="http://schemas.openxmlformats.org/officeDocument/2006/relationships/hyperlink" Target="consultantplus://offline/ref=913334EAC55BDEE733145E83E9A73D07AB60A7C7FD6CE73D2A745AC0B377816C9D2AD2D8CFC6C7C702E349284B0E7EBFFD3208EA30t6U3F"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consultantplus://offline/ref=913334EAC55BDEE733145E83E9A73D07AB62A0C8F36DE73D2A745AC0B377816C9D2AD2DECDC4CC9807F65870440A66A1FA2B14E83263t0UDF" TargetMode="External"/><Relationship Id="rId28" Type="http://schemas.openxmlformats.org/officeDocument/2006/relationships/header" Target="header1.xml"/><Relationship Id="rId10" Type="http://schemas.openxmlformats.org/officeDocument/2006/relationships/hyperlink" Target="consultantplus://offline/ref=CB8421F8C6D9D41B22AEA54C59D15E61898CBFB12DF73E25C6748C0F8983A58C3FC8AFF6C3036FC0C8C04C13D619715E92E7F7A164D4UFG" TargetMode="External"/><Relationship Id="rId19" Type="http://schemas.openxmlformats.org/officeDocument/2006/relationships/hyperlink" Target="consultantplus://offline/ref=913334EAC55BDEE733145E83E9A73D07AB60A4CEF96FE73D2A745AC0B377816C9D2AD2DDCBC7C49A54AC48740D5D6DBDFC320AED2C630FDBtAUFF"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4.png"/><Relationship Id="rId22" Type="http://schemas.openxmlformats.org/officeDocument/2006/relationships/hyperlink" Target="consultantplus://offline/ref=913334EAC55BDEE733145E83E9A73D07AB60A4CEF96FE73D2A745AC0B377816C9D2AD2DECBCECA9807F65870440A66A1FA2B14E83263t0UDF" TargetMode="External"/><Relationship Id="rId27" Type="http://schemas.openxmlformats.org/officeDocument/2006/relationships/hyperlink" Target="consultantplus://offline/ref=A796C298525BFD77491A340DA815A9E94CBAE646941F5E353A300A39483337B752E6366344CB9BE827217B6B99FB125C90F14CA7AAAERF00H"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AC08-696F-408A-BEA6-49BDC9B1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31875</Words>
  <Characters>181689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213138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Home</cp:lastModifiedBy>
  <cp:revision>8</cp:revision>
  <cp:lastPrinted>2022-08-02T09:10:00Z</cp:lastPrinted>
  <dcterms:created xsi:type="dcterms:W3CDTF">2024-01-15T11:04:00Z</dcterms:created>
  <dcterms:modified xsi:type="dcterms:W3CDTF">2024-10-25T11:20:00Z</dcterms:modified>
</cp:coreProperties>
</file>